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E96F0" w14:textId="77777777" w:rsidR="00E31020" w:rsidRDefault="00E31020" w:rsidP="00E31020">
      <w:pPr>
        <w:jc w:val="center"/>
        <w:rPr>
          <w:rFonts w:ascii="Times New Roman" w:hAnsi="Times New Roman" w:cs="Times New Roman"/>
          <w:b/>
        </w:rPr>
      </w:pPr>
      <w:r w:rsidRPr="00696B68">
        <w:rPr>
          <w:rFonts w:ascii="Times New Roman" w:hAnsi="Times New Roman" w:cs="Times New Roman"/>
          <w:b/>
        </w:rPr>
        <w:t>Battling intellectual relegation:  Africa</w:t>
      </w:r>
      <w:r>
        <w:rPr>
          <w:rFonts w:ascii="Times New Roman" w:hAnsi="Times New Roman" w:cs="Times New Roman"/>
          <w:b/>
        </w:rPr>
        <w:t>n</w:t>
      </w:r>
      <w:r w:rsidRPr="00696B68">
        <w:rPr>
          <w:rFonts w:ascii="Times New Roman" w:hAnsi="Times New Roman" w:cs="Times New Roman"/>
          <w:b/>
        </w:rPr>
        <w:t xml:space="preserve"> political economic thinkers and the crisis of relevance to economic thought</w:t>
      </w:r>
    </w:p>
    <w:p w14:paraId="0171425E" w14:textId="77777777" w:rsidR="00E31020" w:rsidRDefault="00E31020" w:rsidP="00E31020">
      <w:pPr>
        <w:jc w:val="center"/>
        <w:rPr>
          <w:rFonts w:ascii="Times New Roman" w:hAnsi="Times New Roman" w:cs="Times New Roman"/>
          <w:b/>
        </w:rPr>
      </w:pPr>
    </w:p>
    <w:p w14:paraId="710BC711" w14:textId="77777777" w:rsidR="00E31020" w:rsidRPr="00696B68" w:rsidRDefault="00E31020" w:rsidP="00E31020">
      <w:pPr>
        <w:jc w:val="center"/>
        <w:rPr>
          <w:rFonts w:ascii="Times New Roman" w:hAnsi="Times New Roman" w:cs="Times New Roman"/>
          <w:b/>
        </w:rPr>
      </w:pPr>
      <w:proofErr w:type="spellStart"/>
      <w:r w:rsidRPr="00696B68">
        <w:rPr>
          <w:rFonts w:ascii="Times New Roman" w:hAnsi="Times New Roman" w:cs="Times New Roman"/>
          <w:b/>
        </w:rPr>
        <w:t>Ifere</w:t>
      </w:r>
      <w:proofErr w:type="spellEnd"/>
      <w:r w:rsidRPr="00696B68">
        <w:rPr>
          <w:rFonts w:ascii="Times New Roman" w:hAnsi="Times New Roman" w:cs="Times New Roman"/>
          <w:b/>
        </w:rPr>
        <w:t>, Eugene Okoi</w:t>
      </w:r>
    </w:p>
    <w:p w14:paraId="6BE0DCD9" w14:textId="77777777" w:rsidR="00E31020" w:rsidRPr="00696B68" w:rsidRDefault="00E31020" w:rsidP="00E31020">
      <w:pPr>
        <w:jc w:val="center"/>
        <w:rPr>
          <w:rFonts w:ascii="Times New Roman" w:hAnsi="Times New Roman" w:cs="Times New Roman"/>
          <w:b/>
        </w:rPr>
      </w:pPr>
      <w:hyperlink r:id="rId8" w:history="1">
        <w:r w:rsidRPr="00696B68">
          <w:rPr>
            <w:rStyle w:val="Hyperlink"/>
            <w:rFonts w:ascii="Times New Roman" w:hAnsi="Times New Roman" w:cs="Times New Roman"/>
            <w:b/>
          </w:rPr>
          <w:t>eugeoifere@gmail.com</w:t>
        </w:r>
      </w:hyperlink>
      <w:r>
        <w:rPr>
          <w:rStyle w:val="Hyperlink"/>
          <w:rFonts w:ascii="Times New Roman" w:hAnsi="Times New Roman" w:cs="Times New Roman"/>
          <w:b/>
        </w:rPr>
        <w:t xml:space="preserve">, </w:t>
      </w:r>
      <w:hyperlink r:id="rId9" w:history="1">
        <w:r w:rsidRPr="002033D2">
          <w:rPr>
            <w:rStyle w:val="Hyperlink"/>
            <w:rFonts w:ascii="Times New Roman" w:hAnsi="Times New Roman" w:cs="Times New Roman"/>
            <w:b/>
          </w:rPr>
          <w:t>eugeoifere@unical.edu.ng</w:t>
        </w:r>
      </w:hyperlink>
      <w:r>
        <w:rPr>
          <w:rStyle w:val="Hyperlink"/>
          <w:rFonts w:ascii="Times New Roman" w:hAnsi="Times New Roman" w:cs="Times New Roman"/>
          <w:b/>
        </w:rPr>
        <w:t xml:space="preserve"> </w:t>
      </w:r>
    </w:p>
    <w:p w14:paraId="2C855803" w14:textId="77777777" w:rsidR="00E31020" w:rsidRPr="00696B68" w:rsidRDefault="00E31020" w:rsidP="00E31020">
      <w:pPr>
        <w:jc w:val="center"/>
        <w:rPr>
          <w:rFonts w:ascii="Times New Roman" w:hAnsi="Times New Roman" w:cs="Times New Roman"/>
          <w:b/>
        </w:rPr>
      </w:pPr>
      <w:r w:rsidRPr="00696B68">
        <w:rPr>
          <w:rFonts w:ascii="Times New Roman" w:hAnsi="Times New Roman" w:cs="Times New Roman"/>
          <w:b/>
        </w:rPr>
        <w:t>Department of Economics</w:t>
      </w:r>
    </w:p>
    <w:p w14:paraId="128E2337" w14:textId="77777777" w:rsidR="00E31020" w:rsidRDefault="00E31020" w:rsidP="00E31020">
      <w:pPr>
        <w:jc w:val="center"/>
        <w:rPr>
          <w:rFonts w:ascii="Times New Roman" w:hAnsi="Times New Roman" w:cs="Times New Roman"/>
          <w:b/>
        </w:rPr>
      </w:pPr>
      <w:r w:rsidRPr="00696B68">
        <w:rPr>
          <w:rFonts w:ascii="Times New Roman" w:hAnsi="Times New Roman" w:cs="Times New Roman"/>
          <w:b/>
        </w:rPr>
        <w:t>University of Calabar.</w:t>
      </w:r>
    </w:p>
    <w:p w14:paraId="71E9AA54" w14:textId="77777777" w:rsidR="00E31020" w:rsidRPr="00696B68" w:rsidRDefault="00E31020" w:rsidP="00E31020">
      <w:pPr>
        <w:jc w:val="center"/>
        <w:rPr>
          <w:rFonts w:ascii="Times New Roman" w:hAnsi="Times New Roman" w:cs="Times New Roman"/>
          <w:b/>
        </w:rPr>
      </w:pPr>
      <w:r>
        <w:rPr>
          <w:rFonts w:ascii="Times New Roman" w:hAnsi="Times New Roman" w:cs="Times New Roman"/>
          <w:b/>
        </w:rPr>
        <w:t>Nigeria</w:t>
      </w:r>
    </w:p>
    <w:p w14:paraId="4FF49F41" w14:textId="77777777" w:rsidR="00E31020" w:rsidRPr="00696B68" w:rsidRDefault="00E31020" w:rsidP="00DA2A31">
      <w:pPr>
        <w:rPr>
          <w:rFonts w:ascii="Times New Roman" w:hAnsi="Times New Roman" w:cs="Times New Roman"/>
          <w:b/>
        </w:rPr>
      </w:pPr>
    </w:p>
    <w:p w14:paraId="768E725A" w14:textId="77777777" w:rsidR="00E31020" w:rsidRPr="00696B68" w:rsidRDefault="00E31020" w:rsidP="00E31020">
      <w:pPr>
        <w:jc w:val="center"/>
        <w:rPr>
          <w:rFonts w:ascii="Times New Roman" w:hAnsi="Times New Roman" w:cs="Times New Roman"/>
          <w:b/>
        </w:rPr>
      </w:pPr>
    </w:p>
    <w:p w14:paraId="51C5DC8F" w14:textId="77777777" w:rsidR="00E31020" w:rsidRDefault="00E31020" w:rsidP="00E31020">
      <w:pPr>
        <w:jc w:val="center"/>
        <w:rPr>
          <w:rFonts w:ascii="Times New Roman" w:hAnsi="Times New Roman" w:cs="Times New Roman"/>
          <w:b/>
        </w:rPr>
      </w:pPr>
      <w:r>
        <w:rPr>
          <w:rFonts w:ascii="Times New Roman" w:hAnsi="Times New Roman" w:cs="Times New Roman"/>
          <w:b/>
        </w:rPr>
        <w:t>Abubakar Mamuda</w:t>
      </w:r>
    </w:p>
    <w:p w14:paraId="2EAB2926" w14:textId="77777777" w:rsidR="00E31020" w:rsidRDefault="00E31020" w:rsidP="00E31020">
      <w:pPr>
        <w:jc w:val="center"/>
        <w:rPr>
          <w:rFonts w:ascii="Times New Roman" w:hAnsi="Times New Roman" w:cs="Times New Roman"/>
          <w:b/>
        </w:rPr>
      </w:pPr>
      <w:hyperlink r:id="rId10" w:history="1">
        <w:r w:rsidRPr="008A7D9B">
          <w:rPr>
            <w:rStyle w:val="Hyperlink"/>
            <w:rFonts w:ascii="Times New Roman" w:hAnsi="Times New Roman" w:cs="Times New Roman"/>
            <w:b/>
          </w:rPr>
          <w:t>abubakarmamuda@gmail.com</w:t>
        </w:r>
      </w:hyperlink>
      <w:r>
        <w:rPr>
          <w:rFonts w:ascii="Times New Roman" w:hAnsi="Times New Roman" w:cs="Times New Roman"/>
          <w:b/>
        </w:rPr>
        <w:t xml:space="preserve"> </w:t>
      </w:r>
    </w:p>
    <w:p w14:paraId="7756706A" w14:textId="77777777" w:rsidR="00E31020" w:rsidRDefault="00E31020" w:rsidP="00E31020">
      <w:pPr>
        <w:jc w:val="center"/>
        <w:rPr>
          <w:rFonts w:ascii="Times New Roman" w:hAnsi="Times New Roman" w:cs="Times New Roman"/>
          <w:b/>
        </w:rPr>
      </w:pPr>
      <w:r>
        <w:rPr>
          <w:rFonts w:ascii="Times New Roman" w:hAnsi="Times New Roman" w:cs="Times New Roman"/>
          <w:b/>
        </w:rPr>
        <w:t>Department of Political Science</w:t>
      </w:r>
    </w:p>
    <w:p w14:paraId="4A239C00" w14:textId="77777777" w:rsidR="00E31020" w:rsidRDefault="00E31020" w:rsidP="00E31020">
      <w:pPr>
        <w:jc w:val="center"/>
        <w:rPr>
          <w:rFonts w:ascii="Times New Roman" w:hAnsi="Times New Roman" w:cs="Times New Roman"/>
          <w:b/>
        </w:rPr>
      </w:pPr>
      <w:r>
        <w:rPr>
          <w:rFonts w:ascii="Times New Roman" w:hAnsi="Times New Roman" w:cs="Times New Roman"/>
          <w:b/>
        </w:rPr>
        <w:t>Federal University of Lafia</w:t>
      </w:r>
    </w:p>
    <w:p w14:paraId="1D53FC21" w14:textId="2F2DD850" w:rsidR="00EC2D08" w:rsidRDefault="00E31020" w:rsidP="00E31020">
      <w:pPr>
        <w:jc w:val="center"/>
        <w:rPr>
          <w:rFonts w:ascii="Times New Roman" w:hAnsi="Times New Roman" w:cs="Times New Roman"/>
          <w:b/>
        </w:rPr>
      </w:pPr>
      <w:r>
        <w:rPr>
          <w:rFonts w:ascii="Times New Roman" w:hAnsi="Times New Roman" w:cs="Times New Roman"/>
          <w:b/>
        </w:rPr>
        <w:t xml:space="preserve">Nasarawa State. </w:t>
      </w:r>
    </w:p>
    <w:p w14:paraId="74CE8CF3" w14:textId="77777777" w:rsidR="00D114A1" w:rsidRDefault="00D114A1" w:rsidP="00E31020">
      <w:pPr>
        <w:jc w:val="center"/>
        <w:rPr>
          <w:rFonts w:ascii="Times New Roman" w:hAnsi="Times New Roman" w:cs="Times New Roman"/>
          <w:b/>
        </w:rPr>
      </w:pPr>
    </w:p>
    <w:p w14:paraId="330240B6" w14:textId="4CA8EED9" w:rsidR="00D114A1" w:rsidRDefault="00D114A1" w:rsidP="00E31020">
      <w:pPr>
        <w:jc w:val="center"/>
        <w:rPr>
          <w:rFonts w:ascii="Times New Roman" w:hAnsi="Times New Roman" w:cs="Times New Roman"/>
          <w:b/>
        </w:rPr>
      </w:pPr>
      <w:proofErr w:type="spellStart"/>
      <w:r>
        <w:rPr>
          <w:rFonts w:ascii="Times New Roman" w:hAnsi="Times New Roman" w:cs="Times New Roman"/>
          <w:b/>
        </w:rPr>
        <w:t>Ifere</w:t>
      </w:r>
      <w:proofErr w:type="spellEnd"/>
      <w:r>
        <w:rPr>
          <w:rFonts w:ascii="Times New Roman" w:hAnsi="Times New Roman" w:cs="Times New Roman"/>
          <w:b/>
        </w:rPr>
        <w:t>, Mimi-Patricia Eugene</w:t>
      </w:r>
    </w:p>
    <w:p w14:paraId="4AE6219C" w14:textId="6D58C3C2" w:rsidR="00D114A1" w:rsidRDefault="00D114A1" w:rsidP="00E31020">
      <w:pPr>
        <w:jc w:val="center"/>
        <w:rPr>
          <w:rFonts w:ascii="Times New Roman" w:hAnsi="Times New Roman" w:cs="Times New Roman"/>
          <w:b/>
        </w:rPr>
      </w:pPr>
      <w:hyperlink r:id="rId11" w:history="1">
        <w:r w:rsidRPr="00AC4847">
          <w:rPr>
            <w:rStyle w:val="Hyperlink"/>
            <w:rFonts w:ascii="Times New Roman" w:hAnsi="Times New Roman" w:cs="Times New Roman"/>
            <w:b/>
          </w:rPr>
          <w:t>mimipatifere12@gmail.com</w:t>
        </w:r>
      </w:hyperlink>
      <w:r>
        <w:rPr>
          <w:rFonts w:ascii="Times New Roman" w:hAnsi="Times New Roman" w:cs="Times New Roman"/>
          <w:b/>
        </w:rPr>
        <w:t xml:space="preserve"> </w:t>
      </w:r>
    </w:p>
    <w:p w14:paraId="56426852" w14:textId="345E3495" w:rsidR="00D114A1" w:rsidRDefault="00D114A1" w:rsidP="00E31020">
      <w:pPr>
        <w:jc w:val="center"/>
        <w:rPr>
          <w:rFonts w:ascii="Times New Roman" w:hAnsi="Times New Roman" w:cs="Times New Roman"/>
          <w:b/>
        </w:rPr>
      </w:pPr>
      <w:r>
        <w:rPr>
          <w:rFonts w:ascii="Times New Roman" w:hAnsi="Times New Roman" w:cs="Times New Roman"/>
          <w:b/>
        </w:rPr>
        <w:t xml:space="preserve">Department </w:t>
      </w:r>
      <w:proofErr w:type="gramStart"/>
      <w:r>
        <w:rPr>
          <w:rFonts w:ascii="Times New Roman" w:hAnsi="Times New Roman" w:cs="Times New Roman"/>
          <w:b/>
        </w:rPr>
        <w:t>of  Library</w:t>
      </w:r>
      <w:proofErr w:type="gramEnd"/>
      <w:r>
        <w:rPr>
          <w:rFonts w:ascii="Times New Roman" w:hAnsi="Times New Roman" w:cs="Times New Roman"/>
          <w:b/>
        </w:rPr>
        <w:t xml:space="preserve"> and Information Science</w:t>
      </w:r>
    </w:p>
    <w:p w14:paraId="07DFEB9A" w14:textId="26AEA102" w:rsidR="00D114A1" w:rsidRDefault="00D114A1" w:rsidP="00E31020">
      <w:pPr>
        <w:jc w:val="center"/>
        <w:rPr>
          <w:rFonts w:ascii="Times New Roman" w:hAnsi="Times New Roman" w:cs="Times New Roman"/>
          <w:b/>
        </w:rPr>
      </w:pPr>
      <w:r>
        <w:rPr>
          <w:rFonts w:ascii="Times New Roman" w:hAnsi="Times New Roman" w:cs="Times New Roman"/>
          <w:b/>
        </w:rPr>
        <w:t xml:space="preserve">University </w:t>
      </w:r>
      <w:proofErr w:type="spellStart"/>
      <w:r>
        <w:rPr>
          <w:rFonts w:ascii="Times New Roman" w:hAnsi="Times New Roman" w:cs="Times New Roman"/>
          <w:b/>
        </w:rPr>
        <w:t>ofCalabar</w:t>
      </w:r>
      <w:proofErr w:type="spellEnd"/>
    </w:p>
    <w:p w14:paraId="1D141677" w14:textId="14639209" w:rsidR="00D114A1" w:rsidRPr="00696B68" w:rsidRDefault="00D114A1" w:rsidP="00E31020">
      <w:pPr>
        <w:jc w:val="center"/>
        <w:rPr>
          <w:rFonts w:ascii="Times New Roman" w:hAnsi="Times New Roman" w:cs="Times New Roman"/>
          <w:b/>
        </w:rPr>
      </w:pPr>
      <w:r>
        <w:rPr>
          <w:rFonts w:ascii="Times New Roman" w:hAnsi="Times New Roman" w:cs="Times New Roman"/>
          <w:b/>
        </w:rPr>
        <w:t xml:space="preserve">Nigeria </w:t>
      </w:r>
    </w:p>
    <w:p w14:paraId="4D124341" w14:textId="77777777" w:rsidR="005F2E45" w:rsidRPr="00696B68" w:rsidRDefault="005F2E45" w:rsidP="00E070CD">
      <w:pPr>
        <w:jc w:val="both"/>
        <w:rPr>
          <w:rFonts w:ascii="Times New Roman" w:hAnsi="Times New Roman" w:cs="Times New Roman"/>
          <w:b/>
        </w:rPr>
      </w:pPr>
    </w:p>
    <w:p w14:paraId="50AAFE56" w14:textId="77777777" w:rsidR="005F2E45" w:rsidRPr="00696B68" w:rsidRDefault="005F2E45" w:rsidP="00E070CD">
      <w:pPr>
        <w:jc w:val="both"/>
        <w:rPr>
          <w:rFonts w:ascii="Times New Roman" w:hAnsi="Times New Roman" w:cs="Times New Roman"/>
          <w:b/>
        </w:rPr>
      </w:pPr>
    </w:p>
    <w:p w14:paraId="4AEC0E65" w14:textId="77777777" w:rsidR="005F2E45" w:rsidRPr="00696B68" w:rsidRDefault="005F2E45" w:rsidP="00C2563C">
      <w:pPr>
        <w:jc w:val="center"/>
        <w:rPr>
          <w:rFonts w:ascii="Times New Roman" w:hAnsi="Times New Roman" w:cs="Times New Roman"/>
          <w:b/>
        </w:rPr>
      </w:pPr>
      <w:r w:rsidRPr="00696B68">
        <w:rPr>
          <w:rFonts w:ascii="Times New Roman" w:hAnsi="Times New Roman" w:cs="Times New Roman"/>
          <w:b/>
        </w:rPr>
        <w:t>Abstract</w:t>
      </w:r>
    </w:p>
    <w:p w14:paraId="063DAFA3" w14:textId="77777777" w:rsidR="00711C05" w:rsidRDefault="00711C05" w:rsidP="009C7983">
      <w:pPr>
        <w:jc w:val="both"/>
        <w:rPr>
          <w:rFonts w:ascii="Times New Roman" w:hAnsi="Times New Roman" w:cs="Times New Roman"/>
          <w:color w:val="262626"/>
        </w:rPr>
      </w:pPr>
    </w:p>
    <w:p w14:paraId="7CDA1566" w14:textId="567DE147" w:rsidR="00711C05" w:rsidRPr="00BF6182" w:rsidRDefault="00711C05" w:rsidP="00711C05">
      <w:pPr>
        <w:jc w:val="both"/>
        <w:rPr>
          <w:b/>
        </w:rPr>
      </w:pPr>
      <w:r w:rsidRPr="00BF6182">
        <w:rPr>
          <w:rFonts w:ascii="Times New Roman" w:hAnsi="Times New Roman" w:cs="Times New Roman"/>
          <w:b/>
        </w:rPr>
        <w:t>Economic ideas and models of early African thinkers</w:t>
      </w:r>
      <w:r w:rsidR="00625D27" w:rsidRPr="00BF6182">
        <w:rPr>
          <w:rFonts w:ascii="Times New Roman" w:hAnsi="Times New Roman" w:cs="Times New Roman"/>
          <w:b/>
        </w:rPr>
        <w:t xml:space="preserve"> to emancipate</w:t>
      </w:r>
      <w:r w:rsidRPr="00BF6182">
        <w:rPr>
          <w:rFonts w:ascii="Times New Roman" w:hAnsi="Times New Roman" w:cs="Times New Roman"/>
          <w:b/>
        </w:rPr>
        <w:t xml:space="preserve"> Africa from economic and political malaise have been intellectually relegat</w:t>
      </w:r>
      <w:r w:rsidR="00230C59" w:rsidRPr="00BF6182">
        <w:rPr>
          <w:rFonts w:ascii="Times New Roman" w:hAnsi="Times New Roman" w:cs="Times New Roman"/>
          <w:b/>
        </w:rPr>
        <w:t xml:space="preserve">ed and </w:t>
      </w:r>
      <w:proofErr w:type="spellStart"/>
      <w:r w:rsidR="00230C59" w:rsidRPr="00BF6182">
        <w:rPr>
          <w:rFonts w:ascii="Times New Roman" w:hAnsi="Times New Roman" w:cs="Times New Roman"/>
          <w:b/>
        </w:rPr>
        <w:t>marginalised</w:t>
      </w:r>
      <w:proofErr w:type="spellEnd"/>
      <w:r w:rsidR="00230C59" w:rsidRPr="00BF6182">
        <w:rPr>
          <w:rFonts w:ascii="Times New Roman" w:hAnsi="Times New Roman" w:cs="Times New Roman"/>
          <w:b/>
        </w:rPr>
        <w:t>.  The</w:t>
      </w:r>
      <w:r w:rsidRPr="00BF6182">
        <w:rPr>
          <w:rFonts w:ascii="Times New Roman" w:hAnsi="Times New Roman" w:cs="Times New Roman"/>
          <w:b/>
        </w:rPr>
        <w:t xml:space="preserve"> west had theoretically </w:t>
      </w:r>
      <w:proofErr w:type="spellStart"/>
      <w:r w:rsidRPr="00BF6182">
        <w:rPr>
          <w:rFonts w:ascii="Times New Roman" w:hAnsi="Times New Roman" w:cs="Times New Roman"/>
          <w:b/>
        </w:rPr>
        <w:t>marginalised</w:t>
      </w:r>
      <w:proofErr w:type="spellEnd"/>
      <w:r w:rsidRPr="00BF6182">
        <w:rPr>
          <w:rFonts w:ascii="Times New Roman" w:hAnsi="Times New Roman" w:cs="Times New Roman"/>
          <w:b/>
        </w:rPr>
        <w:t xml:space="preserve"> and devalued African thinkers and thinking by default. African </w:t>
      </w:r>
      <w:r w:rsidR="00A57125" w:rsidRPr="00BF6182">
        <w:rPr>
          <w:rFonts w:ascii="Times New Roman" w:hAnsi="Times New Roman" w:cs="Times New Roman"/>
          <w:b/>
        </w:rPr>
        <w:t xml:space="preserve">thinkers and </w:t>
      </w:r>
      <w:r w:rsidRPr="00BF6182">
        <w:rPr>
          <w:rFonts w:ascii="Times New Roman" w:hAnsi="Times New Roman" w:cs="Times New Roman"/>
          <w:b/>
        </w:rPr>
        <w:t xml:space="preserve">nations </w:t>
      </w:r>
      <w:r w:rsidR="00C148E7" w:rsidRPr="00BF6182">
        <w:rPr>
          <w:rFonts w:ascii="Times New Roman" w:hAnsi="Times New Roman" w:cs="Times New Roman"/>
          <w:b/>
        </w:rPr>
        <w:t>were</w:t>
      </w:r>
      <w:r w:rsidRPr="00BF6182">
        <w:rPr>
          <w:rFonts w:ascii="Times New Roman" w:hAnsi="Times New Roman" w:cs="Times New Roman"/>
          <w:b/>
        </w:rPr>
        <w:t xml:space="preserve"> identified with</w:t>
      </w:r>
      <w:r w:rsidRPr="00BF6182">
        <w:rPr>
          <w:rFonts w:ascii="Times New Roman" w:hAnsi="Times New Roman" w:cs="Times New Roman"/>
          <w:b/>
          <w:color w:val="393939"/>
        </w:rPr>
        <w:t xml:space="preserve"> economic failures- irresponsible policies,</w:t>
      </w:r>
      <w:r w:rsidRPr="00BF6182">
        <w:rPr>
          <w:rFonts w:ascii="Times New Roman" w:hAnsi="Times New Roman" w:cs="Times New Roman"/>
          <w:b/>
        </w:rPr>
        <w:t xml:space="preserve"> and insurmountable challenges.  Amidst these intellectual relegation and domination </w:t>
      </w:r>
      <w:r w:rsidR="00A57125" w:rsidRPr="00BF6182">
        <w:rPr>
          <w:rFonts w:ascii="Times New Roman" w:hAnsi="Times New Roman" w:cs="Times New Roman"/>
          <w:b/>
        </w:rPr>
        <w:t>were un-imported intriguing</w:t>
      </w:r>
      <w:r w:rsidRPr="00BF6182">
        <w:rPr>
          <w:rFonts w:ascii="Times New Roman" w:hAnsi="Times New Roman" w:cs="Times New Roman"/>
          <w:b/>
        </w:rPr>
        <w:t xml:space="preserve"> Afrocentric political economic </w:t>
      </w:r>
      <w:r w:rsidRPr="00BF6182">
        <w:rPr>
          <w:rFonts w:ascii="Times New Roman" w:hAnsi="Times New Roman" w:cs="Times New Roman"/>
          <w:b/>
          <w:color w:val="393939"/>
        </w:rPr>
        <w:t>thought</w:t>
      </w:r>
      <w:r w:rsidRPr="00BF6182">
        <w:rPr>
          <w:rFonts w:ascii="Times New Roman" w:hAnsi="Times New Roman" w:cs="Times New Roman"/>
          <w:b/>
        </w:rPr>
        <w:t xml:space="preserve"> and models by African thinkers</w:t>
      </w:r>
      <w:r w:rsidR="00230C59" w:rsidRPr="00BF6182">
        <w:rPr>
          <w:rFonts w:ascii="Times New Roman" w:hAnsi="Times New Roman" w:cs="Times New Roman"/>
          <w:b/>
        </w:rPr>
        <w:t xml:space="preserve">; and the </w:t>
      </w:r>
      <w:r w:rsidRPr="00BF6182">
        <w:rPr>
          <w:rFonts w:ascii="Times New Roman" w:hAnsi="Times New Roman" w:cs="Times New Roman"/>
          <w:b/>
          <w:color w:val="262626"/>
        </w:rPr>
        <w:t>rejection of orthodox free-market economics</w:t>
      </w:r>
      <w:r w:rsidR="00230C59" w:rsidRPr="00BF6182">
        <w:rPr>
          <w:rFonts w:ascii="Times New Roman" w:hAnsi="Times New Roman" w:cs="Times New Roman"/>
          <w:b/>
          <w:color w:val="262626"/>
        </w:rPr>
        <w:t xml:space="preserve"> detached from western modeling. These</w:t>
      </w:r>
      <w:r w:rsidR="00D00F4D" w:rsidRPr="00BF6182">
        <w:rPr>
          <w:rFonts w:ascii="Times New Roman" w:hAnsi="Times New Roman" w:cs="Times New Roman"/>
          <w:b/>
          <w:color w:val="262626"/>
        </w:rPr>
        <w:t xml:space="preserve"> was</w:t>
      </w:r>
      <w:r w:rsidR="00230C59" w:rsidRPr="00BF6182">
        <w:rPr>
          <w:rFonts w:ascii="Times New Roman" w:hAnsi="Times New Roman" w:cs="Times New Roman"/>
          <w:b/>
          <w:color w:val="262626"/>
        </w:rPr>
        <w:t xml:space="preserve"> guided</w:t>
      </w:r>
      <w:r w:rsidRPr="00BF6182">
        <w:rPr>
          <w:rFonts w:ascii="Times New Roman" w:eastAsia="Times New Roman" w:hAnsi="Times New Roman" w:cs="Times New Roman"/>
          <w:b/>
          <w:spacing w:val="3"/>
          <w:shd w:val="clear" w:color="auto" w:fill="FFFFFF"/>
        </w:rPr>
        <w:t xml:space="preserve"> </w:t>
      </w:r>
      <w:r w:rsidR="00230C59" w:rsidRPr="00BF6182">
        <w:rPr>
          <w:rFonts w:ascii="Times New Roman" w:eastAsia="Times New Roman" w:hAnsi="Times New Roman" w:cs="Times New Roman"/>
          <w:b/>
          <w:spacing w:val="3"/>
          <w:shd w:val="clear" w:color="auto" w:fill="FFFFFF"/>
        </w:rPr>
        <w:t>by moral</w:t>
      </w:r>
      <w:r w:rsidRPr="00BF6182">
        <w:rPr>
          <w:rFonts w:ascii="Times New Roman" w:eastAsia="Times New Roman" w:hAnsi="Times New Roman" w:cs="Times New Roman"/>
          <w:b/>
          <w:spacing w:val="3"/>
          <w:shd w:val="clear" w:color="auto" w:fill="FFFFFF"/>
        </w:rPr>
        <w:t xml:space="preserve"> and cultural ideology,</w:t>
      </w:r>
      <w:r w:rsidR="00230C59" w:rsidRPr="00BF6182">
        <w:rPr>
          <w:rFonts w:ascii="Times New Roman" w:eastAsia="Times New Roman" w:hAnsi="Times New Roman" w:cs="Times New Roman"/>
          <w:b/>
          <w:spacing w:val="3"/>
          <w:shd w:val="clear" w:color="auto" w:fill="FFFFFF"/>
        </w:rPr>
        <w:t xml:space="preserve"> </w:t>
      </w:r>
      <w:r w:rsidR="00D00F4D" w:rsidRPr="00BF6182">
        <w:rPr>
          <w:rFonts w:ascii="Times New Roman" w:eastAsia="Times New Roman" w:hAnsi="Times New Roman" w:cs="Times New Roman"/>
          <w:b/>
          <w:spacing w:val="3"/>
          <w:shd w:val="clear" w:color="auto" w:fill="FFFFFF"/>
        </w:rPr>
        <w:t xml:space="preserve">which </w:t>
      </w:r>
      <w:r w:rsidR="00230C59" w:rsidRPr="00BF6182">
        <w:rPr>
          <w:rFonts w:ascii="Times New Roman" w:eastAsia="Times New Roman" w:hAnsi="Times New Roman" w:cs="Times New Roman"/>
          <w:b/>
          <w:spacing w:val="3"/>
          <w:shd w:val="clear" w:color="auto" w:fill="FFFFFF"/>
        </w:rPr>
        <w:t xml:space="preserve">paved way to </w:t>
      </w:r>
      <w:r w:rsidR="009E27F4" w:rsidRPr="00BF6182">
        <w:rPr>
          <w:rFonts w:ascii="Times New Roman" w:eastAsia="Times New Roman" w:hAnsi="Times New Roman" w:cs="Times New Roman"/>
          <w:b/>
          <w:spacing w:val="3"/>
          <w:shd w:val="clear" w:color="auto" w:fill="FFFFFF"/>
        </w:rPr>
        <w:t>strong African</w:t>
      </w:r>
      <w:r w:rsidR="00230C59" w:rsidRPr="00BF6182">
        <w:rPr>
          <w:rFonts w:ascii="Times New Roman" w:eastAsia="Times New Roman" w:hAnsi="Times New Roman" w:cs="Times New Roman"/>
          <w:b/>
          <w:spacing w:val="3"/>
          <w:shd w:val="clear" w:color="auto" w:fill="FFFFFF"/>
        </w:rPr>
        <w:t xml:space="preserve"> </w:t>
      </w:r>
      <w:r w:rsidRPr="00BF6182">
        <w:rPr>
          <w:rFonts w:ascii="Times New Roman" w:hAnsi="Times New Roman" w:cs="Times New Roman"/>
          <w:b/>
          <w:color w:val="262626"/>
        </w:rPr>
        <w:t>style of governance</w:t>
      </w:r>
      <w:r w:rsidR="00C148E7" w:rsidRPr="00BF6182">
        <w:rPr>
          <w:rFonts w:ascii="Times New Roman" w:hAnsi="Times New Roman" w:cs="Times New Roman"/>
          <w:b/>
          <w:color w:val="262626"/>
        </w:rPr>
        <w:t xml:space="preserve"> and prosperity</w:t>
      </w:r>
      <w:r w:rsidR="00114BFA" w:rsidRPr="00BF6182">
        <w:rPr>
          <w:rFonts w:ascii="Times New Roman" w:hAnsi="Times New Roman" w:cs="Times New Roman"/>
          <w:b/>
          <w:color w:val="262626"/>
        </w:rPr>
        <w:t>.</w:t>
      </w:r>
    </w:p>
    <w:p w14:paraId="0787B93D" w14:textId="77777777" w:rsidR="00711C05" w:rsidRPr="00696B68" w:rsidRDefault="00711C05" w:rsidP="009C7983">
      <w:pPr>
        <w:jc w:val="both"/>
        <w:rPr>
          <w:rFonts w:ascii="Times New Roman" w:hAnsi="Times New Roman" w:cs="Times New Roman"/>
          <w:color w:val="262626"/>
        </w:rPr>
      </w:pPr>
    </w:p>
    <w:p w14:paraId="60323283" w14:textId="77777777" w:rsidR="009C7983" w:rsidRPr="00696B68" w:rsidRDefault="009C7983" w:rsidP="00E070CD">
      <w:pPr>
        <w:jc w:val="both"/>
        <w:rPr>
          <w:rFonts w:ascii="Times New Roman" w:hAnsi="Times New Roman" w:cs="Times New Roman"/>
          <w:b/>
        </w:rPr>
      </w:pPr>
    </w:p>
    <w:p w14:paraId="278401A1" w14:textId="77777777" w:rsidR="005F2E45" w:rsidRPr="00696B68" w:rsidRDefault="005F2E45" w:rsidP="00E070CD">
      <w:pPr>
        <w:widowControl w:val="0"/>
        <w:autoSpaceDE w:val="0"/>
        <w:autoSpaceDN w:val="0"/>
        <w:adjustRightInd w:val="0"/>
        <w:jc w:val="both"/>
        <w:rPr>
          <w:rFonts w:ascii="Times New Roman" w:hAnsi="Times New Roman" w:cs="Times New Roman"/>
          <w:color w:val="393939"/>
        </w:rPr>
      </w:pPr>
    </w:p>
    <w:p w14:paraId="0E3F4E90" w14:textId="5D0D2470" w:rsidR="005F2E45" w:rsidRPr="00696B68" w:rsidRDefault="005F2E45" w:rsidP="00E070CD">
      <w:pPr>
        <w:widowControl w:val="0"/>
        <w:autoSpaceDE w:val="0"/>
        <w:autoSpaceDN w:val="0"/>
        <w:adjustRightInd w:val="0"/>
        <w:jc w:val="both"/>
        <w:rPr>
          <w:rFonts w:ascii="Times New Roman" w:hAnsi="Times New Roman" w:cs="Times New Roman"/>
          <w:color w:val="393939"/>
        </w:rPr>
      </w:pPr>
      <w:r w:rsidRPr="00696B68">
        <w:rPr>
          <w:rFonts w:ascii="Times New Roman" w:hAnsi="Times New Roman" w:cs="Times New Roman"/>
          <w:color w:val="393939"/>
        </w:rPr>
        <w:t xml:space="preserve">Keyword: </w:t>
      </w:r>
      <w:r w:rsidR="00735CAB" w:rsidRPr="00696B68">
        <w:rPr>
          <w:rFonts w:ascii="Times New Roman" w:hAnsi="Times New Roman" w:cs="Times New Roman"/>
          <w:color w:val="393939"/>
        </w:rPr>
        <w:t xml:space="preserve">African thinkers, </w:t>
      </w:r>
      <w:r w:rsidRPr="00696B68">
        <w:rPr>
          <w:rFonts w:ascii="Times New Roman" w:hAnsi="Times New Roman" w:cs="Times New Roman"/>
          <w:color w:val="393939"/>
        </w:rPr>
        <w:t>Afric</w:t>
      </w:r>
      <w:r w:rsidR="00735CAB" w:rsidRPr="00696B68">
        <w:rPr>
          <w:rFonts w:ascii="Times New Roman" w:hAnsi="Times New Roman" w:cs="Times New Roman"/>
          <w:color w:val="393939"/>
        </w:rPr>
        <w:t>an socialism, economic thought,</w:t>
      </w:r>
      <w:r w:rsidRPr="00696B68">
        <w:rPr>
          <w:rFonts w:ascii="Times New Roman" w:hAnsi="Times New Roman" w:cs="Times New Roman"/>
          <w:color w:val="393939"/>
        </w:rPr>
        <w:t xml:space="preserve"> Anarchism, Afrocentric, poli</w:t>
      </w:r>
      <w:r w:rsidR="00CC747A">
        <w:rPr>
          <w:rFonts w:ascii="Times New Roman" w:hAnsi="Times New Roman" w:cs="Times New Roman"/>
          <w:color w:val="393939"/>
        </w:rPr>
        <w:t>tical economy</w:t>
      </w:r>
    </w:p>
    <w:p w14:paraId="2DB5B252" w14:textId="77777777" w:rsidR="005F2E45" w:rsidRPr="00696B68" w:rsidRDefault="005F2E45" w:rsidP="00E070CD">
      <w:pPr>
        <w:widowControl w:val="0"/>
        <w:autoSpaceDE w:val="0"/>
        <w:autoSpaceDN w:val="0"/>
        <w:adjustRightInd w:val="0"/>
        <w:jc w:val="both"/>
        <w:rPr>
          <w:rFonts w:ascii="Times New Roman" w:hAnsi="Times New Roman" w:cs="Times New Roman"/>
          <w:color w:val="393939"/>
        </w:rPr>
      </w:pPr>
    </w:p>
    <w:p w14:paraId="1D5C71C6" w14:textId="166BC1FA" w:rsidR="00057BE5" w:rsidRPr="00696B68" w:rsidRDefault="005F2E45" w:rsidP="00E070CD">
      <w:pPr>
        <w:widowControl w:val="0"/>
        <w:autoSpaceDE w:val="0"/>
        <w:autoSpaceDN w:val="0"/>
        <w:adjustRightInd w:val="0"/>
        <w:jc w:val="both"/>
        <w:rPr>
          <w:rFonts w:ascii="Times New Roman" w:hAnsi="Times New Roman" w:cs="Times New Roman"/>
          <w:color w:val="393939"/>
        </w:rPr>
      </w:pPr>
      <w:r w:rsidRPr="00696B68">
        <w:rPr>
          <w:rFonts w:ascii="Times New Roman" w:hAnsi="Times New Roman" w:cs="Times New Roman"/>
          <w:color w:val="393939"/>
        </w:rPr>
        <w:t>JEL Classification: B</w:t>
      </w:r>
      <w:proofErr w:type="gramStart"/>
      <w:r w:rsidRPr="00696B68">
        <w:rPr>
          <w:rFonts w:ascii="Times New Roman" w:hAnsi="Times New Roman" w:cs="Times New Roman"/>
          <w:color w:val="393939"/>
        </w:rPr>
        <w:t>16,B</w:t>
      </w:r>
      <w:proofErr w:type="gramEnd"/>
      <w:r w:rsidRPr="00696B68">
        <w:rPr>
          <w:rFonts w:ascii="Times New Roman" w:hAnsi="Times New Roman" w:cs="Times New Roman"/>
          <w:color w:val="393939"/>
        </w:rPr>
        <w:t>24,B31</w:t>
      </w:r>
    </w:p>
    <w:p w14:paraId="2A7CE9B8" w14:textId="225F4D35" w:rsidR="005F2E45" w:rsidRPr="00696B68" w:rsidRDefault="005F2E45" w:rsidP="00E070CD">
      <w:pPr>
        <w:jc w:val="both"/>
        <w:rPr>
          <w:rFonts w:ascii="Times New Roman" w:eastAsia="Times New Roman" w:hAnsi="Times New Roman" w:cs="Times New Roman"/>
          <w:color w:val="FF0000"/>
        </w:rPr>
      </w:pPr>
    </w:p>
    <w:p w14:paraId="79BF8656" w14:textId="77777777" w:rsidR="005F2E45" w:rsidRDefault="005F2E45" w:rsidP="00E070CD">
      <w:pPr>
        <w:jc w:val="both"/>
        <w:rPr>
          <w:rFonts w:ascii="Times New Roman" w:hAnsi="Times New Roman" w:cs="Times New Roman"/>
        </w:rPr>
      </w:pPr>
    </w:p>
    <w:p w14:paraId="432E62CC" w14:textId="4F3B4FA4" w:rsidR="00203022" w:rsidRDefault="00203022" w:rsidP="00E070CD">
      <w:pPr>
        <w:jc w:val="both"/>
        <w:rPr>
          <w:rFonts w:ascii="Times New Roman" w:hAnsi="Times New Roman" w:cs="Times New Roman"/>
        </w:rPr>
      </w:pPr>
    </w:p>
    <w:p w14:paraId="66965790" w14:textId="77777777" w:rsidR="00C15C5E" w:rsidRDefault="00C15C5E" w:rsidP="00E070CD">
      <w:pPr>
        <w:jc w:val="both"/>
        <w:rPr>
          <w:rFonts w:ascii="Times New Roman" w:hAnsi="Times New Roman" w:cs="Times New Roman"/>
        </w:rPr>
      </w:pPr>
    </w:p>
    <w:p w14:paraId="5642FEE6" w14:textId="77777777" w:rsidR="002F7116" w:rsidRDefault="002F7116" w:rsidP="00E070CD">
      <w:pPr>
        <w:jc w:val="both"/>
        <w:rPr>
          <w:rFonts w:ascii="Times New Roman" w:hAnsi="Times New Roman" w:cs="Times New Roman"/>
        </w:rPr>
      </w:pPr>
    </w:p>
    <w:p w14:paraId="633991EC" w14:textId="77777777" w:rsidR="002F7116" w:rsidRPr="00696B68" w:rsidRDefault="002F7116" w:rsidP="00E070CD">
      <w:pPr>
        <w:jc w:val="both"/>
        <w:rPr>
          <w:rFonts w:ascii="Times New Roman" w:hAnsi="Times New Roman" w:cs="Times New Roman"/>
        </w:rPr>
      </w:pPr>
    </w:p>
    <w:p w14:paraId="42CD70DA" w14:textId="2101F24A" w:rsidR="005F2E45" w:rsidRPr="003715E3" w:rsidRDefault="003715E3" w:rsidP="00E070CD">
      <w:pPr>
        <w:jc w:val="both"/>
        <w:rPr>
          <w:rFonts w:ascii="Times New Roman" w:hAnsi="Times New Roman" w:cs="Times New Roman"/>
          <w:b/>
        </w:rPr>
      </w:pPr>
      <w:r w:rsidRPr="003715E3">
        <w:rPr>
          <w:rFonts w:ascii="Times New Roman" w:hAnsi="Times New Roman" w:cs="Times New Roman"/>
          <w:b/>
        </w:rPr>
        <w:lastRenderedPageBreak/>
        <w:t>Introduction</w:t>
      </w:r>
      <w:r w:rsidR="005F2E45" w:rsidRPr="003715E3">
        <w:rPr>
          <w:rFonts w:ascii="Times New Roman" w:hAnsi="Times New Roman" w:cs="Times New Roman"/>
          <w:b/>
        </w:rPr>
        <w:t xml:space="preserve"> </w:t>
      </w:r>
    </w:p>
    <w:p w14:paraId="6E18DC5F" w14:textId="01852139" w:rsidR="009357C3" w:rsidRPr="00696B68" w:rsidRDefault="009357C3" w:rsidP="009357C3">
      <w:pPr>
        <w:jc w:val="both"/>
        <w:rPr>
          <w:rFonts w:ascii="Times New Roman" w:eastAsia="Times New Roman" w:hAnsi="Times New Roman" w:cs="Times New Roman"/>
          <w:spacing w:val="3"/>
          <w:shd w:val="clear" w:color="auto" w:fill="FFFFFF"/>
        </w:rPr>
      </w:pPr>
      <w:r w:rsidRPr="00696B68">
        <w:rPr>
          <w:rFonts w:ascii="Times New Roman" w:eastAsia="Times New Roman" w:hAnsi="Times New Roman" w:cs="Times New Roman"/>
          <w:spacing w:val="3"/>
          <w:shd w:val="clear" w:color="auto" w:fill="FFFFFF"/>
        </w:rPr>
        <w:t>The role and contributions of Africans to the history of economic thought among economic thinkers is nearly totally ignored. Africans had no opportunity and chance to tell their own story. African story has often been neglected, hidden, and obstructed by w</w:t>
      </w:r>
      <w:r w:rsidR="00E914C6">
        <w:rPr>
          <w:rFonts w:ascii="Times New Roman" w:eastAsia="Times New Roman" w:hAnsi="Times New Roman" w:cs="Times New Roman"/>
          <w:spacing w:val="3"/>
          <w:shd w:val="clear" w:color="auto" w:fill="FFFFFF"/>
        </w:rPr>
        <w:t>estern supremacists resulting to</w:t>
      </w:r>
      <w:r w:rsidRPr="00696B68">
        <w:rPr>
          <w:rFonts w:ascii="Times New Roman" w:eastAsia="Times New Roman" w:hAnsi="Times New Roman" w:cs="Times New Roman"/>
          <w:spacing w:val="3"/>
          <w:shd w:val="clear" w:color="auto" w:fill="FFFFFF"/>
        </w:rPr>
        <w:t xml:space="preserve"> a distorted and big knowledge gulf between the West and South. Literature on the contributions of thinkers to economic thought is con</w:t>
      </w:r>
      <w:r w:rsidR="000C404A">
        <w:rPr>
          <w:rFonts w:ascii="Times New Roman" w:eastAsia="Times New Roman" w:hAnsi="Times New Roman" w:cs="Times New Roman"/>
          <w:spacing w:val="3"/>
          <w:shd w:val="clear" w:color="auto" w:fill="FFFFFF"/>
        </w:rPr>
        <w:t>centrated on Western economists, w</w:t>
      </w:r>
      <w:r w:rsidRPr="00696B68">
        <w:rPr>
          <w:rFonts w:ascii="Times New Roman" w:eastAsia="Times New Roman" w:hAnsi="Times New Roman" w:cs="Times New Roman"/>
          <w:spacing w:val="3"/>
          <w:shd w:val="clear" w:color="auto" w:fill="FFFFFF"/>
        </w:rPr>
        <w:t xml:space="preserve">hile contributions of economic thinkers </w:t>
      </w:r>
      <w:r w:rsidR="009F7726">
        <w:rPr>
          <w:rFonts w:ascii="Times New Roman" w:eastAsia="Times New Roman" w:hAnsi="Times New Roman" w:cs="Times New Roman"/>
          <w:spacing w:val="3"/>
          <w:shd w:val="clear" w:color="auto" w:fill="FFFFFF"/>
        </w:rPr>
        <w:t>on</w:t>
      </w:r>
      <w:r w:rsidRPr="00696B68">
        <w:rPr>
          <w:rFonts w:ascii="Times New Roman" w:eastAsia="Times New Roman" w:hAnsi="Times New Roman" w:cs="Times New Roman"/>
          <w:spacing w:val="3"/>
          <w:shd w:val="clear" w:color="auto" w:fill="FFFFFF"/>
        </w:rPr>
        <w:t xml:space="preserve"> Africa has been overwhelmingly shaped by non-</w:t>
      </w:r>
      <w:r w:rsidR="002F7116">
        <w:rPr>
          <w:rFonts w:ascii="Times New Roman" w:eastAsia="Times New Roman" w:hAnsi="Times New Roman" w:cs="Times New Roman"/>
          <w:spacing w:val="3"/>
          <w:shd w:val="clear" w:color="auto" w:fill="FFFFFF"/>
        </w:rPr>
        <w:t>Africans</w:t>
      </w:r>
      <w:r w:rsidRPr="00696B68">
        <w:rPr>
          <w:rFonts w:ascii="Times New Roman" w:eastAsia="Times New Roman" w:hAnsi="Times New Roman" w:cs="Times New Roman"/>
          <w:spacing w:val="3"/>
          <w:shd w:val="clear" w:color="auto" w:fill="FFFFFF"/>
        </w:rPr>
        <w:t xml:space="preserve"> (Zimbalist, 2020). African ideas and economic scholarship have often been underrepresented both in the pattern of authorship and editorial boards of leading economic journals, (</w:t>
      </w:r>
      <w:proofErr w:type="spellStart"/>
      <w:r w:rsidRPr="00696B68">
        <w:rPr>
          <w:rFonts w:ascii="Times New Roman" w:eastAsia="Times New Roman" w:hAnsi="Times New Roman" w:cs="Times New Roman"/>
          <w:spacing w:val="3"/>
          <w:shd w:val="clear" w:color="auto" w:fill="FFFFFF"/>
        </w:rPr>
        <w:t>Chelwa</w:t>
      </w:r>
      <w:proofErr w:type="spellEnd"/>
      <w:r w:rsidRPr="00696B68">
        <w:rPr>
          <w:rFonts w:ascii="Times New Roman" w:eastAsia="Times New Roman" w:hAnsi="Times New Roman" w:cs="Times New Roman"/>
          <w:spacing w:val="3"/>
          <w:shd w:val="clear" w:color="auto" w:fill="FFFFFF"/>
        </w:rPr>
        <w:t xml:space="preserve">, 2021).  </w:t>
      </w:r>
      <w:r w:rsidR="008B4B4B">
        <w:rPr>
          <w:rFonts w:ascii="Times New Roman" w:eastAsia="Times New Roman" w:hAnsi="Times New Roman" w:cs="Times New Roman"/>
          <w:spacing w:val="3"/>
          <w:shd w:val="clear" w:color="auto" w:fill="FFFFFF"/>
        </w:rPr>
        <w:t xml:space="preserve"> On average, a very small</w:t>
      </w:r>
      <w:r w:rsidRPr="00696B68">
        <w:rPr>
          <w:rFonts w:ascii="Times New Roman" w:eastAsia="Times New Roman" w:hAnsi="Times New Roman" w:cs="Times New Roman"/>
          <w:spacing w:val="3"/>
          <w:shd w:val="clear" w:color="auto" w:fill="FFFFFF"/>
        </w:rPr>
        <w:t xml:space="preserve"> percent of the leading economic journal articles published on Africa had at least one African-based author. </w:t>
      </w:r>
    </w:p>
    <w:p w14:paraId="4ACB286A" w14:textId="261D7B3C" w:rsidR="009357C3" w:rsidRPr="00696B68" w:rsidRDefault="009357C3" w:rsidP="009357C3">
      <w:pPr>
        <w:jc w:val="both"/>
        <w:rPr>
          <w:rFonts w:ascii="Times New Roman" w:eastAsia="Times New Roman" w:hAnsi="Times New Roman" w:cs="Times New Roman"/>
          <w:spacing w:val="3"/>
          <w:shd w:val="clear" w:color="auto" w:fill="FFFFFF"/>
        </w:rPr>
      </w:pPr>
      <w:r w:rsidRPr="00696B68">
        <w:rPr>
          <w:rFonts w:ascii="Times New Roman" w:eastAsia="Times New Roman" w:hAnsi="Times New Roman" w:cs="Times New Roman"/>
          <w:spacing w:val="3"/>
          <w:shd w:val="clear" w:color="auto" w:fill="FFFFFF"/>
        </w:rPr>
        <w:t xml:space="preserve">These Africa’s intellectualisms have often been presented to be failures and </w:t>
      </w:r>
      <w:r w:rsidR="00E90B70" w:rsidRPr="00696B68">
        <w:rPr>
          <w:rFonts w:ascii="Times New Roman" w:eastAsia="Times New Roman" w:hAnsi="Times New Roman" w:cs="Times New Roman"/>
          <w:spacing w:val="3"/>
          <w:shd w:val="clear" w:color="auto" w:fill="FFFFFF"/>
        </w:rPr>
        <w:t xml:space="preserve">with tremendous and insurmountable </w:t>
      </w:r>
      <w:r w:rsidRPr="00696B68">
        <w:rPr>
          <w:rFonts w:ascii="Times New Roman" w:eastAsia="Times New Roman" w:hAnsi="Times New Roman" w:cs="Times New Roman"/>
          <w:spacing w:val="3"/>
          <w:shd w:val="clear" w:color="auto" w:fill="FFFFFF"/>
        </w:rPr>
        <w:t>challe</w:t>
      </w:r>
      <w:r w:rsidR="00E90B70" w:rsidRPr="00696B68">
        <w:rPr>
          <w:rFonts w:ascii="Times New Roman" w:eastAsia="Times New Roman" w:hAnsi="Times New Roman" w:cs="Times New Roman"/>
          <w:spacing w:val="3"/>
          <w:shd w:val="clear" w:color="auto" w:fill="FFFFFF"/>
        </w:rPr>
        <w:t>nges</w:t>
      </w:r>
      <w:r w:rsidRPr="00696B68">
        <w:rPr>
          <w:rFonts w:ascii="Times New Roman" w:eastAsia="Times New Roman" w:hAnsi="Times New Roman" w:cs="Times New Roman"/>
          <w:spacing w:val="3"/>
          <w:shd w:val="clear" w:color="auto" w:fill="FFFFFF"/>
        </w:rPr>
        <w:t>; thereby patronizing western theories as development alter</w:t>
      </w:r>
      <w:r w:rsidR="000C404A">
        <w:rPr>
          <w:rFonts w:ascii="Times New Roman" w:eastAsia="Times New Roman" w:hAnsi="Times New Roman" w:cs="Times New Roman"/>
          <w:spacing w:val="3"/>
          <w:shd w:val="clear" w:color="auto" w:fill="FFFFFF"/>
        </w:rPr>
        <w:t>natives. To counteract this ano</w:t>
      </w:r>
      <w:r w:rsidRPr="00696B68">
        <w:rPr>
          <w:rFonts w:ascii="Times New Roman" w:eastAsia="Times New Roman" w:hAnsi="Times New Roman" w:cs="Times New Roman"/>
          <w:spacing w:val="3"/>
          <w:shd w:val="clear" w:color="auto" w:fill="FFFFFF"/>
        </w:rPr>
        <w:t>maly,</w:t>
      </w:r>
      <w:r w:rsidR="00CA19FC" w:rsidRPr="00696B68">
        <w:rPr>
          <w:rFonts w:ascii="Times New Roman" w:eastAsia="Times New Roman" w:hAnsi="Times New Roman" w:cs="Times New Roman"/>
          <w:spacing w:val="3"/>
          <w:shd w:val="clear" w:color="auto" w:fill="FFFFFF"/>
        </w:rPr>
        <w:t xml:space="preserve"> commentators such as </w:t>
      </w:r>
      <w:r w:rsidR="000C404A">
        <w:rPr>
          <w:rFonts w:ascii="Times New Roman" w:eastAsia="Times New Roman" w:hAnsi="Times New Roman" w:cs="Times New Roman"/>
          <w:spacing w:val="3"/>
          <w:shd w:val="clear" w:color="auto" w:fill="FFFFFF"/>
        </w:rPr>
        <w:t>Obeng-Odoom (2021, 2019)</w:t>
      </w:r>
      <w:r w:rsidRPr="00696B68">
        <w:rPr>
          <w:rFonts w:ascii="Times New Roman" w:eastAsia="Times New Roman" w:hAnsi="Times New Roman" w:cs="Times New Roman"/>
          <w:spacing w:val="3"/>
          <w:shd w:val="clear" w:color="auto" w:fill="FFFFFF"/>
        </w:rPr>
        <w:t xml:space="preserve"> suggests a more fruitful and possible alternative to the Western-centric theories to include the emerging stratification economics and Georgist political economy, which supports ancient knowledge and facilitates decolonization of society and economy. </w:t>
      </w:r>
      <w:r w:rsidR="00D20D71">
        <w:rPr>
          <w:rFonts w:ascii="Times New Roman" w:eastAsia="Times New Roman" w:hAnsi="Times New Roman" w:cs="Times New Roman"/>
          <w:spacing w:val="3"/>
          <w:shd w:val="clear" w:color="auto" w:fill="FFFFFF"/>
        </w:rPr>
        <w:t>T</w:t>
      </w:r>
      <w:r w:rsidRPr="00696B68">
        <w:rPr>
          <w:rFonts w:ascii="Times New Roman" w:eastAsia="Times New Roman" w:hAnsi="Times New Roman" w:cs="Times New Roman"/>
          <w:spacing w:val="3"/>
          <w:shd w:val="clear" w:color="auto" w:fill="FFFFFF"/>
        </w:rPr>
        <w:t xml:space="preserve">his intellectual marginalization is not unconnected to elitist knowledge monopoly, </w:t>
      </w:r>
      <w:proofErr w:type="spellStart"/>
      <w:r w:rsidRPr="00696B68">
        <w:rPr>
          <w:rFonts w:ascii="Times New Roman" w:eastAsia="Times New Roman" w:hAnsi="Times New Roman" w:cs="Times New Roman"/>
          <w:spacing w:val="3"/>
          <w:shd w:val="clear" w:color="auto" w:fill="FFFFFF"/>
        </w:rPr>
        <w:t>inferiorisation</w:t>
      </w:r>
      <w:proofErr w:type="spellEnd"/>
      <w:r w:rsidRPr="00696B68">
        <w:rPr>
          <w:rFonts w:ascii="Times New Roman" w:eastAsia="Times New Roman" w:hAnsi="Times New Roman" w:cs="Times New Roman"/>
          <w:spacing w:val="3"/>
          <w:shd w:val="clear" w:color="auto" w:fill="FFFFFF"/>
        </w:rPr>
        <w:t>, and peripheralization of African knowledge and dissemination, creating a dependent structure undermining the south but incapable of challeng</w:t>
      </w:r>
      <w:r w:rsidR="00D20D71">
        <w:rPr>
          <w:rFonts w:ascii="Times New Roman" w:eastAsia="Times New Roman" w:hAnsi="Times New Roman" w:cs="Times New Roman"/>
          <w:spacing w:val="3"/>
          <w:shd w:val="clear" w:color="auto" w:fill="FFFFFF"/>
        </w:rPr>
        <w:t xml:space="preserve">ing the global North </w:t>
      </w:r>
      <w:proofErr w:type="spellStart"/>
      <w:r w:rsidR="00D20D71">
        <w:rPr>
          <w:rFonts w:ascii="Times New Roman" w:eastAsia="Times New Roman" w:hAnsi="Times New Roman" w:cs="Times New Roman"/>
          <w:spacing w:val="3"/>
          <w:shd w:val="clear" w:color="auto" w:fill="FFFFFF"/>
        </w:rPr>
        <w:t>hergemony</w:t>
      </w:r>
      <w:proofErr w:type="spellEnd"/>
      <w:r w:rsidR="00D20D71">
        <w:rPr>
          <w:rFonts w:ascii="Times New Roman" w:eastAsia="Times New Roman" w:hAnsi="Times New Roman" w:cs="Times New Roman"/>
          <w:spacing w:val="3"/>
          <w:shd w:val="clear" w:color="auto" w:fill="FFFFFF"/>
        </w:rPr>
        <w:t xml:space="preserve"> (Obeng-Odoom, 2019b). Many </w:t>
      </w:r>
      <w:r w:rsidRPr="00696B68">
        <w:rPr>
          <w:rFonts w:ascii="Times New Roman" w:eastAsia="Times New Roman" w:hAnsi="Times New Roman" w:cs="Times New Roman"/>
          <w:spacing w:val="3"/>
          <w:shd w:val="clear" w:color="auto" w:fill="FFFFFF"/>
        </w:rPr>
        <w:t>African models are formulated outside – western-centric rather than inside - Afro-centric</w:t>
      </w:r>
      <w:r w:rsidR="00D20D71">
        <w:rPr>
          <w:rFonts w:ascii="Times New Roman" w:eastAsia="Times New Roman" w:hAnsi="Times New Roman" w:cs="Times New Roman"/>
          <w:spacing w:val="3"/>
          <w:shd w:val="clear" w:color="auto" w:fill="FFFFFF"/>
        </w:rPr>
        <w:t>,</w:t>
      </w:r>
      <w:r w:rsidRPr="00696B68">
        <w:rPr>
          <w:rFonts w:ascii="Times New Roman" w:eastAsia="Times New Roman" w:hAnsi="Times New Roman" w:cs="Times New Roman"/>
          <w:spacing w:val="3"/>
          <w:shd w:val="clear" w:color="auto" w:fill="FFFFFF"/>
        </w:rPr>
        <w:t xml:space="preserve"> thereby making them irrelevant to conditions that inspired the models.</w:t>
      </w:r>
    </w:p>
    <w:p w14:paraId="6EDA46BE" w14:textId="65678F38" w:rsidR="009357C3" w:rsidRPr="00696B68" w:rsidRDefault="009357C3" w:rsidP="009357C3">
      <w:pPr>
        <w:jc w:val="both"/>
        <w:rPr>
          <w:rFonts w:ascii="Times New Roman" w:eastAsia="Times New Roman" w:hAnsi="Times New Roman" w:cs="Times New Roman"/>
          <w:spacing w:val="3"/>
          <w:shd w:val="clear" w:color="auto" w:fill="FFFFFF"/>
        </w:rPr>
      </w:pPr>
      <w:r w:rsidRPr="00696B68">
        <w:rPr>
          <w:rFonts w:ascii="Times New Roman" w:eastAsia="Times New Roman" w:hAnsi="Times New Roman" w:cs="Times New Roman"/>
          <w:spacing w:val="3"/>
          <w:shd w:val="clear" w:color="auto" w:fill="FFFFFF"/>
        </w:rPr>
        <w:t xml:space="preserve">Immediately after independence- dropping of the colonist flags and flying the new African nations' flags, African nationalists were faced with a serious economic dilemma in their various countries. During this period only two economic </w:t>
      </w:r>
      <w:proofErr w:type="gramStart"/>
      <w:r w:rsidRPr="00696B68">
        <w:rPr>
          <w:rFonts w:ascii="Times New Roman" w:eastAsia="Times New Roman" w:hAnsi="Times New Roman" w:cs="Times New Roman"/>
          <w:spacing w:val="3"/>
          <w:shd w:val="clear" w:color="auto" w:fill="FFFFFF"/>
        </w:rPr>
        <w:t>models;</w:t>
      </w:r>
      <w:proofErr w:type="gramEnd"/>
      <w:r w:rsidRPr="00696B68">
        <w:rPr>
          <w:rFonts w:ascii="Times New Roman" w:eastAsia="Times New Roman" w:hAnsi="Times New Roman" w:cs="Times New Roman"/>
          <w:spacing w:val="3"/>
          <w:shd w:val="clear" w:color="auto" w:fill="FFFFFF"/>
        </w:rPr>
        <w:t xml:space="preserve"> capitalism and </w:t>
      </w:r>
      <w:proofErr w:type="gramStart"/>
      <w:r w:rsidRPr="00696B68">
        <w:rPr>
          <w:rFonts w:ascii="Times New Roman" w:eastAsia="Times New Roman" w:hAnsi="Times New Roman" w:cs="Times New Roman"/>
          <w:spacing w:val="3"/>
          <w:shd w:val="clear" w:color="auto" w:fill="FFFFFF"/>
        </w:rPr>
        <w:t>socialism</w:t>
      </w:r>
      <w:proofErr w:type="gramEnd"/>
      <w:r w:rsidRPr="00696B68">
        <w:rPr>
          <w:rFonts w:ascii="Times New Roman" w:eastAsia="Times New Roman" w:hAnsi="Times New Roman" w:cs="Times New Roman"/>
          <w:spacing w:val="3"/>
          <w:shd w:val="clear" w:color="auto" w:fill="FFFFFF"/>
        </w:rPr>
        <w:t xml:space="preserve"> were available to be explored. In order not to subvert the gains of complete independence, these new </w:t>
      </w:r>
      <w:r w:rsidR="00BA0356">
        <w:rPr>
          <w:rFonts w:ascii="Times New Roman" w:eastAsia="Times New Roman" w:hAnsi="Times New Roman" w:cs="Times New Roman"/>
          <w:spacing w:val="3"/>
          <w:shd w:val="clear" w:color="auto" w:fill="FFFFFF"/>
        </w:rPr>
        <w:t>thinkers adopted</w:t>
      </w:r>
      <w:r w:rsidRPr="00696B68">
        <w:rPr>
          <w:rFonts w:ascii="Times New Roman" w:eastAsia="Times New Roman" w:hAnsi="Times New Roman" w:cs="Times New Roman"/>
          <w:spacing w:val="3"/>
          <w:shd w:val="clear" w:color="auto" w:fill="FFFFFF"/>
        </w:rPr>
        <w:t xml:space="preserve"> pragmatic approach to emancipate their new nations from decades of socioeconomic woes and colonial exploitation. To be self-reliant, and in search of a revolutionary indigenous economic model</w:t>
      </w:r>
      <w:r w:rsidR="00D20D71">
        <w:rPr>
          <w:rFonts w:ascii="Times New Roman" w:eastAsia="Times New Roman" w:hAnsi="Times New Roman" w:cs="Times New Roman"/>
          <w:spacing w:val="3"/>
          <w:shd w:val="clear" w:color="auto" w:fill="FFFFFF"/>
        </w:rPr>
        <w:t>s</w:t>
      </w:r>
      <w:r w:rsidRPr="00696B68">
        <w:rPr>
          <w:rFonts w:ascii="Times New Roman" w:eastAsia="Times New Roman" w:hAnsi="Times New Roman" w:cs="Times New Roman"/>
          <w:spacing w:val="3"/>
          <w:shd w:val="clear" w:color="auto" w:fill="FFFFFF"/>
        </w:rPr>
        <w:t>, African socialism was birthed</w:t>
      </w:r>
      <w:r w:rsidR="003D1B0F">
        <w:rPr>
          <w:rFonts w:ascii="Times New Roman" w:eastAsia="Times New Roman" w:hAnsi="Times New Roman" w:cs="Times New Roman"/>
          <w:spacing w:val="3"/>
          <w:shd w:val="clear" w:color="auto" w:fill="FFFFFF"/>
        </w:rPr>
        <w:t xml:space="preserve"> from African Anarchism</w:t>
      </w:r>
      <w:r w:rsidRPr="00696B68">
        <w:rPr>
          <w:rFonts w:ascii="Times New Roman" w:eastAsia="Times New Roman" w:hAnsi="Times New Roman" w:cs="Times New Roman"/>
          <w:spacing w:val="3"/>
          <w:shd w:val="clear" w:color="auto" w:fill="FFFFFF"/>
        </w:rPr>
        <w:t>. These Afrocentric economic development models held a different meaning for each advocate and were peculiar to the unique economic circumstance of each new nation against the perceived failure of imported development models. Africa, Asia (except the East Asian tigers) were termed the ‘third’ poor world that wanted economic and political clout. During this period, the principles of African socialism were relevant and anchored on human society</w:t>
      </w:r>
      <w:r w:rsidR="00D20D71">
        <w:rPr>
          <w:rFonts w:ascii="Times New Roman" w:eastAsia="Times New Roman" w:hAnsi="Times New Roman" w:cs="Times New Roman"/>
          <w:spacing w:val="3"/>
          <w:shd w:val="clear" w:color="auto" w:fill="FFFFFF"/>
        </w:rPr>
        <w:t xml:space="preserve"> at all stages of social </w:t>
      </w:r>
      <w:proofErr w:type="spellStart"/>
      <w:r w:rsidR="00D20D71">
        <w:rPr>
          <w:rFonts w:ascii="Times New Roman" w:eastAsia="Times New Roman" w:hAnsi="Times New Roman" w:cs="Times New Roman"/>
          <w:spacing w:val="3"/>
          <w:shd w:val="clear" w:color="auto" w:fill="FFFFFF"/>
        </w:rPr>
        <w:t>organis</w:t>
      </w:r>
      <w:r w:rsidRPr="00696B68">
        <w:rPr>
          <w:rFonts w:ascii="Times New Roman" w:eastAsia="Times New Roman" w:hAnsi="Times New Roman" w:cs="Times New Roman"/>
          <w:spacing w:val="3"/>
          <w:shd w:val="clear" w:color="auto" w:fill="FFFFFF"/>
        </w:rPr>
        <w:t>ation</w:t>
      </w:r>
      <w:proofErr w:type="spellEnd"/>
      <w:r w:rsidRPr="00696B68">
        <w:rPr>
          <w:rFonts w:ascii="Times New Roman" w:eastAsia="Times New Roman" w:hAnsi="Times New Roman" w:cs="Times New Roman"/>
          <w:spacing w:val="3"/>
          <w:shd w:val="clear" w:color="auto" w:fill="FFFFFF"/>
        </w:rPr>
        <w:t xml:space="preserve"> and t</w:t>
      </w:r>
      <w:r w:rsidR="00B67076">
        <w:rPr>
          <w:rFonts w:ascii="Times New Roman" w:eastAsia="Times New Roman" w:hAnsi="Times New Roman" w:cs="Times New Roman"/>
          <w:spacing w:val="3"/>
          <w:shd w:val="clear" w:color="auto" w:fill="FFFFFF"/>
        </w:rPr>
        <w:t xml:space="preserve">echnology. </w:t>
      </w:r>
    </w:p>
    <w:p w14:paraId="6BD85F19" w14:textId="7AD0AA9D" w:rsidR="0090126A" w:rsidRPr="00696B68" w:rsidRDefault="00B67076" w:rsidP="0090126A">
      <w:pPr>
        <w:jc w:val="both"/>
        <w:rPr>
          <w:rFonts w:ascii="Times New Roman" w:hAnsi="Times New Roman" w:cs="Times New Roman"/>
          <w:color w:val="0E101A"/>
        </w:rPr>
      </w:pPr>
      <w:r>
        <w:rPr>
          <w:rFonts w:ascii="Times New Roman" w:eastAsia="Times New Roman" w:hAnsi="Times New Roman" w:cs="Times New Roman"/>
          <w:spacing w:val="3"/>
          <w:shd w:val="clear" w:color="auto" w:fill="FFFFFF"/>
        </w:rPr>
        <w:t xml:space="preserve">In the later days, </w:t>
      </w:r>
      <w:r w:rsidR="00D20D71">
        <w:rPr>
          <w:rFonts w:ascii="Times New Roman" w:eastAsia="Times New Roman" w:hAnsi="Times New Roman" w:cs="Times New Roman"/>
          <w:spacing w:val="3"/>
          <w:shd w:val="clear" w:color="auto" w:fill="FFFFFF"/>
        </w:rPr>
        <w:t>progressive African</w:t>
      </w:r>
      <w:r w:rsidR="009357C3" w:rsidRPr="00696B68">
        <w:rPr>
          <w:rFonts w:ascii="Times New Roman" w:eastAsia="Times New Roman" w:hAnsi="Times New Roman" w:cs="Times New Roman"/>
          <w:spacing w:val="3"/>
          <w:shd w:val="clear" w:color="auto" w:fill="FFFFFF"/>
        </w:rPr>
        <w:t xml:space="preserve"> economists</w:t>
      </w:r>
      <w:r>
        <w:rPr>
          <w:rFonts w:ascii="Times New Roman" w:eastAsia="Times New Roman" w:hAnsi="Times New Roman" w:cs="Times New Roman"/>
          <w:spacing w:val="3"/>
          <w:shd w:val="clear" w:color="auto" w:fill="FFFFFF"/>
        </w:rPr>
        <w:t xml:space="preserve"> </w:t>
      </w:r>
      <w:r w:rsidRPr="00696B68">
        <w:rPr>
          <w:rFonts w:ascii="Times New Roman" w:eastAsia="Times New Roman" w:hAnsi="Times New Roman" w:cs="Times New Roman"/>
          <w:spacing w:val="3"/>
          <w:shd w:val="clear" w:color="auto" w:fill="FFFFFF"/>
        </w:rPr>
        <w:t>underwent a sea change in their economic thinking</w:t>
      </w:r>
      <w:r>
        <w:rPr>
          <w:rFonts w:ascii="Times New Roman" w:eastAsia="Times New Roman" w:hAnsi="Times New Roman" w:cs="Times New Roman"/>
          <w:spacing w:val="3"/>
          <w:shd w:val="clear" w:color="auto" w:fill="FFFFFF"/>
        </w:rPr>
        <w:t xml:space="preserve"> </w:t>
      </w:r>
      <w:r w:rsidR="00D20D71">
        <w:rPr>
          <w:rFonts w:ascii="Times New Roman" w:eastAsia="Times New Roman" w:hAnsi="Times New Roman" w:cs="Times New Roman"/>
          <w:spacing w:val="3"/>
          <w:shd w:val="clear" w:color="auto" w:fill="FFFFFF"/>
        </w:rPr>
        <w:t xml:space="preserve">and </w:t>
      </w:r>
      <w:r w:rsidR="00D20D71" w:rsidRPr="00696B68">
        <w:rPr>
          <w:rFonts w:ascii="Times New Roman" w:eastAsia="Times New Roman" w:hAnsi="Times New Roman" w:cs="Times New Roman"/>
          <w:spacing w:val="3"/>
          <w:shd w:val="clear" w:color="auto" w:fill="FFFFFF"/>
        </w:rPr>
        <w:t>developed</w:t>
      </w:r>
      <w:r w:rsidR="00D20D71">
        <w:rPr>
          <w:rFonts w:ascii="Times New Roman" w:eastAsia="Times New Roman" w:hAnsi="Times New Roman" w:cs="Times New Roman"/>
          <w:spacing w:val="3"/>
          <w:shd w:val="clear" w:color="auto" w:fill="FFFFFF"/>
        </w:rPr>
        <w:t xml:space="preserve"> </w:t>
      </w:r>
      <w:r w:rsidR="00D20D71" w:rsidRPr="00696B68">
        <w:rPr>
          <w:rFonts w:ascii="Times New Roman" w:eastAsia="Times New Roman" w:hAnsi="Times New Roman" w:cs="Times New Roman"/>
          <w:spacing w:val="3"/>
          <w:shd w:val="clear" w:color="auto" w:fill="FFFFFF"/>
        </w:rPr>
        <w:t>alternative</w:t>
      </w:r>
      <w:r w:rsidR="009357C3" w:rsidRPr="00696B68">
        <w:rPr>
          <w:rFonts w:ascii="Times New Roman" w:eastAsia="Times New Roman" w:hAnsi="Times New Roman" w:cs="Times New Roman"/>
          <w:spacing w:val="3"/>
          <w:shd w:val="clear" w:color="auto" w:fill="FFFFFF"/>
        </w:rPr>
        <w:t xml:space="preserve"> econom</w:t>
      </w:r>
      <w:r w:rsidR="00BA0356">
        <w:rPr>
          <w:rFonts w:ascii="Times New Roman" w:eastAsia="Times New Roman" w:hAnsi="Times New Roman" w:cs="Times New Roman"/>
          <w:spacing w:val="3"/>
          <w:shd w:val="clear" w:color="auto" w:fill="FFFFFF"/>
        </w:rPr>
        <w:t xml:space="preserve">ic policy ideas and strategies </w:t>
      </w:r>
      <w:r w:rsidR="00D20D71">
        <w:rPr>
          <w:rFonts w:ascii="Times New Roman" w:eastAsia="Times New Roman" w:hAnsi="Times New Roman" w:cs="Times New Roman"/>
          <w:spacing w:val="3"/>
          <w:shd w:val="clear" w:color="auto" w:fill="FFFFFF"/>
        </w:rPr>
        <w:t xml:space="preserve">due to shifting circumstances </w:t>
      </w:r>
      <w:r w:rsidR="00A676BD" w:rsidRPr="00696B68">
        <w:rPr>
          <w:rFonts w:ascii="Times New Roman" w:eastAsia="Times New Roman" w:hAnsi="Times New Roman" w:cs="Times New Roman"/>
          <w:spacing w:val="3"/>
          <w:shd w:val="clear" w:color="auto" w:fill="FFFFFF"/>
        </w:rPr>
        <w:t>(Padayachee,1998</w:t>
      </w:r>
      <w:r w:rsidR="009357C3" w:rsidRPr="00696B68">
        <w:rPr>
          <w:rFonts w:ascii="Times New Roman" w:eastAsia="Times New Roman" w:hAnsi="Times New Roman" w:cs="Times New Roman"/>
          <w:spacing w:val="3"/>
          <w:shd w:val="clear" w:color="auto" w:fill="FFFFFF"/>
        </w:rPr>
        <w:t>). Albeit</w:t>
      </w:r>
      <w:r w:rsidR="00D20D71">
        <w:rPr>
          <w:rFonts w:ascii="Times New Roman" w:eastAsia="Times New Roman" w:hAnsi="Times New Roman" w:cs="Times New Roman"/>
          <w:spacing w:val="3"/>
          <w:shd w:val="clear" w:color="auto" w:fill="FFFFFF"/>
        </w:rPr>
        <w:t>,</w:t>
      </w:r>
      <w:r w:rsidR="009357C3" w:rsidRPr="00696B68">
        <w:rPr>
          <w:rFonts w:ascii="Times New Roman" w:eastAsia="Times New Roman" w:hAnsi="Times New Roman" w:cs="Times New Roman"/>
          <w:spacing w:val="3"/>
          <w:shd w:val="clear" w:color="auto" w:fill="FFFFFF"/>
        </w:rPr>
        <w:t xml:space="preserve"> the lack of deep-rooted intellectual </w:t>
      </w:r>
      <w:r w:rsidR="00D20D71">
        <w:rPr>
          <w:rFonts w:ascii="Times New Roman" w:eastAsia="Times New Roman" w:hAnsi="Times New Roman" w:cs="Times New Roman"/>
          <w:spacing w:val="3"/>
          <w:shd w:val="clear" w:color="auto" w:fill="FFFFFF"/>
        </w:rPr>
        <w:t>independence impeded</w:t>
      </w:r>
      <w:r w:rsidR="009357C3" w:rsidRPr="00696B68">
        <w:rPr>
          <w:rFonts w:ascii="Times New Roman" w:eastAsia="Times New Roman" w:hAnsi="Times New Roman" w:cs="Times New Roman"/>
          <w:spacing w:val="3"/>
          <w:shd w:val="clear" w:color="auto" w:fill="FFFFFF"/>
        </w:rPr>
        <w:t xml:space="preserve"> the process of democratization (</w:t>
      </w:r>
      <w:r w:rsidR="00BA0356">
        <w:rPr>
          <w:rFonts w:ascii="Times New Roman" w:hAnsi="Times New Roman" w:cs="Times New Roman"/>
          <w:color w:val="0E101A"/>
        </w:rPr>
        <w:t>Mkandawire ,</w:t>
      </w:r>
      <w:proofErr w:type="gramStart"/>
      <w:r w:rsidR="00BA0356">
        <w:rPr>
          <w:rFonts w:ascii="Times New Roman" w:hAnsi="Times New Roman" w:cs="Times New Roman"/>
          <w:color w:val="0E101A"/>
        </w:rPr>
        <w:t>2014;</w:t>
      </w:r>
      <w:r w:rsidR="009357C3" w:rsidRPr="00696B68">
        <w:rPr>
          <w:rFonts w:ascii="Times New Roman" w:eastAsia="Times New Roman" w:hAnsi="Times New Roman" w:cs="Times New Roman"/>
          <w:spacing w:val="3"/>
          <w:shd w:val="clear" w:color="auto" w:fill="FFFFFF"/>
        </w:rPr>
        <w:t>Maree</w:t>
      </w:r>
      <w:proofErr w:type="gramEnd"/>
      <w:r w:rsidR="009357C3" w:rsidRPr="00696B68">
        <w:rPr>
          <w:rFonts w:ascii="Times New Roman" w:eastAsia="Times New Roman" w:hAnsi="Times New Roman" w:cs="Times New Roman"/>
          <w:spacing w:val="3"/>
          <w:shd w:val="clear" w:color="auto" w:fill="FFFFFF"/>
        </w:rPr>
        <w:t>, 1989)</w:t>
      </w:r>
      <w:r w:rsidR="0090126A">
        <w:rPr>
          <w:rFonts w:ascii="Times New Roman" w:eastAsia="Times New Roman" w:hAnsi="Times New Roman" w:cs="Times New Roman"/>
          <w:spacing w:val="3"/>
          <w:shd w:val="clear" w:color="auto" w:fill="FFFFFF"/>
        </w:rPr>
        <w:t xml:space="preserve">. </w:t>
      </w:r>
    </w:p>
    <w:p w14:paraId="3C15088E" w14:textId="64008D7A" w:rsidR="00B95896" w:rsidRPr="0090126A" w:rsidRDefault="0090126A" w:rsidP="00E070CD">
      <w:pPr>
        <w:jc w:val="both"/>
        <w:rPr>
          <w:rFonts w:ascii="Times New Roman" w:hAnsi="Times New Roman" w:cs="Times New Roman"/>
          <w:color w:val="0E101A"/>
        </w:rPr>
      </w:pPr>
      <w:proofErr w:type="spellStart"/>
      <w:r w:rsidRPr="00696B68">
        <w:rPr>
          <w:rFonts w:ascii="Times New Roman" w:hAnsi="Times New Roman" w:cs="Times New Roman"/>
          <w:color w:val="0E101A"/>
        </w:rPr>
        <w:t>Chelwa</w:t>
      </w:r>
      <w:proofErr w:type="spellEnd"/>
      <w:r w:rsidRPr="00696B68">
        <w:rPr>
          <w:rFonts w:ascii="Times New Roman" w:hAnsi="Times New Roman" w:cs="Times New Roman"/>
          <w:color w:val="0E101A"/>
        </w:rPr>
        <w:t xml:space="preserve">, (2020) in appraising the works of </w:t>
      </w:r>
      <w:proofErr w:type="spellStart"/>
      <w:r w:rsidRPr="00696B68">
        <w:rPr>
          <w:rFonts w:ascii="Times New Roman" w:hAnsi="Times New Roman" w:cs="Times New Roman"/>
          <w:color w:val="0E101A"/>
        </w:rPr>
        <w:t>Thandika</w:t>
      </w:r>
      <w:proofErr w:type="spellEnd"/>
      <w:r w:rsidRPr="00696B68">
        <w:rPr>
          <w:rFonts w:ascii="Times New Roman" w:hAnsi="Times New Roman" w:cs="Times New Roman"/>
          <w:color w:val="0E101A"/>
        </w:rPr>
        <w:t xml:space="preserve"> (2011) argues for the primacy of genuine knowledge acquisition in Africa by Africans</w:t>
      </w:r>
      <w:r w:rsidR="001764F1">
        <w:rPr>
          <w:rFonts w:ascii="Times New Roman" w:hAnsi="Times New Roman" w:cs="Times New Roman"/>
          <w:color w:val="0E101A"/>
        </w:rPr>
        <w:t>.  A</w:t>
      </w:r>
      <w:r w:rsidRPr="00696B68">
        <w:rPr>
          <w:rFonts w:ascii="Times New Roman" w:hAnsi="Times New Roman" w:cs="Times New Roman"/>
          <w:color w:val="0E101A"/>
        </w:rPr>
        <w:t>lbeit, obstacles such as the documented anti-tertiary education bias of the World Bank, aid juggernaut with its arguments and preference for foreign experts, and t</w:t>
      </w:r>
      <w:r w:rsidR="001764F1">
        <w:rPr>
          <w:rFonts w:ascii="Times New Roman" w:hAnsi="Times New Roman" w:cs="Times New Roman"/>
          <w:color w:val="0E101A"/>
        </w:rPr>
        <w:t>he anti-African elite bias</w:t>
      </w:r>
      <w:r w:rsidRPr="00696B68">
        <w:rPr>
          <w:rFonts w:ascii="Times New Roman" w:hAnsi="Times New Roman" w:cs="Times New Roman"/>
          <w:color w:val="0E101A"/>
        </w:rPr>
        <w:t xml:space="preserve"> influence scholarship. </w:t>
      </w:r>
    </w:p>
    <w:p w14:paraId="5A1E773A" w14:textId="04407DC8" w:rsidR="002721FA" w:rsidRPr="00696B68" w:rsidRDefault="002721FA" w:rsidP="00DC32DA">
      <w:pPr>
        <w:jc w:val="both"/>
        <w:rPr>
          <w:rFonts w:ascii="Times New Roman" w:hAnsi="Times New Roman" w:cs="Times New Roman"/>
          <w:color w:val="0E101A"/>
        </w:rPr>
      </w:pPr>
      <w:r w:rsidRPr="00696B68">
        <w:rPr>
          <w:rFonts w:ascii="Times New Roman" w:hAnsi="Times New Roman" w:cs="Times New Roman"/>
          <w:color w:val="0E101A"/>
        </w:rPr>
        <w:t>Although in Latin America</w:t>
      </w:r>
      <w:r w:rsidR="0007302A">
        <w:rPr>
          <w:rFonts w:ascii="Times New Roman" w:hAnsi="Times New Roman" w:cs="Times New Roman"/>
          <w:color w:val="0E101A"/>
        </w:rPr>
        <w:t>,</w:t>
      </w:r>
      <w:r w:rsidRPr="00696B68">
        <w:rPr>
          <w:rFonts w:ascii="Times New Roman" w:hAnsi="Times New Roman" w:cs="Times New Roman"/>
          <w:color w:val="0E101A"/>
        </w:rPr>
        <w:t xml:space="preserve"> the philosophies of political-economic thinkers remained only a vague reference</w:t>
      </w:r>
      <w:r w:rsidR="00B06326">
        <w:rPr>
          <w:rFonts w:ascii="Times New Roman" w:hAnsi="Times New Roman" w:cs="Times New Roman"/>
          <w:color w:val="0E101A"/>
        </w:rPr>
        <w:t xml:space="preserve"> up to the middle 20th Century</w:t>
      </w:r>
      <w:r w:rsidRPr="00696B68">
        <w:rPr>
          <w:rFonts w:ascii="Times New Roman" w:hAnsi="Times New Roman" w:cs="Times New Roman"/>
          <w:color w:val="0E101A"/>
        </w:rPr>
        <w:t>. Notable thinkers who have made great contributions to Economic thought in Brazil include José da Silva Lisboa who suggested knowledge as the existence of a fourth factor of production bes</w:t>
      </w:r>
      <w:r w:rsidR="00692C34" w:rsidRPr="00696B68">
        <w:rPr>
          <w:rFonts w:ascii="Times New Roman" w:hAnsi="Times New Roman" w:cs="Times New Roman"/>
          <w:color w:val="0E101A"/>
        </w:rPr>
        <w:t>ides land, labor, and capital (</w:t>
      </w:r>
      <w:r w:rsidRPr="00696B68">
        <w:rPr>
          <w:rFonts w:ascii="Times New Roman" w:hAnsi="Times New Roman" w:cs="Times New Roman"/>
          <w:color w:val="0E101A"/>
        </w:rPr>
        <w:t>de Almeida, 2018</w:t>
      </w:r>
      <w:r w:rsidR="00052FF1">
        <w:rPr>
          <w:rFonts w:ascii="Times New Roman" w:hAnsi="Times New Roman" w:cs="Times New Roman"/>
          <w:color w:val="0E101A"/>
        </w:rPr>
        <w:t>)</w:t>
      </w:r>
    </w:p>
    <w:p w14:paraId="345C61FD" w14:textId="392609D2" w:rsidR="002721FA" w:rsidRPr="00F31069" w:rsidRDefault="002721FA" w:rsidP="00144C8D">
      <w:pPr>
        <w:jc w:val="both"/>
        <w:rPr>
          <w:rFonts w:ascii="Times New Roman" w:eastAsia="Times New Roman" w:hAnsi="Times New Roman" w:cs="Times New Roman"/>
        </w:rPr>
      </w:pPr>
      <w:r w:rsidRPr="00696B68">
        <w:rPr>
          <w:rFonts w:ascii="Times New Roman" w:hAnsi="Times New Roman" w:cs="Times New Roman"/>
          <w:color w:val="0E101A"/>
        </w:rPr>
        <w:t xml:space="preserve">Another Brazilian Economic thinker is Roberto Simonsen whose economic thought and theoretical lineage is known in Latin America as Developmentalism (Almodovar, 1993). His philosophies were based on the </w:t>
      </w:r>
      <w:r w:rsidRPr="00696B68">
        <w:rPr>
          <w:rFonts w:ascii="Times New Roman" w:hAnsi="Times New Roman" w:cs="Times New Roman"/>
          <w:color w:val="0E101A"/>
        </w:rPr>
        <w:lastRenderedPageBreak/>
        <w:t xml:space="preserve">ideology of social transformation based on integral industrialization and on the idea that it would not be possible to achieve this industrialization through market forces alone. </w:t>
      </w:r>
      <w:r w:rsidR="002D5877" w:rsidRPr="002D5877">
        <w:rPr>
          <w:rFonts w:ascii="Times New Roman" w:eastAsia="Times New Roman" w:hAnsi="Times New Roman" w:cs="Times New Roman"/>
          <w:color w:val="000000"/>
          <w:shd w:val="clear" w:color="auto" w:fill="FFFFFF"/>
        </w:rPr>
        <w:t xml:space="preserve">Milton </w:t>
      </w:r>
      <w:proofErr w:type="gramStart"/>
      <w:r w:rsidR="002D5877" w:rsidRPr="002D5877">
        <w:rPr>
          <w:rFonts w:ascii="Times New Roman" w:eastAsia="Times New Roman" w:hAnsi="Times New Roman" w:cs="Times New Roman"/>
          <w:color w:val="000000"/>
          <w:shd w:val="clear" w:color="auto" w:fill="FFFFFF"/>
        </w:rPr>
        <w:t>Santos,  critical</w:t>
      </w:r>
      <w:proofErr w:type="gramEnd"/>
      <w:r w:rsidR="002D5877" w:rsidRPr="002D5877">
        <w:rPr>
          <w:rFonts w:ascii="Times New Roman" w:eastAsia="Times New Roman" w:hAnsi="Times New Roman" w:cs="Times New Roman"/>
          <w:color w:val="000000"/>
          <w:shd w:val="clear" w:color="auto" w:fill="FFFFFF"/>
        </w:rPr>
        <w:t xml:space="preserve"> reflection about  globalization and the double reference of  local and global </w:t>
      </w:r>
      <w:proofErr w:type="spellStart"/>
      <w:r w:rsidR="002D5877" w:rsidRPr="002D5877">
        <w:rPr>
          <w:rFonts w:ascii="Times New Roman" w:eastAsia="Times New Roman" w:hAnsi="Times New Roman" w:cs="Times New Roman"/>
          <w:color w:val="000000"/>
          <w:shd w:val="clear" w:color="auto" w:fill="FFFFFF"/>
        </w:rPr>
        <w:t>labour</w:t>
      </w:r>
      <w:proofErr w:type="spellEnd"/>
      <w:r w:rsidR="002D5877" w:rsidRPr="002D5877">
        <w:rPr>
          <w:rFonts w:ascii="Times New Roman" w:eastAsia="Times New Roman" w:hAnsi="Times New Roman" w:cs="Times New Roman"/>
          <w:color w:val="000000"/>
          <w:shd w:val="clear" w:color="auto" w:fill="FFFFFF"/>
        </w:rPr>
        <w:t xml:space="preserve">.  His theory of the two circuits of an upper or modern, capital-intensive and a </w:t>
      </w:r>
      <w:proofErr w:type="gramStart"/>
      <w:r w:rsidR="002D5877" w:rsidRPr="002D5877">
        <w:rPr>
          <w:rFonts w:ascii="Times New Roman" w:eastAsia="Times New Roman" w:hAnsi="Times New Roman" w:cs="Times New Roman"/>
          <w:color w:val="000000"/>
          <w:shd w:val="clear" w:color="auto" w:fill="FFFFFF"/>
        </w:rPr>
        <w:t>lower ,</w:t>
      </w:r>
      <w:proofErr w:type="gramEnd"/>
      <w:r w:rsidR="002D5877" w:rsidRPr="002D5877">
        <w:rPr>
          <w:rFonts w:ascii="Times New Roman" w:eastAsia="Times New Roman" w:hAnsi="Times New Roman" w:cs="Times New Roman"/>
          <w:color w:val="000000"/>
          <w:shd w:val="clear" w:color="auto" w:fill="FFFFFF"/>
        </w:rPr>
        <w:t xml:space="preserve"> or archaic circuit and the exploitative  pattern of capital accumulation from these two circuits in both the global South and North.</w:t>
      </w:r>
    </w:p>
    <w:p w14:paraId="305C0958" w14:textId="73CFF196" w:rsidR="002721FA" w:rsidRDefault="00B06326" w:rsidP="00144C8D">
      <w:pPr>
        <w:jc w:val="both"/>
        <w:rPr>
          <w:rFonts w:ascii="Times New Roman" w:hAnsi="Times New Roman" w:cs="Times New Roman"/>
          <w:color w:val="0E101A"/>
        </w:rPr>
      </w:pPr>
      <w:r>
        <w:rPr>
          <w:rFonts w:ascii="Times New Roman" w:hAnsi="Times New Roman" w:cs="Times New Roman"/>
          <w:color w:val="0E101A"/>
        </w:rPr>
        <w:t>This article</w:t>
      </w:r>
      <w:r w:rsidR="00E4452B" w:rsidRPr="00696B68">
        <w:rPr>
          <w:rFonts w:ascii="Times New Roman" w:hAnsi="Times New Roman" w:cs="Times New Roman"/>
          <w:color w:val="0E101A"/>
        </w:rPr>
        <w:t xml:space="preserve"> explores the</w:t>
      </w:r>
      <w:r w:rsidR="00C6134F" w:rsidRPr="00696B68">
        <w:rPr>
          <w:rFonts w:ascii="Times New Roman" w:hAnsi="Times New Roman" w:cs="Times New Roman"/>
          <w:color w:val="0E101A"/>
        </w:rPr>
        <w:t xml:space="preserve"> fact that the activities</w:t>
      </w:r>
      <w:r w:rsidR="002721FA" w:rsidRPr="00696B68">
        <w:rPr>
          <w:rFonts w:ascii="Times New Roman" w:hAnsi="Times New Roman" w:cs="Times New Roman"/>
          <w:color w:val="0E101A"/>
        </w:rPr>
        <w:t xml:space="preserve"> </w:t>
      </w:r>
      <w:r w:rsidR="00C6134F" w:rsidRPr="00696B68">
        <w:rPr>
          <w:rFonts w:ascii="Times New Roman" w:hAnsi="Times New Roman" w:cs="Times New Roman"/>
          <w:color w:val="0E101A"/>
        </w:rPr>
        <w:t xml:space="preserve">of </w:t>
      </w:r>
      <w:r w:rsidR="002C3004" w:rsidRPr="00696B68">
        <w:rPr>
          <w:rFonts w:ascii="Times New Roman" w:hAnsi="Times New Roman" w:cs="Times New Roman"/>
          <w:color w:val="0E101A"/>
        </w:rPr>
        <w:t xml:space="preserve">early </w:t>
      </w:r>
      <w:r w:rsidR="00C6134F" w:rsidRPr="00696B68">
        <w:rPr>
          <w:rFonts w:ascii="Times New Roman" w:hAnsi="Times New Roman" w:cs="Times New Roman"/>
          <w:color w:val="0E101A"/>
        </w:rPr>
        <w:t>African academic economists, political activists, and</w:t>
      </w:r>
      <w:r w:rsidR="00A81DF8">
        <w:rPr>
          <w:rFonts w:ascii="Times New Roman" w:hAnsi="Times New Roman" w:cs="Times New Roman"/>
          <w:color w:val="0E101A"/>
        </w:rPr>
        <w:t xml:space="preserve"> leaders who were</w:t>
      </w:r>
      <w:r w:rsidR="00C6134F" w:rsidRPr="00696B68">
        <w:rPr>
          <w:rFonts w:ascii="Times New Roman" w:hAnsi="Times New Roman" w:cs="Times New Roman"/>
          <w:color w:val="0E101A"/>
        </w:rPr>
        <w:t xml:space="preserve"> the creatures and creations of their time guided </w:t>
      </w:r>
      <w:r>
        <w:rPr>
          <w:rFonts w:ascii="Times New Roman" w:hAnsi="Times New Roman" w:cs="Times New Roman"/>
          <w:color w:val="0E101A"/>
        </w:rPr>
        <w:t xml:space="preserve">economic thought in Africa. </w:t>
      </w:r>
      <w:r w:rsidR="002721FA" w:rsidRPr="00696B68">
        <w:rPr>
          <w:rFonts w:ascii="Times New Roman" w:hAnsi="Times New Roman" w:cs="Times New Roman"/>
          <w:color w:val="0E101A"/>
        </w:rPr>
        <w:t xml:space="preserve"> And </w:t>
      </w:r>
      <w:r w:rsidR="00E4452B" w:rsidRPr="00696B68">
        <w:rPr>
          <w:rFonts w:ascii="Times New Roman" w:hAnsi="Times New Roman" w:cs="Times New Roman"/>
          <w:color w:val="0E101A"/>
        </w:rPr>
        <w:t>those African economic ideologies</w:t>
      </w:r>
      <w:r>
        <w:rPr>
          <w:rFonts w:ascii="Times New Roman" w:hAnsi="Times New Roman" w:cs="Times New Roman"/>
          <w:color w:val="0E101A"/>
        </w:rPr>
        <w:t xml:space="preserve"> were </w:t>
      </w:r>
      <w:r w:rsidR="002721FA" w:rsidRPr="00696B68">
        <w:rPr>
          <w:rFonts w:ascii="Times New Roman" w:hAnsi="Times New Roman" w:cs="Times New Roman"/>
          <w:color w:val="0E101A"/>
        </w:rPr>
        <w:t xml:space="preserve">partly influenced by different economic thoughts, but with a blend of African tradition and culture. </w:t>
      </w:r>
    </w:p>
    <w:p w14:paraId="399D16E5" w14:textId="77777777" w:rsidR="0090126A" w:rsidRPr="00696B68" w:rsidRDefault="0090126A" w:rsidP="00144C8D">
      <w:pPr>
        <w:jc w:val="both"/>
        <w:rPr>
          <w:rFonts w:ascii="Times New Roman" w:hAnsi="Times New Roman" w:cs="Times New Roman"/>
          <w:color w:val="0E101A"/>
        </w:rPr>
      </w:pPr>
    </w:p>
    <w:p w14:paraId="0640C4F3" w14:textId="77777777" w:rsidR="002721FA" w:rsidRPr="00696B68" w:rsidRDefault="002721FA" w:rsidP="00DC32DA">
      <w:pPr>
        <w:jc w:val="both"/>
        <w:rPr>
          <w:rFonts w:ascii="Times New Roman" w:hAnsi="Times New Roman" w:cs="Times New Roman"/>
          <w:color w:val="0E101A"/>
        </w:rPr>
      </w:pPr>
      <w:r w:rsidRPr="00696B68">
        <w:rPr>
          <w:rFonts w:ascii="Times New Roman" w:hAnsi="Times New Roman" w:cs="Times New Roman"/>
          <w:b/>
          <w:bCs/>
          <w:color w:val="0E101A"/>
        </w:rPr>
        <w:t>African Anarchism  </w:t>
      </w:r>
    </w:p>
    <w:p w14:paraId="39172ABB" w14:textId="36538C9F" w:rsidR="002721FA" w:rsidRPr="00696B68" w:rsidRDefault="002721FA" w:rsidP="00DC32DA">
      <w:pPr>
        <w:jc w:val="both"/>
        <w:rPr>
          <w:rFonts w:ascii="Times New Roman" w:hAnsi="Times New Roman" w:cs="Times New Roman"/>
          <w:color w:val="0E101A"/>
        </w:rPr>
      </w:pPr>
      <w:r w:rsidRPr="00696B68">
        <w:rPr>
          <w:rFonts w:ascii="Times New Roman" w:hAnsi="Times New Roman" w:cs="Times New Roman"/>
          <w:color w:val="0E101A"/>
        </w:rPr>
        <w:t xml:space="preserve">The devastating, endemic ethnic conflict and the political-economic marginalization of Africa's restive population triggered African anarchism. A free-will and self-managed society devoid of authoritarianism and regimentation was the only way to confront the problem that stare Africans in the face. (Mbah &amp; </w:t>
      </w:r>
      <w:proofErr w:type="spellStart"/>
      <w:r w:rsidR="00DD6F83" w:rsidRPr="00696B68">
        <w:rPr>
          <w:rFonts w:ascii="Times New Roman" w:hAnsi="Times New Roman" w:cs="Times New Roman"/>
          <w:color w:val="0E101A"/>
        </w:rPr>
        <w:t>Igariwey</w:t>
      </w:r>
      <w:proofErr w:type="spellEnd"/>
      <w:r w:rsidR="00DD6F83" w:rsidRPr="00696B68">
        <w:rPr>
          <w:rFonts w:ascii="Times New Roman" w:hAnsi="Times New Roman" w:cs="Times New Roman"/>
          <w:color w:val="0E101A"/>
        </w:rPr>
        <w:t>, 2017). And so confronting anarchistic elements in traditional African societies was</w:t>
      </w:r>
      <w:r w:rsidRPr="00696B68">
        <w:rPr>
          <w:rFonts w:ascii="Times New Roman" w:hAnsi="Times New Roman" w:cs="Times New Roman"/>
          <w:color w:val="0E101A"/>
        </w:rPr>
        <w:t xml:space="preserve"> a way of life.</w:t>
      </w:r>
      <w:r w:rsidR="00DD6F83" w:rsidRPr="00696B68">
        <w:rPr>
          <w:rFonts w:ascii="Times New Roman" w:hAnsi="Times New Roman" w:cs="Times New Roman"/>
          <w:color w:val="0E101A"/>
        </w:rPr>
        <w:t xml:space="preserve"> </w:t>
      </w:r>
    </w:p>
    <w:p w14:paraId="48CF0F7D" w14:textId="30083EF9" w:rsidR="002721FA" w:rsidRPr="00696B68" w:rsidRDefault="002721FA" w:rsidP="00DC32DA">
      <w:pPr>
        <w:jc w:val="both"/>
        <w:rPr>
          <w:rFonts w:ascii="Times New Roman" w:hAnsi="Times New Roman" w:cs="Times New Roman"/>
          <w:color w:val="0E101A"/>
        </w:rPr>
      </w:pPr>
      <w:r w:rsidRPr="00696B68">
        <w:rPr>
          <w:rFonts w:ascii="Times New Roman" w:hAnsi="Times New Roman" w:cs="Times New Roman"/>
          <w:color w:val="0E101A"/>
        </w:rPr>
        <w:t xml:space="preserve">This revolutionary model termed </w:t>
      </w:r>
      <w:r w:rsidR="00950628">
        <w:rPr>
          <w:rFonts w:ascii="Times New Roman" w:hAnsi="Times New Roman" w:cs="Times New Roman"/>
          <w:color w:val="0E101A"/>
        </w:rPr>
        <w:t>“</w:t>
      </w:r>
      <w:r w:rsidRPr="00696B68">
        <w:rPr>
          <w:rFonts w:ascii="Times New Roman" w:hAnsi="Times New Roman" w:cs="Times New Roman"/>
          <w:color w:val="0E101A"/>
        </w:rPr>
        <w:t>African anarchism</w:t>
      </w:r>
      <w:r w:rsidR="00950628">
        <w:rPr>
          <w:rFonts w:ascii="Times New Roman" w:hAnsi="Times New Roman" w:cs="Times New Roman"/>
          <w:color w:val="0E101A"/>
        </w:rPr>
        <w:t>”</w:t>
      </w:r>
      <w:r w:rsidRPr="00696B68">
        <w:rPr>
          <w:rFonts w:ascii="Times New Roman" w:hAnsi="Times New Roman" w:cs="Times New Roman"/>
          <w:color w:val="0E101A"/>
        </w:rPr>
        <w:t xml:space="preserve"> gave rise to the first wave of lowering colonist garlands and raising the flags of fresh self-governing states from the mid-1950s to the 1960s. This procedure of revolutionary change in Africa might seem fairly easy, given that Africa did not have a solid industrial base, well-developed class formations, and a near stable entrenched state system. African thinkers rejected and saw as alien the political economy, moral philosophy, and theology of the white man as atrophy and death to the Africans. The underlying quest for this revolution was ‘Development’ -exemplified by the desire for political and e</w:t>
      </w:r>
      <w:r w:rsidR="00CE668D">
        <w:rPr>
          <w:rFonts w:ascii="Times New Roman" w:hAnsi="Times New Roman" w:cs="Times New Roman"/>
          <w:color w:val="0E101A"/>
        </w:rPr>
        <w:t>conomic autonomy; better</w:t>
      </w:r>
      <w:r w:rsidRPr="00696B68">
        <w:rPr>
          <w:rFonts w:ascii="Times New Roman" w:hAnsi="Times New Roman" w:cs="Times New Roman"/>
          <w:color w:val="0E101A"/>
        </w:rPr>
        <w:t xml:space="preserve"> living standards, access to education, health, housing, self-reliance, and non-alignment by these new African nations.</w:t>
      </w:r>
      <w:r w:rsidR="00950628">
        <w:rPr>
          <w:rFonts w:ascii="Times New Roman" w:hAnsi="Times New Roman" w:cs="Times New Roman"/>
          <w:color w:val="0E101A"/>
        </w:rPr>
        <w:t xml:space="preserve"> </w:t>
      </w:r>
    </w:p>
    <w:p w14:paraId="4A921A28" w14:textId="77777777" w:rsidR="002721FA" w:rsidRPr="00696B68" w:rsidRDefault="002721FA" w:rsidP="00DC32DA">
      <w:pPr>
        <w:jc w:val="both"/>
        <w:rPr>
          <w:rFonts w:ascii="Times New Roman" w:hAnsi="Times New Roman" w:cs="Times New Roman"/>
          <w:color w:val="0E101A"/>
        </w:rPr>
      </w:pPr>
    </w:p>
    <w:p w14:paraId="264F90E1" w14:textId="684A828D" w:rsidR="00BE3A07" w:rsidRPr="00696B68" w:rsidRDefault="00404995" w:rsidP="00DC32DA">
      <w:pPr>
        <w:pStyle w:val="NormalWeb"/>
        <w:spacing w:before="0" w:beforeAutospacing="0" w:after="0" w:afterAutospacing="0"/>
        <w:jc w:val="both"/>
        <w:rPr>
          <w:rFonts w:ascii="Times New Roman" w:hAnsi="Times New Roman"/>
          <w:color w:val="0E101A"/>
          <w:sz w:val="24"/>
          <w:szCs w:val="24"/>
        </w:rPr>
      </w:pPr>
      <w:r w:rsidRPr="00696B68">
        <w:rPr>
          <w:rFonts w:ascii="Times New Roman" w:eastAsia="Times New Roman" w:hAnsi="Times New Roman"/>
          <w:color w:val="3C4043"/>
          <w:spacing w:val="3"/>
          <w:sz w:val="24"/>
          <w:szCs w:val="24"/>
          <w:shd w:val="clear" w:color="auto" w:fill="FFFFFF"/>
        </w:rPr>
        <w:t xml:space="preserve"> </w:t>
      </w:r>
      <w:r w:rsidR="00D32110" w:rsidRPr="00D32110">
        <w:rPr>
          <w:rFonts w:ascii="Times New Roman" w:hAnsi="Times New Roman"/>
          <w:color w:val="0E101A"/>
          <w:sz w:val="24"/>
          <w:szCs w:val="24"/>
        </w:rPr>
        <w:t>Edward</w:t>
      </w:r>
      <w:r w:rsidR="00D32110" w:rsidRPr="00696B68">
        <w:rPr>
          <w:rFonts w:ascii="Times New Roman" w:hAnsi="Times New Roman"/>
          <w:color w:val="0E101A"/>
        </w:rPr>
        <w:t xml:space="preserve"> </w:t>
      </w:r>
      <w:r w:rsidR="00191A69" w:rsidRPr="00191A69">
        <w:rPr>
          <w:rFonts w:ascii="Times New Roman" w:hAnsi="Times New Roman"/>
          <w:color w:val="0E101A"/>
          <w:sz w:val="24"/>
          <w:szCs w:val="24"/>
        </w:rPr>
        <w:t>Blyden</w:t>
      </w:r>
      <w:r w:rsidR="00D32110">
        <w:rPr>
          <w:rFonts w:ascii="Times New Roman" w:hAnsi="Times New Roman"/>
          <w:color w:val="0E101A"/>
          <w:sz w:val="24"/>
          <w:szCs w:val="24"/>
        </w:rPr>
        <w:t xml:space="preserve"> </w:t>
      </w:r>
      <w:r w:rsidR="00BE3A07" w:rsidRPr="00696B68">
        <w:rPr>
          <w:rFonts w:ascii="Times New Roman" w:hAnsi="Times New Roman"/>
          <w:color w:val="0E101A"/>
          <w:sz w:val="24"/>
          <w:szCs w:val="24"/>
        </w:rPr>
        <w:t> </w:t>
      </w:r>
    </w:p>
    <w:p w14:paraId="25590814" w14:textId="6788499D" w:rsidR="00BE3A07" w:rsidRPr="00696B68" w:rsidRDefault="00BE3A07" w:rsidP="00DC32DA">
      <w:pPr>
        <w:jc w:val="both"/>
        <w:rPr>
          <w:rFonts w:ascii="Times New Roman" w:hAnsi="Times New Roman" w:cs="Times New Roman"/>
          <w:color w:val="0E101A"/>
        </w:rPr>
      </w:pPr>
      <w:r w:rsidRPr="00696B68">
        <w:rPr>
          <w:rFonts w:ascii="Times New Roman" w:hAnsi="Times New Roman" w:cs="Times New Roman"/>
          <w:color w:val="0E101A"/>
        </w:rPr>
        <w:t>Edw</w:t>
      </w:r>
      <w:r w:rsidR="000C2748">
        <w:rPr>
          <w:rFonts w:ascii="Times New Roman" w:hAnsi="Times New Roman" w:cs="Times New Roman"/>
          <w:color w:val="0E101A"/>
        </w:rPr>
        <w:t>ard Wilmot Blyden was born i</w:t>
      </w:r>
      <w:r w:rsidR="008F4E2E">
        <w:rPr>
          <w:rFonts w:ascii="Times New Roman" w:hAnsi="Times New Roman" w:cs="Times New Roman"/>
          <w:color w:val="0E101A"/>
        </w:rPr>
        <w:t xml:space="preserve">n </w:t>
      </w:r>
      <w:r w:rsidRPr="00696B68">
        <w:rPr>
          <w:rFonts w:ascii="Times New Roman" w:hAnsi="Times New Roman" w:cs="Times New Roman"/>
          <w:color w:val="0E101A"/>
        </w:rPr>
        <w:t>August</w:t>
      </w:r>
      <w:r w:rsidR="008F4E2E">
        <w:rPr>
          <w:rFonts w:ascii="Times New Roman" w:hAnsi="Times New Roman" w:cs="Times New Roman"/>
          <w:color w:val="0E101A"/>
        </w:rPr>
        <w:t xml:space="preserve"> 3,</w:t>
      </w:r>
      <w:r w:rsidRPr="00696B68">
        <w:rPr>
          <w:rFonts w:ascii="Times New Roman" w:hAnsi="Times New Roman" w:cs="Times New Roman"/>
          <w:color w:val="0E101A"/>
        </w:rPr>
        <w:t xml:space="preserve"> 1832 in Charlotte Amalie of St. Thomas Island, the West Indies. He landed in Liberia (the only part of West Africa to escape European rule), from the USA, at the age of eighteen. He became a politician and a leading advocate of the return of African-Americans to Africa. Blyden’s philosophy opposed racist theories that denigrated Africans and made them believe they are an inferior breed</w:t>
      </w:r>
      <w:r w:rsidR="008F4E2E">
        <w:rPr>
          <w:rFonts w:ascii="Times New Roman" w:hAnsi="Times New Roman" w:cs="Times New Roman"/>
          <w:color w:val="0E101A"/>
        </w:rPr>
        <w:t xml:space="preserve"> (Zack, 2017). Blyden, in his African personality, </w:t>
      </w:r>
      <w:r w:rsidRPr="00696B68">
        <w:rPr>
          <w:rFonts w:ascii="Times New Roman" w:hAnsi="Times New Roman" w:cs="Times New Roman"/>
          <w:color w:val="0E101A"/>
        </w:rPr>
        <w:t>submitted that Africans are unique and a peculiar breed who should not be adulterated with other systems in order not to disrupt their identity (Conyers, 1998). Blyden, along with other westernized West African elite</w:t>
      </w:r>
      <w:r w:rsidR="008F4E2E">
        <w:rPr>
          <w:rFonts w:ascii="Times New Roman" w:hAnsi="Times New Roman" w:cs="Times New Roman"/>
          <w:color w:val="0E101A"/>
        </w:rPr>
        <w:t>s</w:t>
      </w:r>
      <w:r w:rsidRPr="00696B68">
        <w:rPr>
          <w:rFonts w:ascii="Times New Roman" w:hAnsi="Times New Roman" w:cs="Times New Roman"/>
          <w:color w:val="0E101A"/>
        </w:rPr>
        <w:t>, had called upon Britain to establish a protectorate over West Africa, in order to launch Africans onto the world stage (Lynch, 1971). He characterized ‘the African system’ as ‘socialistic and co-operative’, based on ‘collective ownership by the tribe of all the land and water’ (Lynch, 1971).</w:t>
      </w:r>
      <w:r w:rsidR="005B6761">
        <w:rPr>
          <w:rFonts w:ascii="Times New Roman" w:hAnsi="Times New Roman" w:cs="Times New Roman"/>
          <w:color w:val="0E101A"/>
        </w:rPr>
        <w:t xml:space="preserve"> </w:t>
      </w:r>
      <w:r w:rsidRPr="00696B68">
        <w:rPr>
          <w:rFonts w:ascii="Times New Roman" w:hAnsi="Times New Roman" w:cs="Times New Roman"/>
          <w:color w:val="0E101A"/>
        </w:rPr>
        <w:t>Blyden spoke with great intensity about the African problem and how to remedy it. His ideas of an authentically African political economy had a lot of influence at the time and precipitated the emergence of Pan-Africanism with a mission to redefine the African universe. </w:t>
      </w:r>
    </w:p>
    <w:p w14:paraId="6397B3EA" w14:textId="77777777" w:rsidR="00BE3A07" w:rsidRPr="00696B68" w:rsidRDefault="00BE3A07" w:rsidP="00DC32DA">
      <w:pPr>
        <w:jc w:val="both"/>
        <w:rPr>
          <w:rFonts w:ascii="Times New Roman" w:hAnsi="Times New Roman" w:cs="Times New Roman"/>
          <w:color w:val="0E101A"/>
        </w:rPr>
      </w:pPr>
    </w:p>
    <w:p w14:paraId="4DDE113E" w14:textId="77777777" w:rsidR="00BE3A07" w:rsidRPr="00EE181D" w:rsidRDefault="00BE3A07" w:rsidP="00692C34">
      <w:pPr>
        <w:jc w:val="both"/>
        <w:rPr>
          <w:rFonts w:ascii="Times New Roman" w:hAnsi="Times New Roman" w:cs="Times New Roman"/>
          <w:color w:val="0E101A"/>
        </w:rPr>
      </w:pPr>
      <w:r w:rsidRPr="00696B68">
        <w:rPr>
          <w:rFonts w:ascii="Times New Roman" w:hAnsi="Times New Roman" w:cs="Times New Roman"/>
          <w:color w:val="0E101A"/>
        </w:rPr>
        <w:t> </w:t>
      </w:r>
      <w:r w:rsidRPr="00EE181D">
        <w:rPr>
          <w:rFonts w:ascii="Times New Roman" w:hAnsi="Times New Roman" w:cs="Times New Roman"/>
          <w:bCs/>
          <w:color w:val="0E101A"/>
        </w:rPr>
        <w:t>Tete Ansah Economic thoughts</w:t>
      </w:r>
    </w:p>
    <w:p w14:paraId="5B484D51" w14:textId="2BCDA859" w:rsidR="00BE3A07" w:rsidRPr="00696B68" w:rsidRDefault="00BE3A07" w:rsidP="00692C34">
      <w:pPr>
        <w:jc w:val="both"/>
        <w:rPr>
          <w:rFonts w:ascii="Times New Roman" w:hAnsi="Times New Roman" w:cs="Times New Roman"/>
          <w:color w:val="0E101A"/>
        </w:rPr>
      </w:pPr>
      <w:r w:rsidRPr="00696B68">
        <w:rPr>
          <w:rFonts w:ascii="Times New Roman" w:hAnsi="Times New Roman" w:cs="Times New Roman"/>
          <w:color w:val="0E101A"/>
        </w:rPr>
        <w:t>Tete-Ansah in contributing to African economi</w:t>
      </w:r>
      <w:r w:rsidR="008F4E2E">
        <w:rPr>
          <w:rFonts w:ascii="Times New Roman" w:hAnsi="Times New Roman" w:cs="Times New Roman"/>
          <w:color w:val="0E101A"/>
        </w:rPr>
        <w:t xml:space="preserve">c thought, </w:t>
      </w:r>
      <w:r w:rsidR="006372AC">
        <w:rPr>
          <w:rFonts w:ascii="Times New Roman" w:hAnsi="Times New Roman" w:cs="Times New Roman"/>
          <w:color w:val="0E101A"/>
        </w:rPr>
        <w:t>published a</w:t>
      </w:r>
      <w:r w:rsidRPr="00696B68">
        <w:rPr>
          <w:rFonts w:ascii="Times New Roman" w:hAnsi="Times New Roman" w:cs="Times New Roman"/>
          <w:color w:val="0E101A"/>
        </w:rPr>
        <w:t xml:space="preserve"> book in which he reproduced statements by liberal colonial officials. He called upon </w:t>
      </w:r>
      <w:r w:rsidR="008F4E2E">
        <w:rPr>
          <w:rFonts w:ascii="Times New Roman" w:hAnsi="Times New Roman" w:cs="Times New Roman"/>
          <w:color w:val="0E101A"/>
        </w:rPr>
        <w:t xml:space="preserve">Africans in diaspora </w:t>
      </w:r>
      <w:r w:rsidRPr="00696B68">
        <w:rPr>
          <w:rFonts w:ascii="Times New Roman" w:hAnsi="Times New Roman" w:cs="Times New Roman"/>
          <w:color w:val="0E101A"/>
        </w:rPr>
        <w:t>to come to the help of what he called ‘the Race’ as a whole: not through socialism but by joint action for self-enrichment; by investing their capital in Africa, rather than necessarily coming to live there in large numbe</w:t>
      </w:r>
      <w:r w:rsidR="006A637D">
        <w:rPr>
          <w:rFonts w:ascii="Times New Roman" w:hAnsi="Times New Roman" w:cs="Times New Roman"/>
          <w:color w:val="0E101A"/>
        </w:rPr>
        <w:t>rs (Tete-</w:t>
      </w:r>
      <w:proofErr w:type="spellStart"/>
      <w:r w:rsidR="006A637D">
        <w:rPr>
          <w:rFonts w:ascii="Times New Roman" w:hAnsi="Times New Roman" w:cs="Times New Roman"/>
          <w:color w:val="0E101A"/>
        </w:rPr>
        <w:t>Ansá</w:t>
      </w:r>
      <w:proofErr w:type="spellEnd"/>
      <w:r w:rsidR="006A637D">
        <w:rPr>
          <w:rFonts w:ascii="Times New Roman" w:hAnsi="Times New Roman" w:cs="Times New Roman"/>
          <w:color w:val="0E101A"/>
        </w:rPr>
        <w:t>, 1930). He</w:t>
      </w:r>
      <w:r w:rsidRPr="00696B68">
        <w:rPr>
          <w:rFonts w:ascii="Times New Roman" w:hAnsi="Times New Roman" w:cs="Times New Roman"/>
          <w:color w:val="0E101A"/>
        </w:rPr>
        <w:t xml:space="preserve"> seems not to have doubted that whites and blacks shared the same poli</w:t>
      </w:r>
      <w:r w:rsidR="006A637D">
        <w:rPr>
          <w:rFonts w:ascii="Times New Roman" w:hAnsi="Times New Roman" w:cs="Times New Roman"/>
          <w:color w:val="0E101A"/>
        </w:rPr>
        <w:t>tical economy.</w:t>
      </w:r>
      <w:r w:rsidRPr="00696B68">
        <w:rPr>
          <w:rFonts w:ascii="Times New Roman" w:hAnsi="Times New Roman" w:cs="Times New Roman"/>
          <w:color w:val="0E101A"/>
        </w:rPr>
        <w:t xml:space="preserve"> Tete-Ansah’s contribution was to make and act on the case for African adop</w:t>
      </w:r>
      <w:r w:rsidR="005C51CC">
        <w:rPr>
          <w:rFonts w:ascii="Times New Roman" w:hAnsi="Times New Roman" w:cs="Times New Roman"/>
          <w:color w:val="0E101A"/>
        </w:rPr>
        <w:t>tion of European business forms,</w:t>
      </w:r>
      <w:r w:rsidRPr="00696B68">
        <w:rPr>
          <w:rFonts w:ascii="Times New Roman" w:hAnsi="Times New Roman" w:cs="Times New Roman"/>
          <w:color w:val="0E101A"/>
        </w:rPr>
        <w:t xml:space="preserve"> notably </w:t>
      </w:r>
      <w:r w:rsidRPr="00696B68">
        <w:rPr>
          <w:rFonts w:ascii="Times New Roman" w:hAnsi="Times New Roman" w:cs="Times New Roman"/>
          <w:color w:val="0E101A"/>
        </w:rPr>
        <w:lastRenderedPageBreak/>
        <w:t>limited liability companies and banks (Hopkins, 1966). He firmly believed that Africans should adopt Western</w:t>
      </w:r>
      <w:r w:rsidR="005C51CC">
        <w:rPr>
          <w:rFonts w:ascii="Times New Roman" w:hAnsi="Times New Roman" w:cs="Times New Roman"/>
          <w:color w:val="0E101A"/>
        </w:rPr>
        <w:t xml:space="preserve"> forms of economic organization, and</w:t>
      </w:r>
      <w:r w:rsidRPr="00696B68">
        <w:rPr>
          <w:rFonts w:ascii="Times New Roman" w:hAnsi="Times New Roman" w:cs="Times New Roman"/>
          <w:color w:val="0E101A"/>
        </w:rPr>
        <w:t xml:space="preserve"> European monopolists should be challenged by ‘mutual organization’ among Africans</w:t>
      </w:r>
      <w:r w:rsidR="006A637D">
        <w:rPr>
          <w:rFonts w:ascii="Times New Roman" w:hAnsi="Times New Roman" w:cs="Times New Roman"/>
          <w:color w:val="0E101A"/>
        </w:rPr>
        <w:t>.</w:t>
      </w:r>
    </w:p>
    <w:p w14:paraId="7FCAF570" w14:textId="77777777" w:rsidR="00BE3A07" w:rsidRPr="00696B68" w:rsidRDefault="00BE3A07" w:rsidP="00692C34">
      <w:pPr>
        <w:jc w:val="both"/>
        <w:rPr>
          <w:rFonts w:ascii="Times New Roman" w:hAnsi="Times New Roman" w:cs="Times New Roman"/>
          <w:color w:val="0E101A"/>
        </w:rPr>
      </w:pPr>
    </w:p>
    <w:p w14:paraId="2836C1CD" w14:textId="0393AE7A" w:rsidR="00BE3A07" w:rsidRPr="00696B68" w:rsidRDefault="00341F3D" w:rsidP="00692C34">
      <w:pPr>
        <w:jc w:val="both"/>
        <w:rPr>
          <w:rFonts w:ascii="Times New Roman" w:hAnsi="Times New Roman" w:cs="Times New Roman"/>
          <w:color w:val="0E101A"/>
        </w:rPr>
      </w:pPr>
      <w:r>
        <w:rPr>
          <w:rFonts w:ascii="Times New Roman" w:hAnsi="Times New Roman" w:cs="Times New Roman"/>
          <w:b/>
          <w:bCs/>
          <w:color w:val="0E101A"/>
        </w:rPr>
        <w:t xml:space="preserve">Sam Aluko </w:t>
      </w:r>
      <w:r w:rsidR="00D66B52">
        <w:rPr>
          <w:rFonts w:ascii="Times New Roman" w:hAnsi="Times New Roman" w:cs="Times New Roman"/>
          <w:b/>
          <w:bCs/>
          <w:color w:val="0E101A"/>
        </w:rPr>
        <w:t>Economic Thought</w:t>
      </w:r>
      <w:r w:rsidR="00BE3A07" w:rsidRPr="00696B68">
        <w:rPr>
          <w:rFonts w:ascii="Times New Roman" w:hAnsi="Times New Roman" w:cs="Times New Roman"/>
          <w:b/>
          <w:bCs/>
          <w:color w:val="0E101A"/>
        </w:rPr>
        <w:t> </w:t>
      </w:r>
    </w:p>
    <w:p w14:paraId="0DF9E10C" w14:textId="0BC01A0E" w:rsidR="00BE3A07" w:rsidRPr="00696B68" w:rsidRDefault="00053889" w:rsidP="00692C34">
      <w:pPr>
        <w:jc w:val="both"/>
        <w:rPr>
          <w:rFonts w:ascii="Times New Roman" w:hAnsi="Times New Roman" w:cs="Times New Roman"/>
          <w:color w:val="0E101A"/>
        </w:rPr>
      </w:pPr>
      <w:r>
        <w:rPr>
          <w:rFonts w:ascii="Times New Roman" w:hAnsi="Times New Roman" w:cs="Times New Roman"/>
          <w:color w:val="0E101A"/>
        </w:rPr>
        <w:t xml:space="preserve">Sam Aluko </w:t>
      </w:r>
      <w:r w:rsidR="00D66B52">
        <w:rPr>
          <w:rFonts w:ascii="Times New Roman" w:hAnsi="Times New Roman" w:cs="Times New Roman"/>
          <w:color w:val="0E101A"/>
        </w:rPr>
        <w:t>was an economic soothsayer</w:t>
      </w:r>
      <w:r>
        <w:rPr>
          <w:rFonts w:ascii="Times New Roman" w:hAnsi="Times New Roman" w:cs="Times New Roman"/>
          <w:color w:val="0E101A"/>
        </w:rPr>
        <w:t xml:space="preserve"> of Africa whose frank </w:t>
      </w:r>
      <w:r w:rsidR="00D811F3">
        <w:rPr>
          <w:rFonts w:ascii="Times New Roman" w:hAnsi="Times New Roman" w:cs="Times New Roman"/>
          <w:color w:val="0E101A"/>
        </w:rPr>
        <w:t>economic</w:t>
      </w:r>
      <w:r w:rsidR="00BE3A07" w:rsidRPr="00696B68">
        <w:rPr>
          <w:rFonts w:ascii="Times New Roman" w:hAnsi="Times New Roman" w:cs="Times New Roman"/>
          <w:color w:val="0E101A"/>
        </w:rPr>
        <w:t xml:space="preserve"> predictions </w:t>
      </w:r>
      <w:r>
        <w:rPr>
          <w:rFonts w:ascii="Times New Roman" w:hAnsi="Times New Roman" w:cs="Times New Roman"/>
          <w:color w:val="0E101A"/>
        </w:rPr>
        <w:t>still stares Africa in the face today in the 2020s.</w:t>
      </w:r>
      <w:r w:rsidR="00BE3A07" w:rsidRPr="00696B68">
        <w:rPr>
          <w:rFonts w:ascii="Times New Roman" w:hAnsi="Times New Roman" w:cs="Times New Roman"/>
          <w:color w:val="0E101A"/>
        </w:rPr>
        <w:t xml:space="preserve"> He predicted and identified the European crisis manifested in the recent European financial crisis beginning in 2008 as one exhibited by shrinking means, voracious appetites, and financial and economic crises without answer. According to Aluko, the most effective solution to poverty w</w:t>
      </w:r>
      <w:r>
        <w:rPr>
          <w:rFonts w:ascii="Times New Roman" w:hAnsi="Times New Roman" w:cs="Times New Roman"/>
          <w:color w:val="0E101A"/>
        </w:rPr>
        <w:t>as ‘</w:t>
      </w:r>
      <w:proofErr w:type="spellStart"/>
      <w:r>
        <w:rPr>
          <w:rFonts w:ascii="Times New Roman" w:hAnsi="Times New Roman" w:cs="Times New Roman"/>
          <w:color w:val="0E101A"/>
        </w:rPr>
        <w:t>Industrialis</w:t>
      </w:r>
      <w:r w:rsidR="00E91873">
        <w:rPr>
          <w:rFonts w:ascii="Times New Roman" w:hAnsi="Times New Roman" w:cs="Times New Roman"/>
          <w:color w:val="0E101A"/>
        </w:rPr>
        <w:t>ation</w:t>
      </w:r>
      <w:proofErr w:type="spellEnd"/>
      <w:r w:rsidR="00E91873">
        <w:rPr>
          <w:rFonts w:ascii="Times New Roman" w:hAnsi="Times New Roman" w:cs="Times New Roman"/>
          <w:color w:val="0E101A"/>
        </w:rPr>
        <w:t>‘. T</w:t>
      </w:r>
      <w:r w:rsidR="00BE3A07" w:rsidRPr="00696B68">
        <w:rPr>
          <w:rFonts w:ascii="Times New Roman" w:hAnsi="Times New Roman" w:cs="Times New Roman"/>
          <w:color w:val="0E101A"/>
        </w:rPr>
        <w:t>hat for a country such as Niger</w:t>
      </w:r>
      <w:r w:rsidR="00D811F3">
        <w:rPr>
          <w:rFonts w:ascii="Times New Roman" w:hAnsi="Times New Roman" w:cs="Times New Roman"/>
          <w:color w:val="0E101A"/>
        </w:rPr>
        <w:t>ia to be</w:t>
      </w:r>
      <w:r>
        <w:rPr>
          <w:rFonts w:ascii="Times New Roman" w:hAnsi="Times New Roman" w:cs="Times New Roman"/>
          <w:color w:val="0E101A"/>
        </w:rPr>
        <w:t xml:space="preserve"> </w:t>
      </w:r>
      <w:proofErr w:type="spellStart"/>
      <w:r>
        <w:rPr>
          <w:rFonts w:ascii="Times New Roman" w:hAnsi="Times New Roman" w:cs="Times New Roman"/>
          <w:color w:val="0E101A"/>
        </w:rPr>
        <w:t>industrialis</w:t>
      </w:r>
      <w:r w:rsidR="00D811F3">
        <w:rPr>
          <w:rFonts w:ascii="Times New Roman" w:hAnsi="Times New Roman" w:cs="Times New Roman"/>
          <w:color w:val="0E101A"/>
        </w:rPr>
        <w:t>ed</w:t>
      </w:r>
      <w:proofErr w:type="spellEnd"/>
      <w:r w:rsidR="00BE3A07" w:rsidRPr="00696B68">
        <w:rPr>
          <w:rFonts w:ascii="Times New Roman" w:hAnsi="Times New Roman" w:cs="Times New Roman"/>
          <w:color w:val="0E101A"/>
        </w:rPr>
        <w:t>, “changes in attitudes; large–scale investments in education; efficient use of capital (domestic or foreign) – a more ‘rigorous and frugal use of available funds” mus</w:t>
      </w:r>
      <w:r w:rsidR="000C5CA2">
        <w:rPr>
          <w:rFonts w:ascii="Times New Roman" w:hAnsi="Times New Roman" w:cs="Times New Roman"/>
          <w:color w:val="0E101A"/>
        </w:rPr>
        <w:t>t be invoked. He argued that a</w:t>
      </w:r>
      <w:r w:rsidR="00BE3A07" w:rsidRPr="00696B68">
        <w:rPr>
          <w:rFonts w:ascii="Times New Roman" w:hAnsi="Times New Roman" w:cs="Times New Roman"/>
          <w:color w:val="0E101A"/>
        </w:rPr>
        <w:t xml:space="preserve"> thin line </w:t>
      </w:r>
      <w:r w:rsidR="000C5CA2">
        <w:rPr>
          <w:rFonts w:ascii="Times New Roman" w:hAnsi="Times New Roman" w:cs="Times New Roman"/>
          <w:color w:val="0E101A"/>
        </w:rPr>
        <w:t>of attitudinal changes and</w:t>
      </w:r>
      <w:r w:rsidR="000C5CA2" w:rsidRPr="00696B68">
        <w:rPr>
          <w:rFonts w:ascii="Times New Roman" w:hAnsi="Times New Roman" w:cs="Times New Roman"/>
          <w:color w:val="0E101A"/>
        </w:rPr>
        <w:t xml:space="preserve"> positive impact of technical education</w:t>
      </w:r>
      <w:r w:rsidR="000C5CA2">
        <w:rPr>
          <w:rFonts w:ascii="Times New Roman" w:hAnsi="Times New Roman" w:cs="Times New Roman"/>
          <w:color w:val="0E101A"/>
        </w:rPr>
        <w:t xml:space="preserve"> </w:t>
      </w:r>
      <w:r w:rsidR="00EE4086">
        <w:rPr>
          <w:rFonts w:ascii="Times New Roman" w:hAnsi="Times New Roman" w:cs="Times New Roman"/>
          <w:color w:val="0E101A"/>
        </w:rPr>
        <w:t>exist between</w:t>
      </w:r>
      <w:r w:rsidR="000C5CA2">
        <w:rPr>
          <w:rFonts w:ascii="Times New Roman" w:hAnsi="Times New Roman" w:cs="Times New Roman"/>
          <w:color w:val="0E101A"/>
        </w:rPr>
        <w:t xml:space="preserve"> developed </w:t>
      </w:r>
      <w:r w:rsidR="00BE3A07" w:rsidRPr="00696B68">
        <w:rPr>
          <w:rFonts w:ascii="Times New Roman" w:hAnsi="Times New Roman" w:cs="Times New Roman"/>
          <w:color w:val="0E101A"/>
        </w:rPr>
        <w:t>and deve</w:t>
      </w:r>
      <w:r w:rsidR="000C5CA2">
        <w:rPr>
          <w:rFonts w:ascii="Times New Roman" w:hAnsi="Times New Roman" w:cs="Times New Roman"/>
          <w:color w:val="0E101A"/>
        </w:rPr>
        <w:t>loping economies</w:t>
      </w:r>
      <w:r w:rsidR="00BE3A07" w:rsidRPr="00696B68">
        <w:rPr>
          <w:rFonts w:ascii="Times New Roman" w:hAnsi="Times New Roman" w:cs="Times New Roman"/>
          <w:color w:val="0E101A"/>
        </w:rPr>
        <w:t xml:space="preserve"> in the transf</w:t>
      </w:r>
      <w:r w:rsidR="00EE4086">
        <w:rPr>
          <w:rFonts w:ascii="Times New Roman" w:hAnsi="Times New Roman" w:cs="Times New Roman"/>
          <w:color w:val="0E101A"/>
        </w:rPr>
        <w:t>ormation of resources</w:t>
      </w:r>
      <w:r w:rsidR="00BE3A07" w:rsidRPr="00696B68">
        <w:rPr>
          <w:rFonts w:ascii="Times New Roman" w:hAnsi="Times New Roman" w:cs="Times New Roman"/>
          <w:color w:val="0E101A"/>
        </w:rPr>
        <w:t xml:space="preserve">. </w:t>
      </w:r>
    </w:p>
    <w:p w14:paraId="463B5244" w14:textId="0C6226A7" w:rsidR="00BE3A07" w:rsidRPr="00696B68" w:rsidRDefault="00BE3A07" w:rsidP="00692C34">
      <w:pPr>
        <w:jc w:val="both"/>
        <w:rPr>
          <w:rFonts w:ascii="Times New Roman" w:hAnsi="Times New Roman" w:cs="Times New Roman"/>
          <w:color w:val="0E101A"/>
        </w:rPr>
      </w:pPr>
      <w:r w:rsidRPr="00696B68">
        <w:rPr>
          <w:rFonts w:ascii="Times New Roman" w:hAnsi="Times New Roman" w:cs="Times New Roman"/>
          <w:color w:val="0E101A"/>
        </w:rPr>
        <w:t>Aluko identified six main prob</w:t>
      </w:r>
      <w:r w:rsidR="00EE4086">
        <w:rPr>
          <w:rFonts w:ascii="Times New Roman" w:hAnsi="Times New Roman" w:cs="Times New Roman"/>
          <w:color w:val="0E101A"/>
        </w:rPr>
        <w:t>lems confronting Africa to include</w:t>
      </w:r>
      <w:r w:rsidRPr="00696B68">
        <w:rPr>
          <w:rFonts w:ascii="Times New Roman" w:hAnsi="Times New Roman" w:cs="Times New Roman"/>
          <w:color w:val="0E101A"/>
        </w:rPr>
        <w:t>; political instability, violence and crime, increasing inefficiency and maladministration, falling economic prosperity, Shrinking role of government, placing wrong priorities in policies of privatization, liberalization, and globalization. That the only solution to these problems is only if Africa is resolved to; (</w:t>
      </w:r>
      <w:proofErr w:type="spellStart"/>
      <w:r w:rsidRPr="00696B68">
        <w:rPr>
          <w:rFonts w:ascii="Times New Roman" w:hAnsi="Times New Roman" w:cs="Times New Roman"/>
          <w:color w:val="0E101A"/>
        </w:rPr>
        <w:t>i</w:t>
      </w:r>
      <w:proofErr w:type="spellEnd"/>
      <w:r w:rsidRPr="00696B68">
        <w:rPr>
          <w:rFonts w:ascii="Times New Roman" w:hAnsi="Times New Roman" w:cs="Times New Roman"/>
          <w:color w:val="0E101A"/>
        </w:rPr>
        <w:t>) Reject impositions</w:t>
      </w:r>
      <w:r w:rsidR="00EE4086">
        <w:rPr>
          <w:rFonts w:ascii="Times New Roman" w:hAnsi="Times New Roman" w:cs="Times New Roman"/>
          <w:color w:val="0E101A"/>
        </w:rPr>
        <w:t xml:space="preserve"> of IMF and the World Bank and m</w:t>
      </w:r>
      <w:r w:rsidRPr="00696B68">
        <w:rPr>
          <w:rFonts w:ascii="Times New Roman" w:hAnsi="Times New Roman" w:cs="Times New Roman"/>
          <w:color w:val="0E101A"/>
        </w:rPr>
        <w:t>ap an economic path different from deregulation, privatization, globalization, and liberalization (ii) Return to planning and protect the economies of the Africa continent against the pursuance of a free-market economy. (iii) Fixing low interest and exchange rates in Africa against high-interest rates is counterproductive in the pursuit of full employment f</w:t>
      </w:r>
      <w:r w:rsidR="00AA7017">
        <w:rPr>
          <w:rFonts w:ascii="Times New Roman" w:hAnsi="Times New Roman" w:cs="Times New Roman"/>
          <w:color w:val="0E101A"/>
        </w:rPr>
        <w:t>or its citizens. (iv) emphasizing</w:t>
      </w:r>
      <w:r w:rsidRPr="00696B68">
        <w:rPr>
          <w:rFonts w:ascii="Times New Roman" w:hAnsi="Times New Roman" w:cs="Times New Roman"/>
          <w:color w:val="0E101A"/>
        </w:rPr>
        <w:t xml:space="preserve"> production against the norm of encouraging consumption as it is applicable in African states.</w:t>
      </w:r>
    </w:p>
    <w:p w14:paraId="588035D8" w14:textId="6998CF5B" w:rsidR="00BE3A07" w:rsidRPr="00696B68" w:rsidRDefault="00E91873" w:rsidP="00692C34">
      <w:pPr>
        <w:jc w:val="both"/>
        <w:rPr>
          <w:rFonts w:ascii="Times New Roman" w:hAnsi="Times New Roman" w:cs="Times New Roman"/>
          <w:color w:val="0E101A"/>
        </w:rPr>
      </w:pPr>
      <w:r>
        <w:rPr>
          <w:rFonts w:ascii="Times New Roman" w:hAnsi="Times New Roman" w:cs="Times New Roman"/>
          <w:color w:val="0E101A"/>
        </w:rPr>
        <w:t> </w:t>
      </w:r>
      <w:r w:rsidR="00BE3A07" w:rsidRPr="00696B68">
        <w:rPr>
          <w:rFonts w:ascii="Times New Roman" w:hAnsi="Times New Roman" w:cs="Times New Roman"/>
          <w:color w:val="0E101A"/>
        </w:rPr>
        <w:t>In terms of family finances, and to avoid family problems</w:t>
      </w:r>
      <w:r w:rsidR="009415C2">
        <w:rPr>
          <w:rFonts w:ascii="Times New Roman" w:hAnsi="Times New Roman" w:cs="Times New Roman"/>
          <w:color w:val="0E101A"/>
        </w:rPr>
        <w:t>,</w:t>
      </w:r>
      <w:r w:rsidR="00BE3A07" w:rsidRPr="00696B68">
        <w:rPr>
          <w:rFonts w:ascii="Times New Roman" w:hAnsi="Times New Roman" w:cs="Times New Roman"/>
          <w:color w:val="0E101A"/>
        </w:rPr>
        <w:t xml:space="preserve"> he </w:t>
      </w:r>
      <w:r w:rsidR="009415C2">
        <w:rPr>
          <w:rFonts w:ascii="Times New Roman" w:hAnsi="Times New Roman" w:cs="Times New Roman"/>
          <w:color w:val="0E101A"/>
        </w:rPr>
        <w:t>advocated</w:t>
      </w:r>
      <w:r w:rsidR="00CE5AE4">
        <w:rPr>
          <w:rFonts w:ascii="Times New Roman" w:hAnsi="Times New Roman" w:cs="Times New Roman"/>
          <w:color w:val="0E101A"/>
        </w:rPr>
        <w:t xml:space="preserve"> husbands</w:t>
      </w:r>
      <w:r w:rsidR="005F0021">
        <w:rPr>
          <w:rFonts w:ascii="Times New Roman" w:hAnsi="Times New Roman" w:cs="Times New Roman"/>
          <w:color w:val="0E101A"/>
        </w:rPr>
        <w:t>’</w:t>
      </w:r>
      <w:r w:rsidR="00CE5AE4">
        <w:rPr>
          <w:rFonts w:ascii="Times New Roman" w:hAnsi="Times New Roman" w:cs="Times New Roman"/>
          <w:color w:val="0E101A"/>
        </w:rPr>
        <w:t xml:space="preserve"> </w:t>
      </w:r>
      <w:r w:rsidR="00BE3A07" w:rsidRPr="00696B68">
        <w:rPr>
          <w:rFonts w:ascii="Times New Roman" w:hAnsi="Times New Roman" w:cs="Times New Roman"/>
          <w:color w:val="0E101A"/>
        </w:rPr>
        <w:t>transparent</w:t>
      </w:r>
      <w:r w:rsidR="00CE5AE4">
        <w:rPr>
          <w:rFonts w:ascii="Times New Roman" w:hAnsi="Times New Roman" w:cs="Times New Roman"/>
          <w:color w:val="0E101A"/>
        </w:rPr>
        <w:t xml:space="preserve"> declaration </w:t>
      </w:r>
      <w:r w:rsidR="009415C2">
        <w:rPr>
          <w:rFonts w:ascii="Times New Roman" w:hAnsi="Times New Roman" w:cs="Times New Roman"/>
          <w:color w:val="0E101A"/>
        </w:rPr>
        <w:t>of</w:t>
      </w:r>
      <w:r w:rsidR="00EA2650">
        <w:rPr>
          <w:rFonts w:ascii="Times New Roman" w:hAnsi="Times New Roman" w:cs="Times New Roman"/>
          <w:color w:val="0E101A"/>
        </w:rPr>
        <w:t xml:space="preserve"> income</w:t>
      </w:r>
      <w:r w:rsidR="00BE3A07" w:rsidRPr="00696B68">
        <w:rPr>
          <w:rFonts w:ascii="Times New Roman" w:hAnsi="Times New Roman" w:cs="Times New Roman"/>
          <w:color w:val="0E101A"/>
        </w:rPr>
        <w:t xml:space="preserve"> to their wives so that the woman cannot ask for what she knows the husband doesn’t have (</w:t>
      </w:r>
      <w:proofErr w:type="spellStart"/>
      <w:r w:rsidR="00BE3A07" w:rsidRPr="00696B68">
        <w:rPr>
          <w:rFonts w:ascii="Times New Roman" w:hAnsi="Times New Roman" w:cs="Times New Roman"/>
          <w:color w:val="0E101A"/>
        </w:rPr>
        <w:t>Ipinmoye</w:t>
      </w:r>
      <w:proofErr w:type="spellEnd"/>
      <w:r w:rsidR="00BE3A07" w:rsidRPr="00696B68">
        <w:rPr>
          <w:rFonts w:ascii="Times New Roman" w:hAnsi="Times New Roman" w:cs="Times New Roman"/>
          <w:color w:val="0E101A"/>
        </w:rPr>
        <w:t xml:space="preserve">, 2012). Aluko held that it is not expansionary monetary policy that causes inflation, but lack of productivity. </w:t>
      </w:r>
      <w:r w:rsidR="001D012F">
        <w:rPr>
          <w:rFonts w:ascii="Times New Roman" w:hAnsi="Times New Roman" w:cs="Times New Roman"/>
          <w:color w:val="0E101A"/>
        </w:rPr>
        <w:t>Aluko</w:t>
      </w:r>
      <w:r w:rsidR="00BE3A07" w:rsidRPr="00696B68">
        <w:rPr>
          <w:rFonts w:ascii="Times New Roman" w:hAnsi="Times New Roman" w:cs="Times New Roman"/>
          <w:color w:val="0E101A"/>
        </w:rPr>
        <w:t xml:space="preserve"> was against high-interest rates</w:t>
      </w:r>
      <w:r w:rsidR="001D012F">
        <w:rPr>
          <w:rFonts w:ascii="Times New Roman" w:hAnsi="Times New Roman" w:cs="Times New Roman"/>
          <w:color w:val="0E101A"/>
        </w:rPr>
        <w:t>,</w:t>
      </w:r>
      <w:r w:rsidR="00BE3A07" w:rsidRPr="00696B68">
        <w:rPr>
          <w:rFonts w:ascii="Times New Roman" w:hAnsi="Times New Roman" w:cs="Times New Roman"/>
          <w:color w:val="0E101A"/>
        </w:rPr>
        <w:t xml:space="preserve"> that exchange rate should be reasonably pegged with due consideration to the reliance on industrial importation of machinery and raw materials (Makinde 2012). </w:t>
      </w:r>
    </w:p>
    <w:p w14:paraId="62DC7820" w14:textId="77777777" w:rsidR="00BE3A07" w:rsidRPr="00696B68" w:rsidRDefault="00BE3A07" w:rsidP="00692C34">
      <w:pPr>
        <w:jc w:val="both"/>
        <w:rPr>
          <w:rFonts w:ascii="Times New Roman" w:hAnsi="Times New Roman" w:cs="Times New Roman"/>
          <w:color w:val="0E101A"/>
        </w:rPr>
      </w:pPr>
    </w:p>
    <w:p w14:paraId="3EF93F6A" w14:textId="06A2DF08" w:rsidR="00BE3A07" w:rsidRPr="00696B68" w:rsidRDefault="00BE3A07" w:rsidP="00692C34">
      <w:pPr>
        <w:jc w:val="both"/>
        <w:rPr>
          <w:rFonts w:ascii="Times New Roman" w:hAnsi="Times New Roman" w:cs="Times New Roman"/>
          <w:color w:val="0E101A"/>
        </w:rPr>
      </w:pPr>
      <w:r w:rsidRPr="00696B68">
        <w:rPr>
          <w:rFonts w:ascii="Times New Roman" w:hAnsi="Times New Roman" w:cs="Times New Roman"/>
          <w:b/>
          <w:bCs/>
          <w:color w:val="0E101A"/>
        </w:rPr>
        <w:t> </w:t>
      </w:r>
      <w:r w:rsidR="006D6C2D">
        <w:rPr>
          <w:rFonts w:ascii="Times New Roman" w:hAnsi="Times New Roman" w:cs="Times New Roman"/>
          <w:b/>
          <w:bCs/>
          <w:color w:val="0E101A"/>
        </w:rPr>
        <w:t xml:space="preserve">George </w:t>
      </w:r>
      <w:proofErr w:type="spellStart"/>
      <w:r w:rsidR="006D6C2D">
        <w:rPr>
          <w:rFonts w:ascii="Times New Roman" w:hAnsi="Times New Roman" w:cs="Times New Roman"/>
          <w:b/>
          <w:bCs/>
          <w:color w:val="0E101A"/>
        </w:rPr>
        <w:t>A</w:t>
      </w:r>
      <w:r w:rsidR="006D6C2D" w:rsidRPr="00696B68">
        <w:rPr>
          <w:rFonts w:ascii="Times New Roman" w:hAnsi="Times New Roman" w:cs="Times New Roman"/>
          <w:b/>
          <w:bCs/>
          <w:color w:val="0E101A"/>
        </w:rPr>
        <w:t>yittey</w:t>
      </w:r>
      <w:proofErr w:type="spellEnd"/>
      <w:r w:rsidR="006D6C2D" w:rsidRPr="00696B68">
        <w:rPr>
          <w:rFonts w:ascii="Times New Roman" w:hAnsi="Times New Roman" w:cs="Times New Roman"/>
          <w:b/>
          <w:bCs/>
          <w:color w:val="0E101A"/>
        </w:rPr>
        <w:t> </w:t>
      </w:r>
    </w:p>
    <w:p w14:paraId="7B028C89" w14:textId="00B3FC4E" w:rsidR="00BE3A07" w:rsidRPr="00696B68" w:rsidRDefault="009415C2" w:rsidP="00692C34">
      <w:pPr>
        <w:jc w:val="both"/>
        <w:rPr>
          <w:rFonts w:ascii="Times New Roman" w:hAnsi="Times New Roman" w:cs="Times New Roman"/>
          <w:color w:val="0E101A"/>
        </w:rPr>
      </w:pPr>
      <w:r>
        <w:rPr>
          <w:rFonts w:ascii="Times New Roman" w:hAnsi="Times New Roman" w:cs="Times New Roman"/>
          <w:color w:val="0E101A"/>
        </w:rPr>
        <w:t xml:space="preserve">George </w:t>
      </w:r>
      <w:proofErr w:type="spellStart"/>
      <w:r>
        <w:rPr>
          <w:rFonts w:ascii="Times New Roman" w:hAnsi="Times New Roman" w:cs="Times New Roman"/>
          <w:color w:val="0E101A"/>
        </w:rPr>
        <w:t>Ayittey</w:t>
      </w:r>
      <w:proofErr w:type="spellEnd"/>
      <w:r>
        <w:rPr>
          <w:rFonts w:ascii="Times New Roman" w:hAnsi="Times New Roman" w:cs="Times New Roman"/>
          <w:color w:val="0E101A"/>
        </w:rPr>
        <w:t xml:space="preserve"> is </w:t>
      </w:r>
      <w:r w:rsidR="00C04383">
        <w:rPr>
          <w:rFonts w:ascii="Times New Roman" w:hAnsi="Times New Roman" w:cs="Times New Roman"/>
          <w:color w:val="0E101A"/>
        </w:rPr>
        <w:t xml:space="preserve">a </w:t>
      </w:r>
      <w:r w:rsidR="00C04383" w:rsidRPr="00696B68">
        <w:rPr>
          <w:rFonts w:ascii="Times New Roman" w:hAnsi="Times New Roman" w:cs="Times New Roman"/>
          <w:color w:val="0E101A"/>
        </w:rPr>
        <w:t>Ghanaian</w:t>
      </w:r>
      <w:r w:rsidR="00C04383">
        <w:rPr>
          <w:rFonts w:ascii="Times New Roman" w:hAnsi="Times New Roman" w:cs="Times New Roman"/>
          <w:color w:val="0E101A"/>
        </w:rPr>
        <w:t xml:space="preserve"> economist </w:t>
      </w:r>
      <w:r>
        <w:rPr>
          <w:rFonts w:ascii="Times New Roman" w:hAnsi="Times New Roman" w:cs="Times New Roman"/>
          <w:color w:val="0E101A"/>
        </w:rPr>
        <w:t xml:space="preserve">who </w:t>
      </w:r>
      <w:r w:rsidR="00C04383">
        <w:rPr>
          <w:rFonts w:ascii="Times New Roman" w:hAnsi="Times New Roman" w:cs="Times New Roman"/>
          <w:color w:val="0E101A"/>
        </w:rPr>
        <w:t>contributed</w:t>
      </w:r>
      <w:r w:rsidR="00BE3A07" w:rsidRPr="00696B68">
        <w:rPr>
          <w:rFonts w:ascii="Times New Roman" w:hAnsi="Times New Roman" w:cs="Times New Roman"/>
          <w:color w:val="0E101A"/>
        </w:rPr>
        <w:t xml:space="preserve"> to the role of indigenous knowledge</w:t>
      </w:r>
      <w:r w:rsidR="00C04383">
        <w:rPr>
          <w:rFonts w:ascii="Times New Roman" w:hAnsi="Times New Roman" w:cs="Times New Roman"/>
          <w:color w:val="0E101A"/>
        </w:rPr>
        <w:t xml:space="preserve"> and institutions.</w:t>
      </w:r>
      <w:r w:rsidR="00BE3A07" w:rsidRPr="00696B68">
        <w:rPr>
          <w:rFonts w:ascii="Times New Roman" w:hAnsi="Times New Roman" w:cs="Times New Roman"/>
          <w:color w:val="0E101A"/>
        </w:rPr>
        <w:t xml:space="preserve"> </w:t>
      </w:r>
      <w:proofErr w:type="spellStart"/>
      <w:r w:rsidR="00BE3A07" w:rsidRPr="00696B68">
        <w:rPr>
          <w:rFonts w:ascii="Times New Roman" w:hAnsi="Times New Roman" w:cs="Times New Roman"/>
          <w:color w:val="0E101A"/>
        </w:rPr>
        <w:t>Ayittey</w:t>
      </w:r>
      <w:proofErr w:type="spellEnd"/>
      <w:r w:rsidR="00BE3A07" w:rsidRPr="00696B68">
        <w:rPr>
          <w:rFonts w:ascii="Times New Roman" w:hAnsi="Times New Roman" w:cs="Times New Roman"/>
          <w:color w:val="0E101A"/>
        </w:rPr>
        <w:t xml:space="preserve"> criticized the Stru</w:t>
      </w:r>
      <w:r>
        <w:rPr>
          <w:rFonts w:ascii="Times New Roman" w:hAnsi="Times New Roman" w:cs="Times New Roman"/>
          <w:color w:val="0E101A"/>
        </w:rPr>
        <w:t>ctural Adjustment Programs (SAP</w:t>
      </w:r>
      <w:r w:rsidR="00BE3A07" w:rsidRPr="00696B68">
        <w:rPr>
          <w:rFonts w:ascii="Times New Roman" w:hAnsi="Times New Roman" w:cs="Times New Roman"/>
          <w:color w:val="0E101A"/>
        </w:rPr>
        <w:t>) from a free-market perspective, maintaining that most SAPs amounted to “reorganizing a ba</w:t>
      </w:r>
      <w:r>
        <w:rPr>
          <w:rFonts w:ascii="Times New Roman" w:hAnsi="Times New Roman" w:cs="Times New Roman"/>
          <w:color w:val="0E101A"/>
        </w:rPr>
        <w:t xml:space="preserve">nkrupt company </w:t>
      </w:r>
      <w:r w:rsidR="00BE3A07" w:rsidRPr="00696B68">
        <w:rPr>
          <w:rFonts w:ascii="Times New Roman" w:hAnsi="Times New Roman" w:cs="Times New Roman"/>
          <w:color w:val="0E101A"/>
        </w:rPr>
        <w:t xml:space="preserve">with </w:t>
      </w:r>
      <w:r>
        <w:rPr>
          <w:rFonts w:ascii="Times New Roman" w:hAnsi="Times New Roman" w:cs="Times New Roman"/>
          <w:color w:val="0E101A"/>
        </w:rPr>
        <w:t xml:space="preserve">a massive infusion of capital </w:t>
      </w:r>
      <w:r w:rsidR="00BE3A07" w:rsidRPr="00696B68">
        <w:rPr>
          <w:rFonts w:ascii="Times New Roman" w:hAnsi="Times New Roman" w:cs="Times New Roman"/>
          <w:color w:val="0E101A"/>
        </w:rPr>
        <w:t>in the hands of the same incompetent managers who ruined it” (</w:t>
      </w:r>
      <w:proofErr w:type="spellStart"/>
      <w:r w:rsidR="00BE3A07" w:rsidRPr="00696B68">
        <w:rPr>
          <w:rFonts w:ascii="Times New Roman" w:hAnsi="Times New Roman" w:cs="Times New Roman"/>
          <w:color w:val="0E101A"/>
        </w:rPr>
        <w:t>Ayittey</w:t>
      </w:r>
      <w:proofErr w:type="spellEnd"/>
      <w:r w:rsidR="00BE3A07" w:rsidRPr="00696B68">
        <w:rPr>
          <w:rFonts w:ascii="Times New Roman" w:hAnsi="Times New Roman" w:cs="Times New Roman"/>
          <w:color w:val="0E101A"/>
        </w:rPr>
        <w:t>, 1991). He criticized the failure of statist policies impl</w:t>
      </w:r>
      <w:r w:rsidR="0044555E">
        <w:rPr>
          <w:rFonts w:ascii="Times New Roman" w:hAnsi="Times New Roman" w:cs="Times New Roman"/>
          <w:color w:val="0E101A"/>
        </w:rPr>
        <w:t xml:space="preserve">emented </w:t>
      </w:r>
      <w:r w:rsidR="00503D8D">
        <w:rPr>
          <w:rFonts w:ascii="Times New Roman" w:hAnsi="Times New Roman" w:cs="Times New Roman"/>
          <w:color w:val="0E101A"/>
        </w:rPr>
        <w:t xml:space="preserve">beginning </w:t>
      </w:r>
      <w:r w:rsidR="0044555E">
        <w:rPr>
          <w:rFonts w:ascii="Times New Roman" w:hAnsi="Times New Roman" w:cs="Times New Roman"/>
          <w:color w:val="0E101A"/>
        </w:rPr>
        <w:t>from the 1960s</w:t>
      </w:r>
      <w:r w:rsidR="00BE3A07" w:rsidRPr="00696B68">
        <w:rPr>
          <w:rFonts w:ascii="Times New Roman" w:hAnsi="Times New Roman" w:cs="Times New Roman"/>
          <w:color w:val="0E101A"/>
        </w:rPr>
        <w:t xml:space="preserve"> as the consequence of a perverse adoption of values that do not fit African indigenous tradition. In his view, pre-colonial institutions were the highest expression of an individualistic economy, where means of production were privately owned, with high profit and capitalist motive in transactions and free enterprise and free trade were the rule’</w:t>
      </w:r>
      <w:r w:rsidR="00503D8D">
        <w:rPr>
          <w:rFonts w:ascii="Times New Roman" w:hAnsi="Times New Roman" w:cs="Times New Roman"/>
          <w:color w:val="0E101A"/>
        </w:rPr>
        <w:t xml:space="preserve">. This assertion was </w:t>
      </w:r>
      <w:r w:rsidR="00503D8D" w:rsidRPr="00696B68">
        <w:rPr>
          <w:rFonts w:ascii="Times New Roman" w:hAnsi="Times New Roman" w:cs="Times New Roman"/>
          <w:color w:val="0E101A"/>
        </w:rPr>
        <w:t xml:space="preserve">in line with the rhetoric of </w:t>
      </w:r>
      <w:r w:rsidR="00503D8D">
        <w:rPr>
          <w:rFonts w:ascii="Times New Roman" w:hAnsi="Times New Roman" w:cs="Times New Roman"/>
          <w:color w:val="0E101A"/>
        </w:rPr>
        <w:t>the Asante exiles of 1894 than Blyden’s diasporic nostalgia</w:t>
      </w:r>
      <w:r w:rsidR="00BE3A07" w:rsidRPr="00696B68">
        <w:rPr>
          <w:rFonts w:ascii="Times New Roman" w:hAnsi="Times New Roman" w:cs="Times New Roman"/>
          <w:color w:val="0E101A"/>
        </w:rPr>
        <w:t xml:space="preserve"> (</w:t>
      </w:r>
      <w:proofErr w:type="spellStart"/>
      <w:r w:rsidR="00BE3A07" w:rsidRPr="00696B68">
        <w:rPr>
          <w:rFonts w:ascii="Times New Roman" w:hAnsi="Times New Roman" w:cs="Times New Roman"/>
          <w:color w:val="0E101A"/>
        </w:rPr>
        <w:t>Ayittey</w:t>
      </w:r>
      <w:proofErr w:type="spellEnd"/>
      <w:r w:rsidR="00BE3A07" w:rsidRPr="00696B68">
        <w:rPr>
          <w:rFonts w:ascii="Times New Roman" w:hAnsi="Times New Roman" w:cs="Times New Roman"/>
          <w:color w:val="0E101A"/>
        </w:rPr>
        <w:t>, 2005). </w:t>
      </w:r>
    </w:p>
    <w:p w14:paraId="2BD66B77" w14:textId="77777777" w:rsidR="00BE3A07" w:rsidRPr="00696B68" w:rsidRDefault="00BE3A07" w:rsidP="00692C34">
      <w:pPr>
        <w:jc w:val="both"/>
        <w:rPr>
          <w:rFonts w:ascii="Times New Roman" w:hAnsi="Times New Roman" w:cs="Times New Roman"/>
          <w:color w:val="0E101A"/>
        </w:rPr>
      </w:pPr>
    </w:p>
    <w:p w14:paraId="5BE58C45" w14:textId="362C7B63" w:rsidR="00BE3A07" w:rsidRPr="00696B68" w:rsidRDefault="00341F3D" w:rsidP="00C10119">
      <w:pPr>
        <w:jc w:val="both"/>
        <w:rPr>
          <w:rFonts w:ascii="Times New Roman" w:hAnsi="Times New Roman" w:cs="Times New Roman"/>
          <w:color w:val="0E101A"/>
        </w:rPr>
      </w:pPr>
      <w:r>
        <w:rPr>
          <w:rFonts w:ascii="Times New Roman" w:hAnsi="Times New Roman" w:cs="Times New Roman"/>
          <w:b/>
          <w:bCs/>
          <w:color w:val="0E101A"/>
        </w:rPr>
        <w:t>African S</w:t>
      </w:r>
      <w:r w:rsidR="00BE3A07" w:rsidRPr="00696B68">
        <w:rPr>
          <w:rFonts w:ascii="Times New Roman" w:hAnsi="Times New Roman" w:cs="Times New Roman"/>
          <w:b/>
          <w:bCs/>
          <w:color w:val="0E101A"/>
        </w:rPr>
        <w:t>ocialism </w:t>
      </w:r>
    </w:p>
    <w:p w14:paraId="10431D51" w14:textId="4D78BC54" w:rsidR="00BE3A07" w:rsidRPr="00696B68" w:rsidRDefault="00BE3A07" w:rsidP="00C10119">
      <w:pPr>
        <w:jc w:val="both"/>
        <w:rPr>
          <w:rFonts w:ascii="Times New Roman" w:hAnsi="Times New Roman" w:cs="Times New Roman"/>
          <w:color w:val="0E101A"/>
        </w:rPr>
      </w:pPr>
      <w:r w:rsidRPr="00696B68">
        <w:rPr>
          <w:rFonts w:ascii="Times New Roman" w:hAnsi="Times New Roman" w:cs="Times New Roman"/>
          <w:color w:val="0E101A"/>
        </w:rPr>
        <w:t>To complement anarchism, African socialism was conceived as a new development model of African political and economic system</w:t>
      </w:r>
      <w:r w:rsidR="00C622DD">
        <w:rPr>
          <w:rFonts w:ascii="Times New Roman" w:hAnsi="Times New Roman" w:cs="Times New Roman"/>
          <w:color w:val="0E101A"/>
        </w:rPr>
        <w:t>; it was</w:t>
      </w:r>
      <w:r w:rsidRPr="00696B68">
        <w:rPr>
          <w:rFonts w:ascii="Times New Roman" w:hAnsi="Times New Roman" w:cs="Times New Roman"/>
          <w:color w:val="0E101A"/>
        </w:rPr>
        <w:t xml:space="preserve"> solely African with no foreign ideology. This model was revolutionary and unique with peculiarity to each nation-state according to variation in tribes, culture, and internal political issues; but with a common thread of total unification and liberation of all Africans. </w:t>
      </w:r>
    </w:p>
    <w:p w14:paraId="5F125889" w14:textId="58903E74" w:rsidR="00BE3A07" w:rsidRPr="00696B68" w:rsidRDefault="00BE3A07" w:rsidP="00C10119">
      <w:pPr>
        <w:jc w:val="both"/>
        <w:rPr>
          <w:rFonts w:ascii="Times New Roman" w:hAnsi="Times New Roman" w:cs="Times New Roman"/>
          <w:color w:val="0E101A"/>
        </w:rPr>
      </w:pPr>
      <w:r w:rsidRPr="00696B68">
        <w:rPr>
          <w:rFonts w:ascii="Times New Roman" w:hAnsi="Times New Roman" w:cs="Times New Roman"/>
          <w:color w:val="0E101A"/>
        </w:rPr>
        <w:lastRenderedPageBreak/>
        <w:t>Advocates of African socialism postulate that</w:t>
      </w:r>
      <w:r w:rsidR="006A39EB" w:rsidRPr="00696B68">
        <w:rPr>
          <w:rFonts w:ascii="Times New Roman" w:hAnsi="Times New Roman" w:cs="Times New Roman"/>
          <w:color w:val="0E101A"/>
        </w:rPr>
        <w:t>,</w:t>
      </w:r>
      <w:r w:rsidRPr="00696B68">
        <w:rPr>
          <w:rFonts w:ascii="Times New Roman" w:hAnsi="Times New Roman" w:cs="Times New Roman"/>
          <w:color w:val="0E101A"/>
        </w:rPr>
        <w:t xml:space="preserve"> the Marxist theory of material determinism should not be applied in Africa, given Africa's economic and social conditions. Rather, they call for a </w:t>
      </w:r>
      <w:proofErr w:type="spellStart"/>
      <w:r w:rsidRPr="00696B68">
        <w:rPr>
          <w:rFonts w:ascii="Times New Roman" w:hAnsi="Times New Roman" w:cs="Times New Roman"/>
          <w:color w:val="0E101A"/>
        </w:rPr>
        <w:t>decentralised</w:t>
      </w:r>
      <w:proofErr w:type="spellEnd"/>
      <w:r w:rsidRPr="00696B68">
        <w:rPr>
          <w:rFonts w:ascii="Times New Roman" w:hAnsi="Times New Roman" w:cs="Times New Roman"/>
          <w:color w:val="0E101A"/>
        </w:rPr>
        <w:t xml:space="preserve">, democratic African socialism, which they trace back to the history and cultures of the African people (Mbah &amp; </w:t>
      </w:r>
      <w:proofErr w:type="spellStart"/>
      <w:r w:rsidRPr="00696B68">
        <w:rPr>
          <w:rFonts w:ascii="Times New Roman" w:hAnsi="Times New Roman" w:cs="Times New Roman"/>
          <w:color w:val="0E101A"/>
        </w:rPr>
        <w:t>Igariwey</w:t>
      </w:r>
      <w:proofErr w:type="spellEnd"/>
      <w:r w:rsidRPr="00696B68">
        <w:rPr>
          <w:rFonts w:ascii="Times New Roman" w:hAnsi="Times New Roman" w:cs="Times New Roman"/>
          <w:color w:val="0E101A"/>
        </w:rPr>
        <w:t>, 2017).</w:t>
      </w:r>
      <w:r w:rsidR="00C622DD">
        <w:rPr>
          <w:rFonts w:ascii="Times New Roman" w:hAnsi="Times New Roman" w:cs="Times New Roman"/>
          <w:color w:val="0E101A"/>
        </w:rPr>
        <w:t xml:space="preserve"> </w:t>
      </w:r>
      <w:r w:rsidRPr="00696B68">
        <w:rPr>
          <w:rFonts w:ascii="Times New Roman" w:hAnsi="Times New Roman" w:cs="Times New Roman"/>
          <w:color w:val="0E101A"/>
        </w:rPr>
        <w:t>Although the theoretical underpinning for African socialism was Marxism</w:t>
      </w:r>
      <w:r w:rsidR="00570D65">
        <w:rPr>
          <w:rFonts w:ascii="Times New Roman" w:hAnsi="Times New Roman" w:cs="Times New Roman"/>
          <w:color w:val="0E101A"/>
        </w:rPr>
        <w:t xml:space="preserve"> and socialism.  </w:t>
      </w:r>
      <w:r w:rsidRPr="00696B68">
        <w:rPr>
          <w:rFonts w:ascii="Times New Roman" w:hAnsi="Times New Roman" w:cs="Times New Roman"/>
          <w:color w:val="0E101A"/>
        </w:rPr>
        <w:t xml:space="preserve">Ghana, Senegal, Guinea, and Tanzania were the forefront countries of this model, while other African countries blazed the tail. Prominent among these thinkers is Senghor who identifies "spiritual values" that he feels were lost to Soviet Communists under Stalin; Kwame Nkrumah who saw no contradiction between socialism and Christianity; and Julius Nyerere who associated African socialism with traditional kinship solidarity in his Ujamaa concept; Sekou Touré of Guinea, Jomo Kenyatta of Kenya, and Kaunda whose ideology holds socialism as an egalitarian economic model grounded in African history and </w:t>
      </w:r>
      <w:r w:rsidR="00570D65">
        <w:rPr>
          <w:rFonts w:ascii="Times New Roman" w:hAnsi="Times New Roman" w:cs="Times New Roman"/>
          <w:color w:val="0E101A"/>
        </w:rPr>
        <w:t xml:space="preserve">culture (Mbah &amp; </w:t>
      </w:r>
      <w:proofErr w:type="spellStart"/>
      <w:r w:rsidR="00570D65">
        <w:rPr>
          <w:rFonts w:ascii="Times New Roman" w:hAnsi="Times New Roman" w:cs="Times New Roman"/>
          <w:color w:val="0E101A"/>
        </w:rPr>
        <w:t>Igariwey</w:t>
      </w:r>
      <w:proofErr w:type="spellEnd"/>
      <w:r w:rsidR="00570D65">
        <w:rPr>
          <w:rFonts w:ascii="Times New Roman" w:hAnsi="Times New Roman" w:cs="Times New Roman"/>
          <w:color w:val="0E101A"/>
        </w:rPr>
        <w:t>, 2017)</w:t>
      </w:r>
      <w:r w:rsidRPr="00696B68">
        <w:rPr>
          <w:rFonts w:ascii="Times New Roman" w:hAnsi="Times New Roman" w:cs="Times New Roman"/>
          <w:color w:val="0E101A"/>
        </w:rPr>
        <w:t xml:space="preserve">. </w:t>
      </w:r>
    </w:p>
    <w:p w14:paraId="49E44BF6" w14:textId="0153EB9A" w:rsidR="002F7116" w:rsidRPr="006C28E1" w:rsidRDefault="001149F8" w:rsidP="006C28E1">
      <w:pPr>
        <w:jc w:val="both"/>
        <w:rPr>
          <w:rFonts w:ascii="Times New Roman" w:eastAsia="Times New Roman" w:hAnsi="Times New Roman" w:cs="Times New Roman"/>
          <w:color w:val="3C4043"/>
          <w:spacing w:val="3"/>
          <w:shd w:val="clear" w:color="auto" w:fill="FFFFFF"/>
        </w:rPr>
      </w:pPr>
      <w:r w:rsidRPr="00696B68">
        <w:rPr>
          <w:rFonts w:ascii="Times New Roman" w:eastAsia="Times New Roman" w:hAnsi="Times New Roman" w:cs="Times New Roman"/>
          <w:color w:val="3C4043"/>
          <w:spacing w:val="3"/>
          <w:shd w:val="clear" w:color="auto" w:fill="FFFFFF"/>
        </w:rPr>
        <w:t xml:space="preserve"> </w:t>
      </w:r>
    </w:p>
    <w:p w14:paraId="45A5E468" w14:textId="77777777" w:rsidR="00B42B89" w:rsidRPr="00696B68" w:rsidRDefault="00B42B89" w:rsidP="00192B58">
      <w:pPr>
        <w:pStyle w:val="Heading1"/>
        <w:shd w:val="clear" w:color="auto" w:fill="FFFFFF"/>
        <w:spacing w:before="0" w:beforeAutospacing="0" w:after="0" w:afterAutospacing="0"/>
        <w:jc w:val="both"/>
        <w:rPr>
          <w:rFonts w:ascii="Times New Roman" w:eastAsia="Times New Roman" w:hAnsi="Times New Roman" w:cs="Times New Roman"/>
          <w:color w:val="1A1A1A"/>
          <w:sz w:val="24"/>
          <w:szCs w:val="24"/>
        </w:rPr>
      </w:pPr>
      <w:r w:rsidRPr="00696B68">
        <w:rPr>
          <w:rFonts w:ascii="Times New Roman" w:eastAsia="Times New Roman" w:hAnsi="Times New Roman" w:cs="Times New Roman"/>
          <w:color w:val="1A1A1A"/>
          <w:sz w:val="24"/>
          <w:szCs w:val="24"/>
        </w:rPr>
        <w:t>Amílcar Lopes Cabral</w:t>
      </w:r>
    </w:p>
    <w:p w14:paraId="38101A8F" w14:textId="15BAA625" w:rsidR="00A7747F" w:rsidRPr="00696B68" w:rsidRDefault="00B42B89" w:rsidP="00192B58">
      <w:pPr>
        <w:jc w:val="both"/>
        <w:rPr>
          <w:rFonts w:ascii="Times New Roman" w:eastAsia="Times New Roman" w:hAnsi="Times New Roman" w:cs="Times New Roman"/>
          <w:color w:val="1A1A1A"/>
          <w:shd w:val="clear" w:color="auto" w:fill="FFFFFF"/>
        </w:rPr>
      </w:pPr>
      <w:r w:rsidRPr="00696B68">
        <w:rPr>
          <w:rFonts w:ascii="Times New Roman" w:eastAsia="Times New Roman" w:hAnsi="Times New Roman" w:cs="Times New Roman"/>
          <w:bCs/>
          <w:shd w:val="clear" w:color="auto" w:fill="FFFFFF"/>
        </w:rPr>
        <w:t xml:space="preserve">Cabral is a </w:t>
      </w:r>
      <w:r w:rsidRPr="00696B68">
        <w:rPr>
          <w:rFonts w:ascii="Times New Roman" w:eastAsia="Times New Roman" w:hAnsi="Times New Roman" w:cs="Times New Roman"/>
          <w:shd w:val="clear" w:color="auto" w:fill="FFFFFF"/>
        </w:rPr>
        <w:t xml:space="preserve">Bissau-Guinean and Cape Verdean agricultural engineer </w:t>
      </w:r>
      <w:r w:rsidR="000D7E7D">
        <w:rPr>
          <w:rFonts w:ascii="Times New Roman" w:eastAsia="Times New Roman" w:hAnsi="Times New Roman" w:cs="Times New Roman"/>
          <w:shd w:val="clear" w:color="auto" w:fill="FFFFFF"/>
        </w:rPr>
        <w:t xml:space="preserve">and </w:t>
      </w:r>
      <w:r w:rsidRPr="00696B68">
        <w:rPr>
          <w:rFonts w:ascii="Times New Roman" w:eastAsia="Times New Roman" w:hAnsi="Times New Roman" w:cs="Times New Roman"/>
          <w:shd w:val="clear" w:color="auto" w:fill="FFFFFF"/>
        </w:rPr>
        <w:t>revolutionary</w:t>
      </w:r>
      <w:r w:rsidR="000D7E7D">
        <w:rPr>
          <w:rFonts w:ascii="Times New Roman" w:eastAsia="Times New Roman" w:hAnsi="Times New Roman" w:cs="Times New Roman"/>
          <w:shd w:val="clear" w:color="auto" w:fill="FFFFFF"/>
        </w:rPr>
        <w:t xml:space="preserve">. He is </w:t>
      </w:r>
      <w:r w:rsidRPr="00696B68">
        <w:rPr>
          <w:rFonts w:ascii="Times New Roman" w:eastAsia="Times New Roman" w:hAnsi="Times New Roman" w:cs="Times New Roman"/>
          <w:bCs/>
          <w:shd w:val="clear" w:color="auto" w:fill="FFFFFF"/>
        </w:rPr>
        <w:t xml:space="preserve">one of </w:t>
      </w:r>
      <w:r w:rsidR="00A041E5" w:rsidRPr="00696B68">
        <w:rPr>
          <w:rFonts w:ascii="Times New Roman" w:eastAsia="Times New Roman" w:hAnsi="Times New Roman" w:cs="Times New Roman"/>
          <w:bCs/>
          <w:shd w:val="clear" w:color="auto" w:fill="FFFFFF"/>
        </w:rPr>
        <w:t xml:space="preserve">Pan </w:t>
      </w:r>
      <w:r w:rsidRPr="00696B68">
        <w:rPr>
          <w:rFonts w:ascii="Times New Roman" w:eastAsia="Times New Roman" w:hAnsi="Times New Roman" w:cs="Times New Roman"/>
          <w:bCs/>
          <w:shd w:val="clear" w:color="auto" w:fill="FFFFFF"/>
        </w:rPr>
        <w:t>Africa’s</w:t>
      </w:r>
      <w:r w:rsidR="00A041E5" w:rsidRPr="00696B68">
        <w:rPr>
          <w:rFonts w:ascii="Times New Roman" w:eastAsia="Times New Roman" w:hAnsi="Times New Roman" w:cs="Times New Roman"/>
          <w:bCs/>
          <w:shd w:val="clear" w:color="auto" w:fill="FFFFFF"/>
        </w:rPr>
        <w:t xml:space="preserve"> seminal anti-colonial thinker</w:t>
      </w:r>
      <w:r w:rsidR="00EE01FD">
        <w:rPr>
          <w:rFonts w:ascii="Times New Roman" w:eastAsia="Times New Roman" w:hAnsi="Times New Roman" w:cs="Times New Roman"/>
          <w:bCs/>
          <w:shd w:val="clear" w:color="auto" w:fill="FFFFFF"/>
        </w:rPr>
        <w:t>s</w:t>
      </w:r>
      <w:r w:rsidR="00215F22" w:rsidRPr="00696B68">
        <w:rPr>
          <w:rFonts w:ascii="Times New Roman" w:eastAsia="Times New Roman" w:hAnsi="Times New Roman" w:cs="Times New Roman"/>
          <w:bCs/>
          <w:shd w:val="clear" w:color="auto" w:fill="FFFFFF"/>
        </w:rPr>
        <w:t>, activist</w:t>
      </w:r>
      <w:r w:rsidR="00A041E5" w:rsidRPr="00696B68">
        <w:rPr>
          <w:rFonts w:ascii="Times New Roman" w:eastAsia="Times New Roman" w:hAnsi="Times New Roman" w:cs="Times New Roman"/>
          <w:shd w:val="clear" w:color="auto" w:fill="FFFFFF"/>
        </w:rPr>
        <w:t xml:space="preserve">, theoretician, and political organizer. </w:t>
      </w:r>
      <w:r w:rsidRPr="00696B68">
        <w:rPr>
          <w:rFonts w:ascii="Times New Roman" w:eastAsia="Times New Roman" w:hAnsi="Times New Roman" w:cs="Times New Roman"/>
          <w:shd w:val="clear" w:color="auto" w:fill="FFFFFF"/>
        </w:rPr>
        <w:t>Cabral not only led one of Africa’s most successful liberation movements</w:t>
      </w:r>
      <w:r w:rsidR="00D9568C" w:rsidRPr="00696B68">
        <w:rPr>
          <w:rFonts w:ascii="Times New Roman" w:eastAsia="Times New Roman" w:hAnsi="Times New Roman" w:cs="Times New Roman"/>
          <w:shd w:val="clear" w:color="auto" w:fill="FFFFFF"/>
        </w:rPr>
        <w:t xml:space="preserve"> the PAIGC</w:t>
      </w:r>
      <w:r w:rsidRPr="00696B68">
        <w:rPr>
          <w:rFonts w:ascii="Times New Roman" w:eastAsia="Times New Roman" w:hAnsi="Times New Roman" w:cs="Times New Roman"/>
          <w:shd w:val="clear" w:color="auto" w:fill="FFFFFF"/>
        </w:rPr>
        <w:t xml:space="preserve">, </w:t>
      </w:r>
      <w:r w:rsidR="002C7C52" w:rsidRPr="00696B68">
        <w:rPr>
          <w:rFonts w:ascii="Times New Roman" w:eastAsia="Times New Roman" w:hAnsi="Times New Roman" w:cs="Times New Roman"/>
          <w:shd w:val="clear" w:color="auto" w:fill="FFFFFF"/>
        </w:rPr>
        <w:t>but also</w:t>
      </w:r>
      <w:r w:rsidRPr="00696B68">
        <w:rPr>
          <w:rFonts w:ascii="Times New Roman" w:eastAsia="Times New Roman" w:hAnsi="Times New Roman" w:cs="Times New Roman"/>
          <w:shd w:val="clear" w:color="auto" w:fill="FFFFFF"/>
        </w:rPr>
        <w:t xml:space="preserve"> was</w:t>
      </w:r>
      <w:r w:rsidR="0051064B">
        <w:rPr>
          <w:rFonts w:ascii="Times New Roman" w:eastAsia="Times New Roman" w:hAnsi="Times New Roman" w:cs="Times New Roman"/>
          <w:shd w:val="clear" w:color="auto" w:fill="FFFFFF"/>
        </w:rPr>
        <w:t xml:space="preserve"> </w:t>
      </w:r>
      <w:r w:rsidRPr="00696B68">
        <w:rPr>
          <w:rFonts w:ascii="Times New Roman" w:eastAsia="Times New Roman" w:hAnsi="Times New Roman" w:cs="Times New Roman"/>
          <w:shd w:val="clear" w:color="auto" w:fill="FFFFFF"/>
        </w:rPr>
        <w:t>the voice and face of the anticolonial wars against Portugal (Mendy</w:t>
      </w:r>
      <w:r w:rsidRPr="00696B68">
        <w:rPr>
          <w:rFonts w:ascii="Times New Roman" w:eastAsia="Times New Roman" w:hAnsi="Times New Roman" w:cs="Times New Roman"/>
        </w:rPr>
        <w:t xml:space="preserve"> 2021)</w:t>
      </w:r>
      <w:r w:rsidRPr="00696B68">
        <w:rPr>
          <w:rFonts w:ascii="Times New Roman" w:eastAsia="Times New Roman" w:hAnsi="Times New Roman" w:cs="Times New Roman"/>
          <w:color w:val="303535"/>
          <w:shd w:val="clear" w:color="auto" w:fill="FFFFFF"/>
        </w:rPr>
        <w:t xml:space="preserve">. </w:t>
      </w:r>
      <w:r w:rsidR="00024801" w:rsidRPr="00696B68">
        <w:rPr>
          <w:rFonts w:ascii="Times New Roman" w:eastAsia="Times New Roman" w:hAnsi="Times New Roman" w:cs="Times New Roman"/>
          <w:color w:val="000000"/>
          <w:shd w:val="clear" w:color="auto" w:fill="FFFFFF"/>
        </w:rPr>
        <w:t xml:space="preserve"> Cabral (1972) sees the people’s struggle for natio</w:t>
      </w:r>
      <w:r w:rsidR="00DB2829" w:rsidRPr="00696B68">
        <w:rPr>
          <w:rFonts w:ascii="Times New Roman" w:eastAsia="Times New Roman" w:hAnsi="Times New Roman" w:cs="Times New Roman"/>
          <w:color w:val="000000"/>
          <w:shd w:val="clear" w:color="auto" w:fill="FFFFFF"/>
        </w:rPr>
        <w:t>nal liberation and independence</w:t>
      </w:r>
      <w:r w:rsidR="00024801" w:rsidRPr="00696B68">
        <w:rPr>
          <w:rFonts w:ascii="Times New Roman" w:eastAsia="Times New Roman" w:hAnsi="Times New Roman" w:cs="Times New Roman"/>
          <w:color w:val="000000"/>
          <w:shd w:val="clear" w:color="auto" w:fill="FFFFFF"/>
        </w:rPr>
        <w:t xml:space="preserve"> as a driving force of progress for humanity. </w:t>
      </w:r>
      <w:r w:rsidR="00215F22" w:rsidRPr="00696B68">
        <w:rPr>
          <w:rFonts w:ascii="Times New Roman" w:eastAsia="Times New Roman" w:hAnsi="Times New Roman" w:cs="Times New Roman"/>
          <w:color w:val="1A1A1A"/>
          <w:shd w:val="clear" w:color="auto" w:fill="FFFFFF"/>
        </w:rPr>
        <w:t>Cabral was</w:t>
      </w:r>
      <w:r w:rsidR="00D9568C" w:rsidRPr="00696B68">
        <w:rPr>
          <w:rFonts w:ascii="Times New Roman" w:eastAsia="Times New Roman" w:hAnsi="Times New Roman" w:cs="Times New Roman"/>
          <w:color w:val="1A1A1A"/>
          <w:shd w:val="clear" w:color="auto" w:fill="FFFFFF"/>
        </w:rPr>
        <w:t xml:space="preserve"> an African thinker whose views of “Returning to the Source” national </w:t>
      </w:r>
      <w:r w:rsidR="00D9568C" w:rsidRPr="00696B68">
        <w:rPr>
          <w:rFonts w:ascii="Times New Roman" w:eastAsia="Times New Roman" w:hAnsi="Times New Roman" w:cs="Times New Roman"/>
          <w:shd w:val="clear" w:color="auto" w:fill="FFFFFF"/>
        </w:rPr>
        <w:t>consciousness</w:t>
      </w:r>
      <w:r w:rsidR="00D9568C" w:rsidRPr="00696B68">
        <w:rPr>
          <w:rFonts w:ascii="Times New Roman" w:eastAsia="Times New Roman" w:hAnsi="Times New Roman" w:cs="Times New Roman"/>
          <w:color w:val="1A1A1A"/>
          <w:shd w:val="clear" w:color="auto" w:fill="FFFFFF"/>
        </w:rPr>
        <w:t xml:space="preserve"> and indigenous development have </w:t>
      </w:r>
      <w:r w:rsidR="00816B3F" w:rsidRPr="00696B68">
        <w:rPr>
          <w:rFonts w:ascii="Times New Roman" w:eastAsia="Times New Roman" w:hAnsi="Times New Roman" w:cs="Times New Roman"/>
          <w:color w:val="1A1A1A"/>
          <w:shd w:val="clear" w:color="auto" w:fill="FFFFFF"/>
        </w:rPr>
        <w:t>remained</w:t>
      </w:r>
      <w:r w:rsidR="00D9568C" w:rsidRPr="00696B68">
        <w:rPr>
          <w:rFonts w:ascii="Times New Roman" w:eastAsia="Times New Roman" w:hAnsi="Times New Roman" w:cs="Times New Roman"/>
          <w:color w:val="1A1A1A"/>
          <w:shd w:val="clear" w:color="auto" w:fill="FFFFFF"/>
        </w:rPr>
        <w:t xml:space="preserve"> relevant to contemporary African </w:t>
      </w:r>
      <w:r w:rsidR="002C7C52" w:rsidRPr="00696B68">
        <w:rPr>
          <w:rFonts w:ascii="Times New Roman" w:eastAsia="Times New Roman" w:hAnsi="Times New Roman" w:cs="Times New Roman"/>
          <w:color w:val="1A1A1A"/>
          <w:shd w:val="clear" w:color="auto" w:fill="FFFFFF"/>
        </w:rPr>
        <w:t>underdevelopment</w:t>
      </w:r>
      <w:r w:rsidR="00D9568C" w:rsidRPr="00696B68">
        <w:rPr>
          <w:rFonts w:ascii="Times New Roman" w:eastAsia="Times New Roman" w:hAnsi="Times New Roman" w:cs="Times New Roman"/>
          <w:color w:val="303535"/>
          <w:shd w:val="clear" w:color="auto" w:fill="FFFFFF"/>
        </w:rPr>
        <w:t> </w:t>
      </w:r>
      <w:r w:rsidR="0051064B">
        <w:rPr>
          <w:rFonts w:ascii="Times New Roman" w:eastAsia="Times New Roman" w:hAnsi="Times New Roman" w:cs="Times New Roman"/>
          <w:color w:val="303535"/>
          <w:shd w:val="clear" w:color="auto" w:fill="FFFFFF"/>
        </w:rPr>
        <w:t>(</w:t>
      </w:r>
      <w:r w:rsidR="00D9568C" w:rsidRPr="00696B68">
        <w:rPr>
          <w:rFonts w:ascii="Times New Roman" w:eastAsia="Times New Roman" w:hAnsi="Times New Roman" w:cs="Times New Roman"/>
          <w:color w:val="1A1A1A"/>
          <w:kern w:val="36"/>
          <w:shd w:val="clear" w:color="auto" w:fill="FFFFFF"/>
        </w:rPr>
        <w:t>Tomás</w:t>
      </w:r>
      <w:r w:rsidR="0051064B">
        <w:rPr>
          <w:rFonts w:ascii="Times New Roman" w:eastAsia="Times New Roman" w:hAnsi="Times New Roman" w:cs="Times New Roman"/>
          <w:color w:val="1A1A1A"/>
          <w:kern w:val="36"/>
          <w:shd w:val="clear" w:color="auto" w:fill="FFFFFF"/>
        </w:rPr>
        <w:t xml:space="preserve">, </w:t>
      </w:r>
      <w:r w:rsidR="00D9568C" w:rsidRPr="00696B68">
        <w:rPr>
          <w:rFonts w:ascii="Times New Roman" w:eastAsia="Times New Roman" w:hAnsi="Times New Roman" w:cs="Times New Roman"/>
          <w:color w:val="1A1A1A"/>
          <w:kern w:val="36"/>
          <w:shd w:val="clear" w:color="auto" w:fill="FFFFFF"/>
        </w:rPr>
        <w:t>2022).</w:t>
      </w:r>
      <w:r w:rsidR="00215F22" w:rsidRPr="00696B68">
        <w:rPr>
          <w:rFonts w:ascii="Times New Roman" w:eastAsia="Times New Roman" w:hAnsi="Times New Roman" w:cs="Times New Roman"/>
          <w:color w:val="1A1A1A"/>
          <w:kern w:val="36"/>
          <w:shd w:val="clear" w:color="auto" w:fill="FFFFFF"/>
        </w:rPr>
        <w:t xml:space="preserve"> </w:t>
      </w:r>
      <w:r w:rsidR="00845CD0" w:rsidRPr="00696B68">
        <w:rPr>
          <w:rFonts w:ascii="Times New Roman" w:eastAsia="Times New Roman" w:hAnsi="Times New Roman" w:cs="Times New Roman"/>
          <w:color w:val="000000"/>
          <w:shd w:val="clear" w:color="auto" w:fill="FFFFFF"/>
        </w:rPr>
        <w:t xml:space="preserve">He </w:t>
      </w:r>
      <w:r w:rsidR="00845CD0" w:rsidRPr="00696B68">
        <w:rPr>
          <w:rFonts w:ascii="Times New Roman" w:eastAsia="Times New Roman" w:hAnsi="Times New Roman" w:cs="Times New Roman"/>
          <w:color w:val="1A1A1A"/>
          <w:shd w:val="clear" w:color="auto" w:fill="FFFFFF"/>
        </w:rPr>
        <w:t>and some of his fellow African students developed political theories regarding </w:t>
      </w:r>
      <w:r w:rsidR="00845CD0" w:rsidRPr="00696B68">
        <w:rPr>
          <w:rFonts w:ascii="Times New Roman" w:eastAsia="Times New Roman" w:hAnsi="Times New Roman" w:cs="Times New Roman"/>
          <w:shd w:val="clear" w:color="auto" w:fill="FFFFFF"/>
        </w:rPr>
        <w:t>colonialism</w:t>
      </w:r>
      <w:r w:rsidR="002C7C52" w:rsidRPr="00696B68">
        <w:rPr>
          <w:rFonts w:ascii="Times New Roman" w:eastAsia="Times New Roman" w:hAnsi="Times New Roman" w:cs="Times New Roman"/>
          <w:color w:val="1A1A1A"/>
          <w:shd w:val="clear" w:color="auto" w:fill="FFFFFF"/>
        </w:rPr>
        <w:t> and liberation</w:t>
      </w:r>
      <w:r w:rsidR="00845CD0" w:rsidRPr="00696B68">
        <w:rPr>
          <w:rFonts w:ascii="Times New Roman" w:eastAsia="Times New Roman" w:hAnsi="Times New Roman" w:cs="Times New Roman"/>
          <w:color w:val="1A1A1A"/>
          <w:shd w:val="clear" w:color="auto" w:fill="FFFFFF"/>
        </w:rPr>
        <w:t xml:space="preserve"> (</w:t>
      </w:r>
      <w:r w:rsidR="00845CD0" w:rsidRPr="00696B68">
        <w:rPr>
          <w:rFonts w:ascii="Times New Roman" w:eastAsia="Times New Roman" w:hAnsi="Times New Roman" w:cs="Times New Roman"/>
          <w:iCs/>
          <w:shd w:val="clear" w:color="auto" w:fill="FFFFFF"/>
        </w:rPr>
        <w:t>Peterson</w:t>
      </w:r>
      <w:r w:rsidR="0051064B">
        <w:rPr>
          <w:rFonts w:ascii="Times New Roman" w:eastAsia="Times New Roman" w:hAnsi="Times New Roman" w:cs="Times New Roman"/>
          <w:iCs/>
          <w:shd w:val="clear" w:color="auto" w:fill="FFFFFF"/>
        </w:rPr>
        <w:t>,</w:t>
      </w:r>
      <w:r w:rsidR="00845CD0" w:rsidRPr="00696B68">
        <w:rPr>
          <w:rFonts w:ascii="Times New Roman" w:eastAsia="Times New Roman" w:hAnsi="Times New Roman" w:cs="Times New Roman"/>
        </w:rPr>
        <w:t xml:space="preserve"> 2022)</w:t>
      </w:r>
      <w:r w:rsidR="00845CD0" w:rsidRPr="00696B68">
        <w:rPr>
          <w:rFonts w:ascii="Times New Roman" w:eastAsia="Times New Roman" w:hAnsi="Times New Roman" w:cs="Times New Roman"/>
          <w:color w:val="1A1A1A"/>
          <w:shd w:val="clear" w:color="auto" w:fill="FFFFFF"/>
        </w:rPr>
        <w:t>.</w:t>
      </w:r>
      <w:r w:rsidR="00D9568C" w:rsidRPr="00696B68">
        <w:rPr>
          <w:rFonts w:ascii="Times New Roman" w:eastAsia="Times New Roman" w:hAnsi="Times New Roman" w:cs="Times New Roman"/>
        </w:rPr>
        <w:t xml:space="preserve"> </w:t>
      </w:r>
      <w:r w:rsidR="00D9568C" w:rsidRPr="00696B68">
        <w:rPr>
          <w:rFonts w:ascii="Times New Roman" w:eastAsia="Times New Roman" w:hAnsi="Times New Roman" w:cs="Times New Roman"/>
          <w:color w:val="1A1A1A"/>
          <w:shd w:val="clear" w:color="auto" w:fill="FFFFFF"/>
        </w:rPr>
        <w:t>His main contribution was the</w:t>
      </w:r>
      <w:r w:rsidRPr="00696B68">
        <w:rPr>
          <w:rFonts w:ascii="Times New Roman" w:eastAsia="Times New Roman" w:hAnsi="Times New Roman" w:cs="Times New Roman"/>
          <w:color w:val="1A1A1A"/>
          <w:shd w:val="clear" w:color="auto" w:fill="FFFFFF"/>
        </w:rPr>
        <w:t xml:space="preserve"> study of colonized identity and leadership in the </w:t>
      </w:r>
      <w:r w:rsidRPr="00696B68">
        <w:rPr>
          <w:rFonts w:ascii="Times New Roman" w:eastAsia="Times New Roman" w:hAnsi="Times New Roman" w:cs="Times New Roman"/>
          <w:shd w:val="clear" w:color="auto" w:fill="FFFFFF"/>
        </w:rPr>
        <w:t>context</w:t>
      </w:r>
      <w:r w:rsidRPr="00696B68">
        <w:rPr>
          <w:rFonts w:ascii="Times New Roman" w:eastAsia="Times New Roman" w:hAnsi="Times New Roman" w:cs="Times New Roman"/>
          <w:color w:val="1A1A1A"/>
          <w:shd w:val="clear" w:color="auto" w:fill="FFFFFF"/>
        </w:rPr>
        <w:t> of national liberation, </w:t>
      </w:r>
      <w:r w:rsidR="002C7C52" w:rsidRPr="00696B68">
        <w:rPr>
          <w:rFonts w:ascii="Times New Roman" w:eastAsia="Times New Roman" w:hAnsi="Times New Roman" w:cs="Times New Roman"/>
          <w:shd w:val="clear" w:color="auto" w:fill="FFFFFF"/>
        </w:rPr>
        <w:t>class-consciousness</w:t>
      </w:r>
      <w:r w:rsidRPr="00696B68">
        <w:rPr>
          <w:rFonts w:ascii="Times New Roman" w:eastAsia="Times New Roman" w:hAnsi="Times New Roman" w:cs="Times New Roman"/>
          <w:color w:val="1A1A1A"/>
          <w:shd w:val="clear" w:color="auto" w:fill="FFFFFF"/>
        </w:rPr>
        <w:t>, and Marxian theory</w:t>
      </w:r>
      <w:r w:rsidRPr="00EE0C3A">
        <w:rPr>
          <w:rFonts w:ascii="Times New Roman" w:eastAsia="Times New Roman" w:hAnsi="Times New Roman" w:cs="Times New Roman"/>
          <w:color w:val="1A1A1A"/>
          <w:shd w:val="clear" w:color="auto" w:fill="FFFFFF"/>
        </w:rPr>
        <w:t>. For Cabral, </w:t>
      </w:r>
      <w:r w:rsidRPr="00EE0C3A">
        <w:rPr>
          <w:rFonts w:ascii="Times New Roman" w:eastAsia="Times New Roman" w:hAnsi="Times New Roman" w:cs="Times New Roman"/>
          <w:shd w:val="clear" w:color="auto" w:fill="FFFFFF"/>
        </w:rPr>
        <w:t>culture</w:t>
      </w:r>
      <w:r w:rsidR="00D9568C" w:rsidRPr="00EE0C3A">
        <w:rPr>
          <w:rFonts w:ascii="Times New Roman" w:eastAsia="Times New Roman" w:hAnsi="Times New Roman" w:cs="Times New Roman"/>
          <w:color w:val="1A1A1A"/>
          <w:shd w:val="clear" w:color="auto" w:fill="FFFFFF"/>
        </w:rPr>
        <w:t xml:space="preserve"> was key to national liberation and </w:t>
      </w:r>
      <w:r w:rsidR="002C7C52" w:rsidRPr="00EE0C3A">
        <w:rPr>
          <w:rFonts w:ascii="Times New Roman" w:eastAsia="Times New Roman" w:hAnsi="Times New Roman" w:cs="Times New Roman"/>
          <w:color w:val="1A1A1A"/>
          <w:shd w:val="clear" w:color="auto" w:fill="FFFFFF"/>
        </w:rPr>
        <w:t>so articulated</w:t>
      </w:r>
      <w:r w:rsidRPr="00EE0C3A">
        <w:rPr>
          <w:rFonts w:ascii="Times New Roman" w:eastAsia="Times New Roman" w:hAnsi="Times New Roman" w:cs="Times New Roman"/>
          <w:color w:val="1A1A1A"/>
          <w:shd w:val="clear" w:color="auto" w:fill="FFFFFF"/>
        </w:rPr>
        <w:t> a process of “re-Africanization,” by which</w:t>
      </w:r>
      <w:r w:rsidR="00845CD0" w:rsidRPr="00EE0C3A">
        <w:rPr>
          <w:rFonts w:ascii="Times New Roman" w:eastAsia="Times New Roman" w:hAnsi="Times New Roman" w:cs="Times New Roman"/>
          <w:color w:val="1A1A1A"/>
          <w:shd w:val="clear" w:color="auto" w:fill="FFFFFF"/>
        </w:rPr>
        <w:t xml:space="preserve"> through a nationalist spirit, </w:t>
      </w:r>
      <w:r w:rsidR="002C7C52" w:rsidRPr="00EE0C3A">
        <w:rPr>
          <w:rFonts w:ascii="Times New Roman" w:eastAsia="Times New Roman" w:hAnsi="Times New Roman" w:cs="Times New Roman"/>
          <w:color w:val="1A1A1A"/>
          <w:shd w:val="clear" w:color="auto" w:fill="FFFFFF"/>
        </w:rPr>
        <w:t>the long</w:t>
      </w:r>
      <w:r w:rsidR="00EE01FD" w:rsidRPr="00EE0C3A">
        <w:rPr>
          <w:rFonts w:ascii="Times New Roman" w:eastAsia="Times New Roman" w:hAnsi="Times New Roman" w:cs="Times New Roman"/>
          <w:color w:val="1A1A1A"/>
          <w:shd w:val="clear" w:color="auto" w:fill="FFFFFF"/>
        </w:rPr>
        <w:t>-</w:t>
      </w:r>
      <w:r w:rsidR="00845CD0" w:rsidRPr="00EE0C3A">
        <w:rPr>
          <w:rFonts w:ascii="Times New Roman" w:eastAsia="Times New Roman" w:hAnsi="Times New Roman" w:cs="Times New Roman"/>
          <w:color w:val="1A1A1A"/>
          <w:shd w:val="clear" w:color="auto" w:fill="FFFFFF"/>
        </w:rPr>
        <w:t>colonized Africa’s elite</w:t>
      </w:r>
      <w:r w:rsidRPr="00EE0C3A">
        <w:rPr>
          <w:rFonts w:ascii="Times New Roman" w:eastAsia="Times New Roman" w:hAnsi="Times New Roman" w:cs="Times New Roman"/>
          <w:color w:val="1A1A1A"/>
          <w:shd w:val="clear" w:color="auto" w:fill="FFFFFF"/>
        </w:rPr>
        <w:t xml:space="preserve"> would re-embrace </w:t>
      </w:r>
      <w:r w:rsidRPr="00EE0C3A">
        <w:rPr>
          <w:rFonts w:ascii="Times New Roman" w:eastAsia="Times New Roman" w:hAnsi="Times New Roman" w:cs="Times New Roman"/>
          <w:shd w:val="clear" w:color="auto" w:fill="FFFFFF"/>
        </w:rPr>
        <w:t>indigenous</w:t>
      </w:r>
      <w:r w:rsidR="00845CD0" w:rsidRPr="00EE0C3A">
        <w:rPr>
          <w:rFonts w:ascii="Times New Roman" w:eastAsia="Times New Roman" w:hAnsi="Times New Roman" w:cs="Times New Roman"/>
          <w:color w:val="1A1A1A"/>
          <w:shd w:val="clear" w:color="auto" w:fill="FFFFFF"/>
        </w:rPr>
        <w:t> African culture and</w:t>
      </w:r>
      <w:r w:rsidRPr="00EE0C3A">
        <w:rPr>
          <w:rFonts w:ascii="Times New Roman" w:eastAsia="Times New Roman" w:hAnsi="Times New Roman" w:cs="Times New Roman"/>
          <w:color w:val="1A1A1A"/>
          <w:shd w:val="clear" w:color="auto" w:fill="FFFFFF"/>
        </w:rPr>
        <w:t xml:space="preserve"> re-create an independent identity—socially, culturally, and psychologically</w:t>
      </w:r>
      <w:r w:rsidR="00A7747F" w:rsidRPr="00EE0C3A">
        <w:rPr>
          <w:rFonts w:ascii="Times New Roman" w:eastAsia="Times New Roman" w:hAnsi="Times New Roman" w:cs="Times New Roman"/>
          <w:color w:val="1A1A1A"/>
          <w:shd w:val="clear" w:color="auto" w:fill="FFFFFF"/>
        </w:rPr>
        <w:t>.</w:t>
      </w:r>
      <w:r w:rsidR="002C7C52" w:rsidRPr="00EE0C3A">
        <w:rPr>
          <w:rFonts w:ascii="Times New Roman" w:eastAsia="Times New Roman" w:hAnsi="Times New Roman" w:cs="Times New Roman"/>
          <w:color w:val="1A1A1A"/>
          <w:shd w:val="clear" w:color="auto" w:fill="FFFFFF"/>
        </w:rPr>
        <w:t xml:space="preserve"> </w:t>
      </w:r>
      <w:r w:rsidR="000D7D21" w:rsidRPr="00EE0C3A">
        <w:rPr>
          <w:rFonts w:ascii="Times New Roman" w:eastAsia="Times New Roman" w:hAnsi="Times New Roman" w:cs="Times New Roman"/>
          <w:spacing w:val="2"/>
          <w:shd w:val="clear" w:color="auto" w:fill="FFFFFF"/>
        </w:rPr>
        <w:t xml:space="preserve">Cabral argued that it is not possible to preserve the cultural personality of a </w:t>
      </w:r>
      <w:r w:rsidR="002C7C52" w:rsidRPr="00EE0C3A">
        <w:rPr>
          <w:rFonts w:ascii="Times New Roman" w:eastAsia="Times New Roman" w:hAnsi="Times New Roman" w:cs="Times New Roman"/>
          <w:spacing w:val="2"/>
          <w:shd w:val="clear" w:color="auto" w:fill="FFFFFF"/>
        </w:rPr>
        <w:t xml:space="preserve">people while harmonizing their </w:t>
      </w:r>
      <w:r w:rsidR="000D7D21" w:rsidRPr="00EE0C3A">
        <w:rPr>
          <w:rFonts w:ascii="Times New Roman" w:eastAsia="Times New Roman" w:hAnsi="Times New Roman" w:cs="Times New Roman"/>
          <w:spacing w:val="2"/>
          <w:shd w:val="clear" w:color="auto" w:fill="FFFFFF"/>
        </w:rPr>
        <w:t>economic and political domination</w:t>
      </w:r>
      <w:r w:rsidR="002C7C52" w:rsidRPr="00EE0C3A">
        <w:rPr>
          <w:rFonts w:ascii="Times New Roman" w:eastAsia="Times New Roman" w:hAnsi="Times New Roman" w:cs="Times New Roman"/>
          <w:spacing w:val="2"/>
          <w:shd w:val="clear" w:color="auto" w:fill="FFFFFF"/>
        </w:rPr>
        <w:t xml:space="preserve">. </w:t>
      </w:r>
      <w:r w:rsidR="000D7D21" w:rsidRPr="00EE0C3A">
        <w:rPr>
          <w:rFonts w:ascii="Times New Roman" w:eastAsia="Times New Roman" w:hAnsi="Times New Roman" w:cs="Times New Roman"/>
          <w:spacing w:val="2"/>
          <w:shd w:val="clear" w:color="auto" w:fill="FFFFFF"/>
        </w:rPr>
        <w:t xml:space="preserve"> </w:t>
      </w:r>
      <w:r w:rsidR="000D7D21" w:rsidRPr="00EE0C3A">
        <w:rPr>
          <w:rFonts w:ascii="Times New Roman" w:hAnsi="Times New Roman" w:cs="Times New Roman"/>
          <w:spacing w:val="2"/>
        </w:rPr>
        <w:t>That</w:t>
      </w:r>
      <w:r w:rsidR="00A7747F" w:rsidRPr="00EE0C3A">
        <w:rPr>
          <w:rFonts w:ascii="Times New Roman" w:hAnsi="Times New Roman" w:cs="Times New Roman"/>
          <w:spacing w:val="2"/>
        </w:rPr>
        <w:t xml:space="preserve"> to escape the</w:t>
      </w:r>
      <w:r w:rsidR="004E2832" w:rsidRPr="00EE0C3A">
        <w:rPr>
          <w:rFonts w:ascii="Times New Roman" w:hAnsi="Times New Roman" w:cs="Times New Roman"/>
          <w:spacing w:val="2"/>
        </w:rPr>
        <w:t xml:space="preserve"> dilemma of cultural resistance, </w:t>
      </w:r>
      <w:r w:rsidR="00A7747F" w:rsidRPr="00EE0C3A">
        <w:rPr>
          <w:rFonts w:ascii="Times New Roman" w:hAnsi="Times New Roman" w:cs="Times New Roman"/>
          <w:spacing w:val="2"/>
        </w:rPr>
        <w:t xml:space="preserve">imperialist </w:t>
      </w:r>
      <w:r w:rsidR="004E2832" w:rsidRPr="00EE0C3A">
        <w:rPr>
          <w:rFonts w:ascii="Times New Roman" w:hAnsi="Times New Roman" w:cs="Times New Roman"/>
          <w:spacing w:val="2"/>
        </w:rPr>
        <w:t xml:space="preserve">have </w:t>
      </w:r>
      <w:r w:rsidR="002C7C52" w:rsidRPr="00EE0C3A">
        <w:rPr>
          <w:rFonts w:ascii="Times New Roman" w:hAnsi="Times New Roman" w:cs="Times New Roman"/>
          <w:spacing w:val="2"/>
        </w:rPr>
        <w:t>propounded theories</w:t>
      </w:r>
      <w:r w:rsidR="00A7747F" w:rsidRPr="00EE0C3A">
        <w:rPr>
          <w:rFonts w:ascii="Times New Roman" w:hAnsi="Times New Roman" w:cs="Times New Roman"/>
          <w:spacing w:val="2"/>
        </w:rPr>
        <w:t xml:space="preserve"> of ra</w:t>
      </w:r>
      <w:r w:rsidR="004E2832" w:rsidRPr="00EE0C3A">
        <w:rPr>
          <w:rFonts w:ascii="Times New Roman" w:hAnsi="Times New Roman" w:cs="Times New Roman"/>
          <w:spacing w:val="2"/>
        </w:rPr>
        <w:t>cist dictatorship -</w:t>
      </w:r>
      <w:r w:rsidR="000D7D21" w:rsidRPr="00EE0C3A">
        <w:rPr>
          <w:rFonts w:ascii="Times New Roman" w:hAnsi="Times New Roman" w:cs="Times New Roman"/>
          <w:spacing w:val="2"/>
        </w:rPr>
        <w:t xml:space="preserve"> </w:t>
      </w:r>
      <w:r w:rsidR="00A7747F" w:rsidRPr="00EE0C3A">
        <w:rPr>
          <w:rFonts w:ascii="Times New Roman" w:hAnsi="Times New Roman" w:cs="Times New Roman"/>
          <w:spacing w:val="2"/>
        </w:rPr>
        <w:t xml:space="preserve">called </w:t>
      </w:r>
      <w:r w:rsidR="000D7D21" w:rsidRPr="00EE0C3A">
        <w:rPr>
          <w:rFonts w:ascii="Times New Roman" w:hAnsi="Times New Roman" w:cs="Times New Roman"/>
          <w:spacing w:val="2"/>
        </w:rPr>
        <w:t xml:space="preserve">the </w:t>
      </w:r>
      <w:r w:rsidR="00A7747F" w:rsidRPr="00EE0C3A">
        <w:rPr>
          <w:rFonts w:ascii="Times New Roman" w:hAnsi="Times New Roman" w:cs="Times New Roman"/>
          <w:spacing w:val="2"/>
        </w:rPr>
        <w:t>theory of progressive ass</w:t>
      </w:r>
      <w:r w:rsidR="004E2832" w:rsidRPr="00EE0C3A">
        <w:rPr>
          <w:rFonts w:ascii="Times New Roman" w:hAnsi="Times New Roman" w:cs="Times New Roman"/>
          <w:spacing w:val="2"/>
        </w:rPr>
        <w:t>imilation of native popul</w:t>
      </w:r>
      <w:r w:rsidR="002C7C52" w:rsidRPr="00EE0C3A">
        <w:rPr>
          <w:rFonts w:ascii="Times New Roman" w:hAnsi="Times New Roman" w:cs="Times New Roman"/>
          <w:spacing w:val="2"/>
        </w:rPr>
        <w:t>ations</w:t>
      </w:r>
      <w:r w:rsidR="004E2832" w:rsidRPr="00EE0C3A">
        <w:rPr>
          <w:rFonts w:ascii="Times New Roman" w:hAnsi="Times New Roman" w:cs="Times New Roman"/>
          <w:spacing w:val="2"/>
        </w:rPr>
        <w:t xml:space="preserve"> </w:t>
      </w:r>
      <w:r w:rsidR="00A85ADE" w:rsidRPr="00EE0C3A">
        <w:rPr>
          <w:rFonts w:ascii="Times New Roman" w:hAnsi="Times New Roman" w:cs="Times New Roman"/>
          <w:spacing w:val="2"/>
        </w:rPr>
        <w:t>which Africans must resist</w:t>
      </w:r>
      <w:r w:rsidR="0051064B" w:rsidRPr="00EE0C3A">
        <w:rPr>
          <w:rFonts w:ascii="Times New Roman" w:hAnsi="Times New Roman" w:cs="Times New Roman"/>
          <w:spacing w:val="2"/>
        </w:rPr>
        <w:t xml:space="preserve"> (</w:t>
      </w:r>
      <w:proofErr w:type="spellStart"/>
      <w:r w:rsidR="0051064B" w:rsidRPr="00EE0C3A">
        <w:rPr>
          <w:rFonts w:ascii="Times New Roman" w:hAnsi="Times New Roman" w:cs="Times New Roman"/>
          <w:spacing w:val="2"/>
        </w:rPr>
        <w:t>Blackpast</w:t>
      </w:r>
      <w:proofErr w:type="spellEnd"/>
      <w:r w:rsidR="0051064B" w:rsidRPr="00EE0C3A">
        <w:rPr>
          <w:rFonts w:ascii="Times New Roman" w:hAnsi="Times New Roman" w:cs="Times New Roman"/>
          <w:spacing w:val="2"/>
        </w:rPr>
        <w:t>, 2009)</w:t>
      </w:r>
      <w:r w:rsidR="004E2832" w:rsidRPr="00EE0C3A">
        <w:rPr>
          <w:rFonts w:ascii="Times New Roman" w:hAnsi="Times New Roman" w:cs="Times New Roman"/>
          <w:spacing w:val="2"/>
        </w:rPr>
        <w:t>.</w:t>
      </w:r>
      <w:r w:rsidR="00A7747F" w:rsidRPr="00696B68">
        <w:rPr>
          <w:rFonts w:ascii="Times New Roman" w:hAnsi="Times New Roman" w:cs="Times New Roman"/>
          <w:spacing w:val="2"/>
        </w:rPr>
        <w:t> </w:t>
      </w:r>
    </w:p>
    <w:p w14:paraId="4E4AA549" w14:textId="77777777" w:rsidR="00D10FEB" w:rsidRPr="00696B68" w:rsidRDefault="00D10FEB" w:rsidP="00E070CD">
      <w:pPr>
        <w:jc w:val="both"/>
        <w:rPr>
          <w:rFonts w:ascii="Times New Roman" w:eastAsia="Times New Roman" w:hAnsi="Times New Roman" w:cs="Times New Roman"/>
          <w:color w:val="3C4043"/>
          <w:spacing w:val="3"/>
          <w:shd w:val="clear" w:color="auto" w:fill="FFFFFF"/>
        </w:rPr>
      </w:pPr>
    </w:p>
    <w:p w14:paraId="76BBA616" w14:textId="5BF7E169" w:rsidR="00404995" w:rsidRPr="00696B68" w:rsidRDefault="00404995" w:rsidP="00DF74BC">
      <w:pPr>
        <w:widowControl w:val="0"/>
        <w:autoSpaceDE w:val="0"/>
        <w:autoSpaceDN w:val="0"/>
        <w:adjustRightInd w:val="0"/>
        <w:jc w:val="both"/>
        <w:rPr>
          <w:rFonts w:ascii="Times New Roman" w:hAnsi="Times New Roman" w:cs="Times New Roman"/>
          <w:b/>
        </w:rPr>
      </w:pPr>
      <w:r w:rsidRPr="00696B68">
        <w:rPr>
          <w:rFonts w:ascii="Times New Roman" w:eastAsia="Times New Roman" w:hAnsi="Times New Roman" w:cs="Times New Roman"/>
          <w:color w:val="3C4043"/>
          <w:spacing w:val="3"/>
          <w:shd w:val="clear" w:color="auto" w:fill="FFFFFF"/>
        </w:rPr>
        <w:t xml:space="preserve"> </w:t>
      </w:r>
      <w:proofErr w:type="spellStart"/>
      <w:r w:rsidRPr="00696B68">
        <w:rPr>
          <w:rFonts w:ascii="Times New Roman" w:hAnsi="Times New Roman" w:cs="Times New Roman"/>
          <w:b/>
        </w:rPr>
        <w:t>Houphouët</w:t>
      </w:r>
      <w:proofErr w:type="spellEnd"/>
      <w:r w:rsidRPr="00696B68">
        <w:rPr>
          <w:rFonts w:ascii="Times New Roman" w:hAnsi="Times New Roman" w:cs="Times New Roman"/>
          <w:b/>
        </w:rPr>
        <w:t xml:space="preserve">- </w:t>
      </w:r>
      <w:proofErr w:type="spellStart"/>
      <w:r w:rsidRPr="00696B68">
        <w:rPr>
          <w:rFonts w:ascii="Times New Roman" w:hAnsi="Times New Roman" w:cs="Times New Roman"/>
          <w:b/>
        </w:rPr>
        <w:t>Boigny</w:t>
      </w:r>
      <w:proofErr w:type="spellEnd"/>
      <w:r w:rsidR="005E590F">
        <w:rPr>
          <w:rFonts w:ascii="Times New Roman" w:hAnsi="Times New Roman" w:cs="Times New Roman"/>
          <w:b/>
        </w:rPr>
        <w:t xml:space="preserve"> </w:t>
      </w:r>
    </w:p>
    <w:p w14:paraId="314822B0" w14:textId="32A2A1E4" w:rsidR="00002A3E" w:rsidRPr="00696B68" w:rsidRDefault="00404995" w:rsidP="00081E12">
      <w:pPr>
        <w:widowControl w:val="0"/>
        <w:autoSpaceDE w:val="0"/>
        <w:autoSpaceDN w:val="0"/>
        <w:adjustRightInd w:val="0"/>
        <w:jc w:val="both"/>
        <w:rPr>
          <w:rFonts w:ascii="Times New Roman" w:hAnsi="Times New Roman" w:cs="Times New Roman"/>
        </w:rPr>
      </w:pPr>
      <w:r w:rsidRPr="00696B68">
        <w:rPr>
          <w:rFonts w:ascii="Times New Roman" w:hAnsi="Times New Roman" w:cs="Times New Roman"/>
        </w:rPr>
        <w:t>Ho</w:t>
      </w:r>
      <w:r w:rsidR="00925BA4" w:rsidRPr="00696B68">
        <w:rPr>
          <w:rFonts w:ascii="Times New Roman" w:hAnsi="Times New Roman" w:cs="Times New Roman"/>
        </w:rPr>
        <w:t>uphouët-Boigny</w:t>
      </w:r>
      <w:r w:rsidR="00B25E61">
        <w:rPr>
          <w:rFonts w:ascii="Times New Roman" w:hAnsi="Times New Roman" w:cs="Times New Roman"/>
        </w:rPr>
        <w:t xml:space="preserve"> </w:t>
      </w:r>
      <w:r w:rsidR="00824E5C" w:rsidRPr="00696B68">
        <w:rPr>
          <w:rFonts w:ascii="Times New Roman" w:hAnsi="Times New Roman" w:cs="Times New Roman"/>
        </w:rPr>
        <w:t xml:space="preserve">ruled </w:t>
      </w:r>
      <w:r w:rsidR="00824E5C">
        <w:rPr>
          <w:rFonts w:ascii="Times New Roman" w:hAnsi="Times New Roman" w:cs="Times New Roman"/>
        </w:rPr>
        <w:t>Ivory</w:t>
      </w:r>
      <w:r w:rsidRPr="00696B68">
        <w:rPr>
          <w:rFonts w:ascii="Times New Roman" w:hAnsi="Times New Roman" w:cs="Times New Roman"/>
        </w:rPr>
        <w:t xml:space="preserve"> Coast from </w:t>
      </w:r>
      <w:r w:rsidR="0038568F" w:rsidRPr="00696B68">
        <w:rPr>
          <w:rFonts w:ascii="Times New Roman" w:hAnsi="Times New Roman" w:cs="Times New Roman"/>
        </w:rPr>
        <w:t xml:space="preserve">1959 until 1990. His </w:t>
      </w:r>
      <w:r w:rsidR="00570D65">
        <w:rPr>
          <w:rFonts w:ascii="Times New Roman" w:eastAsia="Times New Roman" w:hAnsi="Times New Roman" w:cs="Times New Roman"/>
        </w:rPr>
        <w:t>rule was</w:t>
      </w:r>
      <w:r w:rsidR="006A39EB" w:rsidRPr="00696B68">
        <w:rPr>
          <w:rFonts w:ascii="Times New Roman" w:eastAsia="Times New Roman" w:hAnsi="Times New Roman" w:cs="Times New Roman"/>
        </w:rPr>
        <w:t xml:space="preserve"> characterized</w:t>
      </w:r>
      <w:r w:rsidR="00B72654" w:rsidRPr="00696B68">
        <w:rPr>
          <w:rFonts w:ascii="Times New Roman" w:eastAsia="Times New Roman" w:hAnsi="Times New Roman" w:cs="Times New Roman"/>
        </w:rPr>
        <w:t xml:space="preserve"> as a typical example of 'neo-patrimonialism': a</w:t>
      </w:r>
      <w:r w:rsidR="0038568F" w:rsidRPr="00696B68">
        <w:rPr>
          <w:rFonts w:ascii="Times New Roman" w:eastAsia="Times New Roman" w:hAnsi="Times New Roman" w:cs="Times New Roman"/>
        </w:rPr>
        <w:t xml:space="preserve"> </w:t>
      </w:r>
      <w:r w:rsidR="00D3286D" w:rsidRPr="00696B68">
        <w:rPr>
          <w:rFonts w:ascii="Times New Roman" w:eastAsia="Times New Roman" w:hAnsi="Times New Roman" w:cs="Times New Roman"/>
        </w:rPr>
        <w:t>powerful personal ruler c</w:t>
      </w:r>
      <w:r w:rsidR="00B72654" w:rsidRPr="00696B68">
        <w:rPr>
          <w:rFonts w:ascii="Times New Roman" w:eastAsia="Times New Roman" w:hAnsi="Times New Roman" w:cs="Times New Roman"/>
        </w:rPr>
        <w:t>ombining control through patron-client relations with the use of modern bureaucratic agencies</w:t>
      </w:r>
      <w:r w:rsidR="000A4455" w:rsidRPr="00696B68">
        <w:rPr>
          <w:rFonts w:ascii="Times New Roman" w:eastAsia="Times New Roman" w:hAnsi="Times New Roman" w:cs="Times New Roman"/>
        </w:rPr>
        <w:t xml:space="preserve"> (Crook, 1989)</w:t>
      </w:r>
      <w:r w:rsidR="0038568F" w:rsidRPr="00696B68">
        <w:rPr>
          <w:rFonts w:ascii="Times New Roman" w:eastAsia="Times New Roman" w:hAnsi="Times New Roman" w:cs="Times New Roman"/>
        </w:rPr>
        <w:t>.</w:t>
      </w:r>
      <w:r w:rsidR="00570D65">
        <w:rPr>
          <w:rFonts w:ascii="Times New Roman" w:hAnsi="Times New Roman" w:cs="Times New Roman"/>
        </w:rPr>
        <w:t xml:space="preserve"> His</w:t>
      </w:r>
      <w:r w:rsidR="00081E12" w:rsidRPr="00696B68">
        <w:rPr>
          <w:rFonts w:ascii="Times New Roman" w:hAnsi="Times New Roman" w:cs="Times New Roman"/>
        </w:rPr>
        <w:t xml:space="preserve"> ideas shaped significantly the thought of economists and economic reformers. </w:t>
      </w:r>
      <w:r w:rsidR="0038568F" w:rsidRPr="00696B68">
        <w:rPr>
          <w:rFonts w:ascii="Times New Roman" w:eastAsia="Times New Roman" w:hAnsi="Times New Roman" w:cs="Times New Roman"/>
        </w:rPr>
        <w:t xml:space="preserve"> </w:t>
      </w:r>
      <w:r w:rsidR="00002A3E" w:rsidRPr="00696B68">
        <w:rPr>
          <w:rFonts w:ascii="Times New Roman" w:eastAsia="Times New Roman" w:hAnsi="Times New Roman" w:cs="Times New Roman"/>
        </w:rPr>
        <w:t>However, to some commentators</w:t>
      </w:r>
      <w:r w:rsidR="00EE01FD">
        <w:rPr>
          <w:rFonts w:ascii="Times New Roman" w:eastAsia="Times New Roman" w:hAnsi="Times New Roman" w:cs="Times New Roman"/>
        </w:rPr>
        <w:t>,</w:t>
      </w:r>
      <w:r w:rsidR="00002A3E" w:rsidRPr="00696B68">
        <w:rPr>
          <w:rFonts w:ascii="Times New Roman" w:eastAsia="Times New Roman" w:hAnsi="Times New Roman" w:cs="Times New Roman"/>
        </w:rPr>
        <w:t xml:space="preserve"> </w:t>
      </w:r>
      <w:r w:rsidR="00EA36D8" w:rsidRPr="00696B68">
        <w:rPr>
          <w:rFonts w:ascii="Times New Roman" w:eastAsia="Times New Roman" w:hAnsi="Times New Roman" w:cs="Times New Roman"/>
        </w:rPr>
        <w:t>while</w:t>
      </w:r>
      <w:r w:rsidR="00002A3E" w:rsidRPr="00696B68">
        <w:rPr>
          <w:rFonts w:ascii="Times New Roman" w:eastAsia="Times New Roman" w:hAnsi="Times New Roman" w:cs="Times New Roman"/>
        </w:rPr>
        <w:t xml:space="preserve"> patrimonialism </w:t>
      </w:r>
      <w:proofErr w:type="spellStart"/>
      <w:r w:rsidR="00EA36D8" w:rsidRPr="00696B68">
        <w:rPr>
          <w:rFonts w:ascii="Times New Roman" w:eastAsia="Times New Roman" w:hAnsi="Times New Roman" w:cs="Times New Roman"/>
        </w:rPr>
        <w:t>favoured</w:t>
      </w:r>
      <w:proofErr w:type="spellEnd"/>
      <w:r w:rsidR="00EA36D8" w:rsidRPr="00696B68">
        <w:rPr>
          <w:rFonts w:ascii="Times New Roman" w:eastAsia="Times New Roman" w:hAnsi="Times New Roman" w:cs="Times New Roman"/>
        </w:rPr>
        <w:t xml:space="preserve"> Ivory coast, it </w:t>
      </w:r>
      <w:r w:rsidR="00002A3E" w:rsidRPr="00696B68">
        <w:rPr>
          <w:rFonts w:ascii="Times New Roman" w:eastAsia="Times New Roman" w:hAnsi="Times New Roman" w:cs="Times New Roman"/>
        </w:rPr>
        <w:t xml:space="preserve">was responsible for the destruction of economic growth in other African states. </w:t>
      </w:r>
    </w:p>
    <w:p w14:paraId="4DF275C9" w14:textId="33786B32" w:rsidR="00604396" w:rsidRPr="00F50C15" w:rsidRDefault="00002A3E" w:rsidP="00DF74BC">
      <w:pPr>
        <w:jc w:val="both"/>
        <w:rPr>
          <w:rFonts w:ascii="Times New Roman" w:eastAsia="Times New Roman" w:hAnsi="Times New Roman" w:cs="Times New Roman"/>
          <w:color w:val="1A1A1A"/>
          <w:shd w:val="clear" w:color="auto" w:fill="FFFFFF"/>
        </w:rPr>
      </w:pPr>
      <w:r w:rsidRPr="00696B68">
        <w:rPr>
          <w:rFonts w:ascii="Times New Roman" w:eastAsia="Times New Roman" w:hAnsi="Times New Roman" w:cs="Times New Roman"/>
        </w:rPr>
        <w:t xml:space="preserve"> </w:t>
      </w:r>
      <w:r w:rsidR="0038568F" w:rsidRPr="00696B68">
        <w:rPr>
          <w:rFonts w:ascii="Times New Roman" w:eastAsia="Times New Roman" w:hAnsi="Times New Roman" w:cs="Times New Roman"/>
        </w:rPr>
        <w:t xml:space="preserve">Cote d'Ivoire under the leadership of </w:t>
      </w:r>
      <w:proofErr w:type="spellStart"/>
      <w:r w:rsidR="0038568F" w:rsidRPr="00696B68">
        <w:rPr>
          <w:rFonts w:ascii="Times New Roman" w:eastAsia="Times New Roman" w:hAnsi="Times New Roman" w:cs="Times New Roman"/>
        </w:rPr>
        <w:t>Boigny</w:t>
      </w:r>
      <w:proofErr w:type="spellEnd"/>
      <w:r w:rsidR="0038568F" w:rsidRPr="00696B68">
        <w:rPr>
          <w:rFonts w:ascii="Times New Roman" w:eastAsia="Times New Roman" w:hAnsi="Times New Roman" w:cs="Times New Roman"/>
        </w:rPr>
        <w:t xml:space="preserve"> </w:t>
      </w:r>
      <w:r w:rsidR="006A39EB" w:rsidRPr="00696B68">
        <w:rPr>
          <w:rFonts w:ascii="Times New Roman" w:eastAsia="Times New Roman" w:hAnsi="Times New Roman" w:cs="Times New Roman"/>
          <w:color w:val="1A1A1A"/>
          <w:shd w:val="clear" w:color="auto" w:fill="FFFFFF"/>
        </w:rPr>
        <w:t>had</w:t>
      </w:r>
      <w:r w:rsidR="00925BA4" w:rsidRPr="00696B68">
        <w:rPr>
          <w:rFonts w:ascii="Times New Roman" w:eastAsia="Times New Roman" w:hAnsi="Times New Roman" w:cs="Times New Roman"/>
          <w:color w:val="1A1A1A"/>
          <w:shd w:val="clear" w:color="auto" w:fill="FFFFFF"/>
        </w:rPr>
        <w:t xml:space="preserve"> an </w:t>
      </w:r>
      <w:r w:rsidR="00925BA4" w:rsidRPr="00696B68">
        <w:rPr>
          <w:rFonts w:ascii="Times New Roman" w:eastAsia="Times New Roman" w:hAnsi="Times New Roman" w:cs="Times New Roman"/>
        </w:rPr>
        <w:t xml:space="preserve">unmatched record of economic growth </w:t>
      </w:r>
      <w:r w:rsidR="00C0458E" w:rsidRPr="00696B68">
        <w:rPr>
          <w:rFonts w:ascii="Times New Roman" w:eastAsia="Times New Roman" w:hAnsi="Times New Roman" w:cs="Times New Roman"/>
          <w:color w:val="1A1A1A"/>
          <w:shd w:val="clear" w:color="auto" w:fill="FFFFFF"/>
        </w:rPr>
        <w:t>with the highest per capita incomes</w:t>
      </w:r>
      <w:r w:rsidR="00E46448" w:rsidRPr="00696B68">
        <w:rPr>
          <w:rFonts w:ascii="Times New Roman" w:eastAsia="Times New Roman" w:hAnsi="Times New Roman" w:cs="Times New Roman"/>
          <w:color w:val="1A1A1A"/>
          <w:shd w:val="clear" w:color="auto" w:fill="FFFFFF"/>
        </w:rPr>
        <w:t xml:space="preserve"> </w:t>
      </w:r>
      <w:r w:rsidR="00E46448" w:rsidRPr="00696B68">
        <w:rPr>
          <w:rFonts w:ascii="Times New Roman" w:eastAsia="Times New Roman" w:hAnsi="Times New Roman" w:cs="Times New Roman"/>
        </w:rPr>
        <w:t>and political stability</w:t>
      </w:r>
      <w:r w:rsidR="00C0458E" w:rsidRPr="00696B68">
        <w:rPr>
          <w:rFonts w:ascii="Times New Roman" w:eastAsia="Times New Roman" w:hAnsi="Times New Roman" w:cs="Times New Roman"/>
          <w:color w:val="1A1A1A"/>
          <w:shd w:val="clear" w:color="auto" w:fill="FFFFFF"/>
        </w:rPr>
        <w:t xml:space="preserve"> of any sub-Saharan African States </w:t>
      </w:r>
      <w:r w:rsidR="00E46448" w:rsidRPr="00696B68">
        <w:rPr>
          <w:rFonts w:ascii="Times New Roman" w:eastAsia="Times New Roman" w:hAnsi="Times New Roman" w:cs="Times New Roman"/>
        </w:rPr>
        <w:t>from the 1960s to 1970s</w:t>
      </w:r>
      <w:r w:rsidR="00925BA4" w:rsidRPr="00696B68">
        <w:rPr>
          <w:rFonts w:ascii="Times New Roman" w:eastAsia="Times New Roman" w:hAnsi="Times New Roman" w:cs="Times New Roman"/>
        </w:rPr>
        <w:t xml:space="preserve"> (Crook,1989)</w:t>
      </w:r>
      <w:r w:rsidR="008B4B76" w:rsidRPr="00696B68">
        <w:rPr>
          <w:rFonts w:ascii="Times New Roman" w:eastAsia="Times New Roman" w:hAnsi="Times New Roman" w:cs="Times New Roman"/>
        </w:rPr>
        <w:t xml:space="preserve">. </w:t>
      </w:r>
      <w:proofErr w:type="spellStart"/>
      <w:r w:rsidR="00C0458E" w:rsidRPr="00696B68">
        <w:rPr>
          <w:rFonts w:ascii="Times New Roman" w:eastAsia="Times New Roman" w:hAnsi="Times New Roman" w:cs="Times New Roman"/>
        </w:rPr>
        <w:t>Boigny</w:t>
      </w:r>
      <w:proofErr w:type="spellEnd"/>
      <w:r w:rsidR="006A39EB" w:rsidRPr="00696B68">
        <w:rPr>
          <w:rFonts w:ascii="Times New Roman" w:eastAsia="Times New Roman" w:hAnsi="Times New Roman" w:cs="Times New Roman"/>
          <w:color w:val="1A1A1A"/>
          <w:shd w:val="clear" w:color="auto" w:fill="FFFFFF"/>
        </w:rPr>
        <w:t xml:space="preserve"> </w:t>
      </w:r>
      <w:r w:rsidR="000B1763" w:rsidRPr="00696B68">
        <w:rPr>
          <w:rFonts w:ascii="Times New Roman" w:eastAsia="Times New Roman" w:hAnsi="Times New Roman" w:cs="Times New Roman"/>
        </w:rPr>
        <w:t>implemented</w:t>
      </w:r>
      <w:r w:rsidR="0038568F" w:rsidRPr="00696B68">
        <w:rPr>
          <w:rFonts w:ascii="Times New Roman" w:eastAsia="Times New Roman" w:hAnsi="Times New Roman" w:cs="Times New Roman"/>
        </w:rPr>
        <w:t xml:space="preserve"> policies </w:t>
      </w:r>
      <w:r w:rsidR="00F814C3" w:rsidRPr="00696B68">
        <w:rPr>
          <w:rFonts w:ascii="Times New Roman" w:eastAsia="Times New Roman" w:hAnsi="Times New Roman" w:cs="Times New Roman"/>
        </w:rPr>
        <w:t>of</w:t>
      </w:r>
      <w:r w:rsidR="000B1763" w:rsidRPr="00696B68">
        <w:rPr>
          <w:rFonts w:ascii="Times New Roman" w:eastAsia="Times New Roman" w:hAnsi="Times New Roman" w:cs="Times New Roman"/>
        </w:rPr>
        <w:t xml:space="preserve"> prioritizing </w:t>
      </w:r>
      <w:r w:rsidR="006B5A61" w:rsidRPr="00696B68">
        <w:rPr>
          <w:rFonts w:ascii="Times New Roman" w:eastAsia="Times New Roman" w:hAnsi="Times New Roman" w:cs="Times New Roman"/>
        </w:rPr>
        <w:t>export-led growth reliance</w:t>
      </w:r>
      <w:r w:rsidR="000B1763" w:rsidRPr="00696B68">
        <w:rPr>
          <w:rFonts w:ascii="Times New Roman" w:eastAsia="Times New Roman" w:hAnsi="Times New Roman" w:cs="Times New Roman"/>
        </w:rPr>
        <w:t xml:space="preserve"> on foreign factors of production </w:t>
      </w:r>
      <w:r w:rsidR="0038568F" w:rsidRPr="00696B68">
        <w:rPr>
          <w:rFonts w:ascii="Times New Roman" w:eastAsia="Times New Roman" w:hAnsi="Times New Roman" w:cs="Times New Roman"/>
        </w:rPr>
        <w:t>for the benefit of the farmers</w:t>
      </w:r>
      <w:r w:rsidR="00984C56" w:rsidRPr="00696B68">
        <w:rPr>
          <w:rFonts w:ascii="Times New Roman" w:eastAsia="Times New Roman" w:hAnsi="Times New Roman" w:cs="Times New Roman"/>
        </w:rPr>
        <w:t>, construction</w:t>
      </w:r>
      <w:r w:rsidR="0038568F" w:rsidRPr="00696B68">
        <w:rPr>
          <w:rFonts w:ascii="Times New Roman" w:eastAsia="Times New Roman" w:hAnsi="Times New Roman" w:cs="Times New Roman"/>
        </w:rPr>
        <w:t xml:space="preserve"> of   feeder roads</w:t>
      </w:r>
      <w:r w:rsidR="00F814C3" w:rsidRPr="00696B68">
        <w:rPr>
          <w:rFonts w:ascii="Times New Roman" w:eastAsia="Times New Roman" w:hAnsi="Times New Roman" w:cs="Times New Roman"/>
        </w:rPr>
        <w:t xml:space="preserve"> </w:t>
      </w:r>
      <w:r w:rsidR="00984C56" w:rsidRPr="00696B68">
        <w:rPr>
          <w:rFonts w:ascii="Times New Roman" w:eastAsia="Times New Roman" w:hAnsi="Times New Roman" w:cs="Times New Roman"/>
        </w:rPr>
        <w:t>and income</w:t>
      </w:r>
      <w:r w:rsidR="0038568F" w:rsidRPr="00696B68">
        <w:rPr>
          <w:rFonts w:ascii="Times New Roman" w:eastAsia="Times New Roman" w:hAnsi="Times New Roman" w:cs="Times New Roman"/>
        </w:rPr>
        <w:t xml:space="preserve"> from taxes</w:t>
      </w:r>
      <w:r w:rsidR="00F814C3" w:rsidRPr="00696B68">
        <w:rPr>
          <w:rFonts w:ascii="Times New Roman" w:eastAsia="Times New Roman" w:hAnsi="Times New Roman" w:cs="Times New Roman"/>
        </w:rPr>
        <w:t xml:space="preserve"> for the state</w:t>
      </w:r>
      <w:r w:rsidR="0038568F" w:rsidRPr="00696B68">
        <w:rPr>
          <w:rFonts w:ascii="Times New Roman" w:eastAsia="Times New Roman" w:hAnsi="Times New Roman" w:cs="Times New Roman"/>
        </w:rPr>
        <w:t xml:space="preserve">. </w:t>
      </w:r>
      <w:r w:rsidR="00E46448" w:rsidRPr="00696B68">
        <w:rPr>
          <w:rFonts w:ascii="Times New Roman" w:eastAsia="Times New Roman" w:hAnsi="Times New Roman" w:cs="Times New Roman"/>
        </w:rPr>
        <w:t xml:space="preserve">For </w:t>
      </w:r>
      <w:proofErr w:type="spellStart"/>
      <w:r w:rsidR="00E46448" w:rsidRPr="00696B68">
        <w:rPr>
          <w:rFonts w:ascii="Times New Roman" w:eastAsia="Times New Roman" w:hAnsi="Times New Roman" w:cs="Times New Roman"/>
        </w:rPr>
        <w:t>Boigny</w:t>
      </w:r>
      <w:proofErr w:type="spellEnd"/>
      <w:r w:rsidR="00E46448" w:rsidRPr="00696B68">
        <w:rPr>
          <w:rFonts w:ascii="Times New Roman" w:eastAsia="Times New Roman" w:hAnsi="Times New Roman" w:cs="Times New Roman"/>
        </w:rPr>
        <w:t>, loyalty was</w:t>
      </w:r>
      <w:r w:rsidRPr="00696B68">
        <w:rPr>
          <w:rFonts w:ascii="Times New Roman" w:eastAsia="Times New Roman" w:hAnsi="Times New Roman" w:cs="Times New Roman"/>
        </w:rPr>
        <w:t xml:space="preserve"> as</w:t>
      </w:r>
      <w:r w:rsidR="00E46448" w:rsidRPr="00696B68">
        <w:rPr>
          <w:rFonts w:ascii="Times New Roman" w:eastAsia="Times New Roman" w:hAnsi="Times New Roman" w:cs="Times New Roman"/>
        </w:rPr>
        <w:t>sured because all appointees were</w:t>
      </w:r>
      <w:r w:rsidRPr="00696B68">
        <w:rPr>
          <w:rFonts w:ascii="Times New Roman" w:eastAsia="Times New Roman" w:hAnsi="Times New Roman" w:cs="Times New Roman"/>
        </w:rPr>
        <w:t xml:space="preserve"> clients or creatures without a power base </w:t>
      </w:r>
      <w:r w:rsidR="00604396" w:rsidRPr="00696B68">
        <w:rPr>
          <w:rFonts w:ascii="Times New Roman" w:eastAsia="Times New Roman" w:hAnsi="Times New Roman" w:cs="Times New Roman"/>
        </w:rPr>
        <w:t>(Crook, 1989)</w:t>
      </w:r>
      <w:r w:rsidR="00E46448" w:rsidRPr="00696B68">
        <w:rPr>
          <w:rFonts w:ascii="Times New Roman" w:eastAsia="Times New Roman" w:hAnsi="Times New Roman" w:cs="Times New Roman"/>
        </w:rPr>
        <w:t xml:space="preserve">. </w:t>
      </w:r>
    </w:p>
    <w:p w14:paraId="3FE19F9D" w14:textId="1C928CCA" w:rsidR="00B72654" w:rsidRPr="00696B68" w:rsidRDefault="00B72654" w:rsidP="00B72654">
      <w:pPr>
        <w:rPr>
          <w:rFonts w:ascii="Times New Roman" w:eastAsia="Times New Roman" w:hAnsi="Times New Roman" w:cs="Times New Roman"/>
          <w:sz w:val="20"/>
          <w:szCs w:val="20"/>
        </w:rPr>
      </w:pPr>
    </w:p>
    <w:p w14:paraId="7E9269B3" w14:textId="33385990" w:rsidR="00081E12" w:rsidRPr="00696B68" w:rsidRDefault="00081E12" w:rsidP="00E070CD">
      <w:pPr>
        <w:widowControl w:val="0"/>
        <w:autoSpaceDE w:val="0"/>
        <w:autoSpaceDN w:val="0"/>
        <w:adjustRightInd w:val="0"/>
        <w:jc w:val="both"/>
        <w:rPr>
          <w:rFonts w:ascii="Times New Roman" w:hAnsi="Times New Roman" w:cs="Times New Roman"/>
          <w:b/>
        </w:rPr>
      </w:pPr>
      <w:r w:rsidRPr="00696B68">
        <w:rPr>
          <w:rFonts w:ascii="Times New Roman" w:hAnsi="Times New Roman" w:cs="Times New Roman"/>
          <w:b/>
        </w:rPr>
        <w:t xml:space="preserve"> </w:t>
      </w:r>
      <w:r w:rsidR="00E55C76" w:rsidRPr="00696B68">
        <w:rPr>
          <w:rFonts w:ascii="Times New Roman" w:eastAsia="Times New Roman" w:hAnsi="Times New Roman" w:cs="Times New Roman"/>
          <w:b/>
        </w:rPr>
        <w:t>Leopold Senghor</w:t>
      </w:r>
      <w:r w:rsidR="000075AE">
        <w:rPr>
          <w:rFonts w:ascii="Times New Roman" w:eastAsia="Times New Roman" w:hAnsi="Times New Roman" w:cs="Times New Roman"/>
          <w:b/>
        </w:rPr>
        <w:t xml:space="preserve"> </w:t>
      </w:r>
    </w:p>
    <w:p w14:paraId="17DFA01E" w14:textId="1D6CDD3B" w:rsidR="00404995" w:rsidRPr="00696B68" w:rsidRDefault="00081E12" w:rsidP="00E070CD">
      <w:pPr>
        <w:widowControl w:val="0"/>
        <w:autoSpaceDE w:val="0"/>
        <w:autoSpaceDN w:val="0"/>
        <w:adjustRightInd w:val="0"/>
        <w:jc w:val="both"/>
        <w:rPr>
          <w:rFonts w:ascii="Times New Roman" w:hAnsi="Times New Roman" w:cs="Times New Roman"/>
        </w:rPr>
      </w:pPr>
      <w:r w:rsidRPr="00696B68">
        <w:rPr>
          <w:rFonts w:ascii="Times New Roman" w:hAnsi="Times New Roman" w:cs="Times New Roman"/>
        </w:rPr>
        <w:t>Senghor was</w:t>
      </w:r>
      <w:r w:rsidR="00404995" w:rsidRPr="00696B68">
        <w:rPr>
          <w:rFonts w:ascii="Times New Roman" w:hAnsi="Times New Roman" w:cs="Times New Roman"/>
        </w:rPr>
        <w:t xml:space="preserve"> a distinguished poet and intellectual, </w:t>
      </w:r>
      <w:r w:rsidRPr="00696B68">
        <w:rPr>
          <w:rFonts w:ascii="Times New Roman" w:hAnsi="Times New Roman" w:cs="Times New Roman"/>
        </w:rPr>
        <w:t xml:space="preserve">who </w:t>
      </w:r>
      <w:r w:rsidR="00404995" w:rsidRPr="00696B68">
        <w:rPr>
          <w:rFonts w:ascii="Times New Roman" w:hAnsi="Times New Roman" w:cs="Times New Roman"/>
        </w:rPr>
        <w:t>provided a highly original interpretation of African socialism: “the object of socialism is not the economy, as too many Marxists now believe, but concrete, living man, in his totality, body and soul” (Senghor, 1964).</w:t>
      </w:r>
    </w:p>
    <w:p w14:paraId="790E57C4" w14:textId="5966C2D8" w:rsidR="00404995" w:rsidRPr="00696B68" w:rsidRDefault="00404995" w:rsidP="00E070CD">
      <w:pPr>
        <w:widowControl w:val="0"/>
        <w:autoSpaceDE w:val="0"/>
        <w:autoSpaceDN w:val="0"/>
        <w:adjustRightInd w:val="0"/>
        <w:jc w:val="both"/>
        <w:rPr>
          <w:rFonts w:ascii="Times New Roman" w:hAnsi="Times New Roman" w:cs="Times New Roman"/>
        </w:rPr>
      </w:pPr>
      <w:r w:rsidRPr="00696B68">
        <w:rPr>
          <w:rFonts w:ascii="Times New Roman" w:hAnsi="Times New Roman" w:cs="Times New Roman"/>
        </w:rPr>
        <w:lastRenderedPageBreak/>
        <w:t xml:space="preserve">Senghor’s humanism, based on the concept of Négritude, was aimed principally at developing a distinctive African epistemology that could embody an alternative to both Western individualism and scientific rationalism. Though these themes recur in the work of postcolonial African philosophers.  </w:t>
      </w:r>
    </w:p>
    <w:p w14:paraId="414D3E48" w14:textId="77777777" w:rsidR="00182D5F" w:rsidRDefault="00182D5F" w:rsidP="002205C1">
      <w:pPr>
        <w:jc w:val="both"/>
        <w:rPr>
          <w:rFonts w:ascii="Times New Roman" w:eastAsia="Times New Roman" w:hAnsi="Times New Roman" w:cs="Times New Roman"/>
          <w:b/>
          <w:color w:val="303535"/>
          <w:shd w:val="clear" w:color="auto" w:fill="FFFFFF"/>
        </w:rPr>
      </w:pPr>
    </w:p>
    <w:p w14:paraId="2D91FA50" w14:textId="77777777" w:rsidR="002205C1" w:rsidRPr="00182D5F" w:rsidRDefault="002205C1" w:rsidP="002205C1">
      <w:pPr>
        <w:jc w:val="both"/>
        <w:rPr>
          <w:rFonts w:ascii="Times New Roman" w:eastAsia="Times New Roman" w:hAnsi="Times New Roman" w:cs="Times New Roman"/>
          <w:b/>
        </w:rPr>
      </w:pPr>
      <w:r w:rsidRPr="00182D5F">
        <w:rPr>
          <w:rFonts w:ascii="Times New Roman" w:eastAsia="Times New Roman" w:hAnsi="Times New Roman" w:cs="Times New Roman"/>
          <w:b/>
          <w:color w:val="303535"/>
          <w:shd w:val="clear" w:color="auto" w:fill="FFFFFF"/>
        </w:rPr>
        <w:t>Thomas Sankara,</w:t>
      </w:r>
    </w:p>
    <w:p w14:paraId="543CAB00" w14:textId="117D41F8" w:rsidR="002205C1" w:rsidRPr="00182D5F" w:rsidRDefault="002205C1" w:rsidP="002205C1">
      <w:pPr>
        <w:jc w:val="both"/>
        <w:rPr>
          <w:rFonts w:ascii="Times New Roman" w:eastAsia="Times New Roman" w:hAnsi="Times New Roman" w:cs="Times New Roman"/>
          <w:color w:val="303535"/>
          <w:shd w:val="clear" w:color="auto" w:fill="FFFFFF"/>
        </w:rPr>
      </w:pPr>
      <w:r w:rsidRPr="00182D5F">
        <w:rPr>
          <w:rFonts w:ascii="Times New Roman" w:eastAsia="Times New Roman" w:hAnsi="Times New Roman" w:cs="Times New Roman"/>
          <w:bCs/>
          <w:color w:val="000000"/>
          <w:shd w:val="clear" w:color="auto" w:fill="FFFFFF"/>
        </w:rPr>
        <w:t xml:space="preserve">Sankara was an anti-imperialist of the late 20th century whose </w:t>
      </w:r>
      <w:r w:rsidRPr="00182D5F">
        <w:rPr>
          <w:rFonts w:ascii="Times New Roman" w:eastAsia="Times New Roman" w:hAnsi="Times New Roman" w:cs="Times New Roman"/>
          <w:color w:val="000000"/>
          <w:shd w:val="clear" w:color="auto" w:fill="FFFFFF"/>
        </w:rPr>
        <w:t xml:space="preserve">ideas within the intellectual </w:t>
      </w:r>
      <w:r w:rsidR="00824E5C" w:rsidRPr="00182D5F">
        <w:rPr>
          <w:rFonts w:ascii="Times New Roman" w:eastAsia="Times New Roman" w:hAnsi="Times New Roman" w:cs="Times New Roman"/>
          <w:color w:val="000000"/>
          <w:shd w:val="clear" w:color="auto" w:fill="FFFFFF"/>
        </w:rPr>
        <w:t>and political</w:t>
      </w:r>
      <w:r w:rsidRPr="00182D5F">
        <w:rPr>
          <w:rFonts w:ascii="Times New Roman" w:eastAsia="Times New Roman" w:hAnsi="Times New Roman" w:cs="Times New Roman"/>
          <w:color w:val="000000"/>
          <w:shd w:val="clear" w:color="auto" w:fill="FFFFFF"/>
        </w:rPr>
        <w:t xml:space="preserve"> ecosystems of Africa is nuance.   He </w:t>
      </w:r>
      <w:r w:rsidRPr="00182D5F">
        <w:rPr>
          <w:rFonts w:ascii="Times New Roman" w:eastAsia="Times New Roman" w:hAnsi="Times New Roman" w:cs="Times New Roman"/>
          <w:bCs/>
          <w:color w:val="000000"/>
          <w:shd w:val="clear" w:color="auto" w:fill="FFFFFF"/>
        </w:rPr>
        <w:t xml:space="preserve">held that the achievement of fundamental socio-political change for Africa requires a ‘certain amount of creative </w:t>
      </w:r>
      <w:r w:rsidR="00824E5C" w:rsidRPr="00182D5F">
        <w:rPr>
          <w:rFonts w:ascii="Times New Roman" w:eastAsia="Times New Roman" w:hAnsi="Times New Roman" w:cs="Times New Roman"/>
          <w:bCs/>
          <w:color w:val="000000"/>
          <w:shd w:val="clear" w:color="auto" w:fill="FFFFFF"/>
        </w:rPr>
        <w:t>madness’ (</w:t>
      </w:r>
      <w:r w:rsidRPr="00182D5F">
        <w:rPr>
          <w:rFonts w:ascii="Times New Roman" w:eastAsia="Times New Roman" w:hAnsi="Times New Roman" w:cs="Times New Roman"/>
          <w:bCs/>
          <w:color w:val="000000"/>
          <w:shd w:val="clear" w:color="auto" w:fill="FFFFFF"/>
        </w:rPr>
        <w:t xml:space="preserve">Murrey  &amp; Jackson 2021) - which takes the form of </w:t>
      </w:r>
      <w:r w:rsidRPr="00182D5F">
        <w:rPr>
          <w:rFonts w:ascii="Times New Roman" w:eastAsia="Times New Roman" w:hAnsi="Times New Roman" w:cs="Times New Roman"/>
          <w:color w:val="000000"/>
          <w:shd w:val="clear" w:color="auto" w:fill="FFFFFF"/>
        </w:rPr>
        <w:t>undaunting audacity, preparedness</w:t>
      </w:r>
      <w:r w:rsidR="00824E5C" w:rsidRPr="00182D5F">
        <w:rPr>
          <w:rFonts w:ascii="Times New Roman" w:eastAsia="Times New Roman" w:hAnsi="Times New Roman" w:cs="Times New Roman"/>
          <w:color w:val="000000"/>
          <w:shd w:val="clear" w:color="auto" w:fill="FFFFFF"/>
        </w:rPr>
        <w:t>, enthusiasm</w:t>
      </w:r>
      <w:r w:rsidRPr="00182D5F">
        <w:rPr>
          <w:rFonts w:ascii="Times New Roman" w:eastAsia="Times New Roman" w:hAnsi="Times New Roman" w:cs="Times New Roman"/>
          <w:color w:val="000000"/>
          <w:shd w:val="clear" w:color="auto" w:fill="FFFFFF"/>
        </w:rPr>
        <w:t xml:space="preserve"> </w:t>
      </w:r>
      <w:r w:rsidR="00824E5C" w:rsidRPr="00182D5F">
        <w:rPr>
          <w:rFonts w:ascii="Times New Roman" w:eastAsia="Times New Roman" w:hAnsi="Times New Roman" w:cs="Times New Roman"/>
          <w:color w:val="000000"/>
          <w:shd w:val="clear" w:color="auto" w:fill="FFFFFF"/>
        </w:rPr>
        <w:t>and radical</w:t>
      </w:r>
      <w:r w:rsidRPr="00182D5F">
        <w:rPr>
          <w:rFonts w:ascii="Times New Roman" w:eastAsia="Times New Roman" w:hAnsi="Times New Roman" w:cs="Times New Roman"/>
          <w:color w:val="000000"/>
          <w:shd w:val="clear" w:color="auto" w:fill="FFFFFF"/>
        </w:rPr>
        <w:t xml:space="preserve"> action to overturn existing ways and thinking</w:t>
      </w:r>
      <w:r w:rsidRPr="00182D5F">
        <w:rPr>
          <w:rFonts w:ascii="Times New Roman" w:eastAsia="Times New Roman" w:hAnsi="Times New Roman" w:cs="Times New Roman"/>
          <w:bCs/>
          <w:color w:val="000000"/>
          <w:shd w:val="clear" w:color="auto" w:fill="FFFFFF"/>
        </w:rPr>
        <w:t xml:space="preserve">.  Sankara had a unique ability to link theory and practice, which made him well armed with the economic and theoretical philosophical understanding of the contending forces and class in Africa. </w:t>
      </w:r>
      <w:r w:rsidRPr="00182D5F">
        <w:rPr>
          <w:rFonts w:ascii="Times New Roman" w:eastAsia="Times New Roman" w:hAnsi="Times New Roman" w:cs="Times New Roman"/>
          <w:color w:val="000000"/>
          <w:shd w:val="clear" w:color="auto" w:fill="FFFFFF"/>
        </w:rPr>
        <w:t xml:space="preserve"> Sankara’s revolutionary philosophies like that of Amilcar Cabral were centered on the peasants and the poor working class. These   philosophies were </w:t>
      </w:r>
      <w:r w:rsidRPr="00182D5F">
        <w:rPr>
          <w:rFonts w:ascii="Times New Roman" w:eastAsia="Times New Roman" w:hAnsi="Times New Roman" w:cs="Times New Roman"/>
        </w:rPr>
        <w:t xml:space="preserve">Pan Africanism and Afrocentricity which </w:t>
      </w:r>
      <w:proofErr w:type="spellStart"/>
      <w:r w:rsidRPr="00182D5F">
        <w:rPr>
          <w:rFonts w:ascii="Times New Roman" w:eastAsia="Times New Roman" w:hAnsi="Times New Roman" w:cs="Times New Roman"/>
        </w:rPr>
        <w:t>centres</w:t>
      </w:r>
      <w:proofErr w:type="spellEnd"/>
      <w:r w:rsidRPr="00182D5F">
        <w:rPr>
          <w:rFonts w:ascii="Times New Roman" w:eastAsia="Times New Roman" w:hAnsi="Times New Roman" w:cs="Times New Roman"/>
        </w:rPr>
        <w:t xml:space="preserve"> on the African people’s plight and need to find solution to their own problems using independent endogenous development approach (Asante, 2007: Nantambu, 1998).  He </w:t>
      </w:r>
      <w:r w:rsidR="00187E03" w:rsidRPr="00182D5F">
        <w:rPr>
          <w:rFonts w:ascii="Times New Roman" w:eastAsia="Times New Roman" w:hAnsi="Times New Roman" w:cs="Times New Roman"/>
        </w:rPr>
        <w:t>abhorred hero</w:t>
      </w:r>
      <w:r w:rsidRPr="00182D5F">
        <w:rPr>
          <w:rFonts w:ascii="Times New Roman" w:eastAsia="Times New Roman" w:hAnsi="Times New Roman" w:cs="Times New Roman"/>
        </w:rPr>
        <w:t xml:space="preserve">-worship and hagiography but </w:t>
      </w:r>
      <w:r w:rsidR="00187E03" w:rsidRPr="00182D5F">
        <w:rPr>
          <w:rFonts w:ascii="Times New Roman" w:eastAsia="Times New Roman" w:hAnsi="Times New Roman" w:cs="Times New Roman"/>
        </w:rPr>
        <w:t>avowed holistic</w:t>
      </w:r>
      <w:r w:rsidRPr="00182D5F">
        <w:rPr>
          <w:rFonts w:ascii="Times New Roman" w:eastAsia="Times New Roman" w:hAnsi="Times New Roman" w:cs="Times New Roman"/>
        </w:rPr>
        <w:t xml:space="preserve"> transformation of the society. </w:t>
      </w:r>
      <w:r w:rsidR="00187E03" w:rsidRPr="00182D5F">
        <w:rPr>
          <w:rFonts w:ascii="Times New Roman" w:eastAsia="Times New Roman" w:hAnsi="Times New Roman" w:cs="Times New Roman"/>
          <w:color w:val="303535"/>
          <w:shd w:val="clear" w:color="auto" w:fill="FFFFFF"/>
        </w:rPr>
        <w:t>Sankara initiated</w:t>
      </w:r>
      <w:r w:rsidRPr="00182D5F">
        <w:rPr>
          <w:rFonts w:ascii="Times New Roman" w:eastAsia="Times New Roman" w:hAnsi="Times New Roman" w:cs="Times New Roman"/>
          <w:color w:val="303535"/>
          <w:shd w:val="clear" w:color="auto" w:fill="FFFFFF"/>
        </w:rPr>
        <w:t xml:space="preserve"> economic and social policies that shifted away from dependence on foreign </w:t>
      </w:r>
      <w:r w:rsidR="00187E03" w:rsidRPr="00182D5F">
        <w:rPr>
          <w:rFonts w:ascii="Times New Roman" w:eastAsia="Times New Roman" w:hAnsi="Times New Roman" w:cs="Times New Roman"/>
          <w:color w:val="303535"/>
          <w:shd w:val="clear" w:color="auto" w:fill="FFFFFF"/>
        </w:rPr>
        <w:t>aid toward</w:t>
      </w:r>
      <w:r w:rsidRPr="00182D5F">
        <w:rPr>
          <w:rFonts w:ascii="Times New Roman" w:eastAsia="Times New Roman" w:hAnsi="Times New Roman" w:cs="Times New Roman"/>
          <w:color w:val="303535"/>
          <w:shd w:val="clear" w:color="auto" w:fill="FFFFFF"/>
        </w:rPr>
        <w:t xml:space="preserve"> a greater use of the country’s own resources to build schools, health clinics, and public works. Although Sankara’s sweeping vision and practical reforms won him international and domestic </w:t>
      </w:r>
      <w:r w:rsidR="00187E03" w:rsidRPr="00182D5F">
        <w:rPr>
          <w:rFonts w:ascii="Times New Roman" w:eastAsia="Times New Roman" w:hAnsi="Times New Roman" w:cs="Times New Roman"/>
          <w:color w:val="303535"/>
          <w:shd w:val="clear" w:color="auto" w:fill="FFFFFF"/>
        </w:rPr>
        <w:t>opposition, which</w:t>
      </w:r>
      <w:r w:rsidRPr="00182D5F">
        <w:rPr>
          <w:rFonts w:ascii="Times New Roman" w:eastAsia="Times New Roman" w:hAnsi="Times New Roman" w:cs="Times New Roman"/>
          <w:color w:val="303535"/>
          <w:shd w:val="clear" w:color="auto" w:fill="FFFFFF"/>
        </w:rPr>
        <w:t xml:space="preserve"> led to his assassination in 1987 (</w:t>
      </w:r>
      <w:r w:rsidRPr="00182D5F">
        <w:rPr>
          <w:rFonts w:ascii="Times New Roman" w:eastAsia="Times New Roman" w:hAnsi="Times New Roman" w:cs="Times New Roman"/>
        </w:rPr>
        <w:t>Harsch, 2014)</w:t>
      </w:r>
      <w:r w:rsidRPr="00182D5F">
        <w:rPr>
          <w:rFonts w:ascii="Times New Roman" w:eastAsia="Times New Roman" w:hAnsi="Times New Roman" w:cs="Times New Roman"/>
          <w:color w:val="303535"/>
          <w:shd w:val="clear" w:color="auto" w:fill="FFFFFF"/>
        </w:rPr>
        <w:t xml:space="preserve">. </w:t>
      </w:r>
    </w:p>
    <w:p w14:paraId="73611CE4" w14:textId="77777777" w:rsidR="00441586" w:rsidRPr="00696B68" w:rsidRDefault="00441586" w:rsidP="00E070CD">
      <w:pPr>
        <w:jc w:val="both"/>
        <w:rPr>
          <w:rStyle w:val="Hyperlink"/>
          <w:rFonts w:ascii="Times New Roman" w:eastAsia="Times New Roman" w:hAnsi="Times New Roman" w:cs="Times New Roman"/>
          <w:color w:val="0056B3"/>
          <w:shd w:val="clear" w:color="auto" w:fill="FFFFFF"/>
        </w:rPr>
      </w:pPr>
    </w:p>
    <w:p w14:paraId="2F820B65" w14:textId="02D9D373" w:rsidR="005F2E45" w:rsidRPr="00696B68" w:rsidRDefault="006936A7" w:rsidP="00E070CD">
      <w:pPr>
        <w:widowControl w:val="0"/>
        <w:autoSpaceDE w:val="0"/>
        <w:autoSpaceDN w:val="0"/>
        <w:adjustRightInd w:val="0"/>
        <w:jc w:val="both"/>
        <w:rPr>
          <w:rFonts w:ascii="Times New Roman" w:hAnsi="Times New Roman" w:cs="Times New Roman"/>
          <w:b/>
        </w:rPr>
      </w:pPr>
      <w:r>
        <w:rPr>
          <w:rFonts w:ascii="Times New Roman" w:hAnsi="Times New Roman" w:cs="Times New Roman"/>
          <w:b/>
        </w:rPr>
        <w:t xml:space="preserve">Kwame Nkrumah </w:t>
      </w:r>
    </w:p>
    <w:p w14:paraId="2AFBE67A" w14:textId="77777777" w:rsidR="005F2E45" w:rsidRPr="00696B68" w:rsidRDefault="005F2E45" w:rsidP="00E070CD">
      <w:pPr>
        <w:widowControl w:val="0"/>
        <w:autoSpaceDE w:val="0"/>
        <w:autoSpaceDN w:val="0"/>
        <w:adjustRightInd w:val="0"/>
        <w:jc w:val="both"/>
        <w:rPr>
          <w:rFonts w:ascii="Times New Roman" w:hAnsi="Times New Roman" w:cs="Times New Roman"/>
        </w:rPr>
      </w:pPr>
    </w:p>
    <w:p w14:paraId="658E3760" w14:textId="288E3F80" w:rsidR="005F2E45" w:rsidRPr="00696B68" w:rsidRDefault="00AC42C6" w:rsidP="00E070CD">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 Kwame </w:t>
      </w:r>
      <w:r w:rsidR="00187E03">
        <w:rPr>
          <w:rFonts w:ascii="Times New Roman" w:hAnsi="Times New Roman" w:cs="Times New Roman"/>
        </w:rPr>
        <w:t xml:space="preserve">Nkrumah </w:t>
      </w:r>
      <w:r w:rsidR="00187E03" w:rsidRPr="00696B68">
        <w:rPr>
          <w:rFonts w:ascii="Times New Roman" w:hAnsi="Times New Roman" w:cs="Times New Roman"/>
        </w:rPr>
        <w:t>emerged</w:t>
      </w:r>
      <w:r w:rsidR="005F2E45" w:rsidRPr="00696B68">
        <w:rPr>
          <w:rFonts w:ascii="Times New Roman" w:hAnsi="Times New Roman" w:cs="Times New Roman"/>
        </w:rPr>
        <w:t xml:space="preserve"> from the first generation of postcolonial West African politicians as the most systematic and influential writer on economic matters; anticipating many insights that would characterize the work of radical African scholars in later decades. Nkrumah’s economic thought, which developed as a blend of socialism and Pan-Africanism, was largely based on Lenin’s theory of imperialism (Lenin, 1917/1947).</w:t>
      </w:r>
    </w:p>
    <w:p w14:paraId="3B8C4134" w14:textId="4753A386" w:rsidR="005F2E45" w:rsidRPr="00696B68" w:rsidRDefault="005F2E45" w:rsidP="00E070CD">
      <w:pPr>
        <w:widowControl w:val="0"/>
        <w:autoSpaceDE w:val="0"/>
        <w:autoSpaceDN w:val="0"/>
        <w:adjustRightInd w:val="0"/>
        <w:jc w:val="both"/>
        <w:rPr>
          <w:rFonts w:ascii="Times New Roman" w:hAnsi="Times New Roman" w:cs="Times New Roman"/>
        </w:rPr>
      </w:pPr>
      <w:r w:rsidRPr="00696B68">
        <w:rPr>
          <w:rFonts w:ascii="Times New Roman" w:hAnsi="Times New Roman" w:cs="Times New Roman"/>
        </w:rPr>
        <w:t>In contrast to Lenin’s ideology of the scramble for Africa, Nkrumah identified the Scramble for Africa and European colonization not only a necessary stage of the evolution of capitalism, but the prime cause of Africa’s contemporary underdevelopment. According to him, the gap between political liberation and economic dependency was the core of the time in the history of universal capitalism experienced b</w:t>
      </w:r>
      <w:r w:rsidR="00AC42C6">
        <w:rPr>
          <w:rFonts w:ascii="Times New Roman" w:hAnsi="Times New Roman" w:cs="Times New Roman"/>
        </w:rPr>
        <w:t xml:space="preserve">y post-colonial Africa, - </w:t>
      </w:r>
      <w:r w:rsidRPr="00696B68">
        <w:rPr>
          <w:rFonts w:ascii="Times New Roman" w:hAnsi="Times New Roman" w:cs="Times New Roman"/>
        </w:rPr>
        <w:t>‘neo-colonialism’. The cru</w:t>
      </w:r>
      <w:r w:rsidR="00AC42C6">
        <w:rPr>
          <w:rFonts w:ascii="Times New Roman" w:hAnsi="Times New Roman" w:cs="Times New Roman"/>
        </w:rPr>
        <w:t>x of neo-colonialism was that ‘t</w:t>
      </w:r>
      <w:r w:rsidRPr="00696B68">
        <w:rPr>
          <w:rFonts w:ascii="Times New Roman" w:hAnsi="Times New Roman" w:cs="Times New Roman"/>
        </w:rPr>
        <w:t xml:space="preserve">he State which is subjected to it is, in theory, </w:t>
      </w:r>
      <w:r w:rsidR="00441586" w:rsidRPr="00696B68">
        <w:rPr>
          <w:rFonts w:ascii="Times New Roman" w:hAnsi="Times New Roman" w:cs="Times New Roman"/>
        </w:rPr>
        <w:t xml:space="preserve">self-governing.   </w:t>
      </w:r>
      <w:r w:rsidR="00AC42C6" w:rsidRPr="00696B68">
        <w:rPr>
          <w:rFonts w:ascii="Times New Roman" w:hAnsi="Times New Roman" w:cs="Times New Roman"/>
        </w:rPr>
        <w:t>Its economic and political policy system is</w:t>
      </w:r>
      <w:r w:rsidRPr="00696B68">
        <w:rPr>
          <w:rFonts w:ascii="Times New Roman" w:hAnsi="Times New Roman" w:cs="Times New Roman"/>
        </w:rPr>
        <w:t xml:space="preserve"> guided exogenously (Nkruma</w:t>
      </w:r>
      <w:r w:rsidR="00AC42C6">
        <w:rPr>
          <w:rFonts w:ascii="Times New Roman" w:hAnsi="Times New Roman" w:cs="Times New Roman"/>
        </w:rPr>
        <w:t>h, 1965/1970).  According to Nkruma</w:t>
      </w:r>
      <w:r w:rsidRPr="00696B68">
        <w:rPr>
          <w:rFonts w:ascii="Times New Roman" w:hAnsi="Times New Roman" w:cs="Times New Roman"/>
        </w:rPr>
        <w:t xml:space="preserve">, neo-colonialist agents such as international multinational corporations through ‘subtle and varied’ </w:t>
      </w:r>
      <w:r w:rsidR="00276C86" w:rsidRPr="00696B68">
        <w:rPr>
          <w:rFonts w:ascii="Times New Roman" w:hAnsi="Times New Roman" w:cs="Times New Roman"/>
        </w:rPr>
        <w:t>means imposed</w:t>
      </w:r>
      <w:r w:rsidRPr="00696B68">
        <w:rPr>
          <w:rFonts w:ascii="Times New Roman" w:hAnsi="Times New Roman" w:cs="Times New Roman"/>
        </w:rPr>
        <w:t xml:space="preserve"> their will on African states by manipulating primary product prices in international markets, high interest rates </w:t>
      </w:r>
      <w:r w:rsidR="00276C86" w:rsidRPr="00696B68">
        <w:rPr>
          <w:rFonts w:ascii="Times New Roman" w:hAnsi="Times New Roman" w:cs="Times New Roman"/>
        </w:rPr>
        <w:t>and multilateral</w:t>
      </w:r>
      <w:r w:rsidRPr="00696B68">
        <w:rPr>
          <w:rFonts w:ascii="Times New Roman" w:hAnsi="Times New Roman" w:cs="Times New Roman"/>
        </w:rPr>
        <w:t xml:space="preserve"> aid. </w:t>
      </w:r>
      <w:r w:rsidR="00276C86">
        <w:rPr>
          <w:rFonts w:ascii="Times New Roman" w:hAnsi="Times New Roman" w:cs="Times New Roman"/>
        </w:rPr>
        <w:t>That</w:t>
      </w:r>
      <w:r w:rsidRPr="00696B68">
        <w:rPr>
          <w:rFonts w:ascii="Times New Roman" w:hAnsi="Times New Roman" w:cs="Times New Roman"/>
        </w:rPr>
        <w:t xml:space="preserve"> the formation of a socialist union for the A</w:t>
      </w:r>
      <w:r w:rsidR="0012276D">
        <w:rPr>
          <w:rFonts w:ascii="Times New Roman" w:hAnsi="Times New Roman" w:cs="Times New Roman"/>
        </w:rPr>
        <w:t xml:space="preserve">frican continent was the best </w:t>
      </w:r>
      <w:r w:rsidRPr="00696B68">
        <w:rPr>
          <w:rFonts w:ascii="Times New Roman" w:hAnsi="Times New Roman" w:cs="Times New Roman"/>
        </w:rPr>
        <w:t xml:space="preserve">tactic to regain its </w:t>
      </w:r>
      <w:r w:rsidRPr="00696B68">
        <w:rPr>
          <w:rFonts w:ascii="Times New Roman" w:hAnsi="Times New Roman" w:cs="Times New Roman"/>
          <w:highlight w:val="lightGray"/>
        </w:rPr>
        <w:t>economic and political freedom,</w:t>
      </w:r>
      <w:r w:rsidRPr="00696B68">
        <w:rPr>
          <w:rFonts w:ascii="Times New Roman" w:hAnsi="Times New Roman" w:cs="Times New Roman"/>
        </w:rPr>
        <w:t xml:space="preserve"> which could plan its development ‘centrally and scientifically through a pattern of economic integration’. (Nkrumah, 1961,1997). </w:t>
      </w:r>
    </w:p>
    <w:p w14:paraId="4AE1AEBE" w14:textId="77777777" w:rsidR="00F50C15" w:rsidRDefault="00F50C15" w:rsidP="00CD79B0">
      <w:pPr>
        <w:widowControl w:val="0"/>
        <w:autoSpaceDE w:val="0"/>
        <w:autoSpaceDN w:val="0"/>
        <w:adjustRightInd w:val="0"/>
        <w:jc w:val="both"/>
        <w:rPr>
          <w:rFonts w:ascii="Times New Roman" w:hAnsi="Times New Roman" w:cs="Times New Roman"/>
          <w:b/>
        </w:rPr>
      </w:pPr>
    </w:p>
    <w:p w14:paraId="0EAE2D21" w14:textId="61D9464D" w:rsidR="005F2E45" w:rsidRPr="00696B68" w:rsidRDefault="006936A7" w:rsidP="00CD79B0">
      <w:pPr>
        <w:widowControl w:val="0"/>
        <w:autoSpaceDE w:val="0"/>
        <w:autoSpaceDN w:val="0"/>
        <w:adjustRightInd w:val="0"/>
        <w:jc w:val="both"/>
        <w:rPr>
          <w:rFonts w:ascii="Times New Roman" w:hAnsi="Times New Roman" w:cs="Times New Roman"/>
          <w:b/>
        </w:rPr>
      </w:pPr>
      <w:r w:rsidRPr="00696B68">
        <w:rPr>
          <w:rFonts w:ascii="Times New Roman" w:hAnsi="Times New Roman" w:cs="Times New Roman"/>
          <w:b/>
        </w:rPr>
        <w:t xml:space="preserve"> Julius Nyerere </w:t>
      </w:r>
    </w:p>
    <w:p w14:paraId="447DB875" w14:textId="77777777" w:rsidR="009A4B44" w:rsidRDefault="005F2E45" w:rsidP="00E070CD">
      <w:pPr>
        <w:pStyle w:val="NormalWeb"/>
        <w:jc w:val="both"/>
        <w:rPr>
          <w:rFonts w:ascii="Times New Roman" w:hAnsi="Times New Roman"/>
          <w:sz w:val="24"/>
          <w:szCs w:val="24"/>
        </w:rPr>
      </w:pPr>
      <w:r w:rsidRPr="00696B68">
        <w:rPr>
          <w:rFonts w:ascii="Times New Roman" w:hAnsi="Times New Roman"/>
          <w:sz w:val="24"/>
          <w:szCs w:val="24"/>
        </w:rPr>
        <w:t>Julius Kambarage Nyerere’s economic thought is premised</w:t>
      </w:r>
      <w:r w:rsidR="00497184" w:rsidRPr="00696B68">
        <w:rPr>
          <w:rFonts w:ascii="Times New Roman" w:hAnsi="Times New Roman"/>
          <w:sz w:val="24"/>
          <w:szCs w:val="24"/>
        </w:rPr>
        <w:t xml:space="preserve"> on how he navigated Tanzania’s</w:t>
      </w:r>
      <w:r w:rsidRPr="00696B68">
        <w:rPr>
          <w:rFonts w:ascii="Times New Roman" w:hAnsi="Times New Roman"/>
          <w:sz w:val="24"/>
          <w:szCs w:val="24"/>
        </w:rPr>
        <w:t xml:space="preserve"> ship of economic growth from liberation in 1961 through two turbulent decades. Prior to the formation of United Republic of Tanzania, (Tanganyika) the country was divided sentimentally in terms of race, economic and class. The whites dominated social and economic positions while poverty, disease and ignorance-dominated </w:t>
      </w:r>
      <w:r w:rsidRPr="00696B68">
        <w:rPr>
          <w:rFonts w:ascii="Times New Roman" w:hAnsi="Times New Roman"/>
          <w:sz w:val="24"/>
          <w:szCs w:val="24"/>
        </w:rPr>
        <w:lastRenderedPageBreak/>
        <w:t>Tanganyika's citizens.  Nyerere's economic thought was circumstantial in the sense that, he used both State machineries and political Party in stirring the impenetrable and slim world's economic morphology, geared towards the establishment of a socialist economy in Tanzania.  His economic woes are premeditated from not yielding to pressures from</w:t>
      </w:r>
      <w:r w:rsidR="007A0199">
        <w:rPr>
          <w:rFonts w:ascii="Times New Roman" w:hAnsi="Times New Roman"/>
          <w:sz w:val="24"/>
          <w:szCs w:val="24"/>
        </w:rPr>
        <w:t xml:space="preserve"> West and their institutions</w:t>
      </w:r>
      <w:r w:rsidRPr="00696B68">
        <w:rPr>
          <w:rFonts w:ascii="Times New Roman" w:hAnsi="Times New Roman"/>
          <w:sz w:val="24"/>
          <w:szCs w:val="24"/>
        </w:rPr>
        <w:t xml:space="preserve"> </w:t>
      </w:r>
      <w:r w:rsidR="007A0199">
        <w:rPr>
          <w:rFonts w:ascii="Times New Roman" w:hAnsi="Times New Roman"/>
          <w:sz w:val="24"/>
          <w:szCs w:val="24"/>
        </w:rPr>
        <w:t xml:space="preserve">- </w:t>
      </w:r>
      <w:r w:rsidRPr="00696B68">
        <w:rPr>
          <w:rFonts w:ascii="Times New Roman" w:hAnsi="Times New Roman"/>
          <w:sz w:val="24"/>
          <w:szCs w:val="24"/>
        </w:rPr>
        <w:t>International Monetary Fund (IMF) and World Bank (WB</w:t>
      </w:r>
      <w:r w:rsidR="00497184" w:rsidRPr="00696B68">
        <w:rPr>
          <w:rFonts w:ascii="Times New Roman" w:hAnsi="Times New Roman"/>
          <w:sz w:val="24"/>
          <w:szCs w:val="24"/>
        </w:rPr>
        <w:t>) who</w:t>
      </w:r>
      <w:r w:rsidRPr="00696B68">
        <w:rPr>
          <w:rFonts w:ascii="Times New Roman" w:hAnsi="Times New Roman"/>
          <w:sz w:val="24"/>
          <w:szCs w:val="24"/>
        </w:rPr>
        <w:t xml:space="preserve"> wanted </w:t>
      </w:r>
      <w:r w:rsidR="00497184" w:rsidRPr="00696B68">
        <w:rPr>
          <w:rFonts w:ascii="Times New Roman" w:hAnsi="Times New Roman"/>
          <w:sz w:val="24"/>
          <w:szCs w:val="24"/>
        </w:rPr>
        <w:t>him to</w:t>
      </w:r>
      <w:r w:rsidRPr="00696B68">
        <w:rPr>
          <w:rFonts w:ascii="Times New Roman" w:hAnsi="Times New Roman"/>
          <w:sz w:val="24"/>
          <w:szCs w:val="24"/>
        </w:rPr>
        <w:t xml:space="preserve"> reverse his socialist trend in exchange </w:t>
      </w:r>
      <w:r w:rsidR="00497184" w:rsidRPr="00696B68">
        <w:rPr>
          <w:rFonts w:ascii="Times New Roman" w:hAnsi="Times New Roman"/>
          <w:sz w:val="24"/>
          <w:szCs w:val="24"/>
        </w:rPr>
        <w:t>for aid</w:t>
      </w:r>
      <w:r w:rsidRPr="00696B68">
        <w:rPr>
          <w:rFonts w:ascii="Times New Roman" w:hAnsi="Times New Roman"/>
          <w:sz w:val="24"/>
          <w:szCs w:val="24"/>
        </w:rPr>
        <w:t>. Nyerere’s Three Year Development Plan designed to improve the economy of the nation. (British In- formation S</w:t>
      </w:r>
      <w:r w:rsidR="007A0199">
        <w:rPr>
          <w:rFonts w:ascii="Times New Roman" w:hAnsi="Times New Roman"/>
          <w:sz w:val="24"/>
          <w:szCs w:val="24"/>
        </w:rPr>
        <w:t>ervice. 1961: 648-649) focused on</w:t>
      </w:r>
      <w:r w:rsidRPr="00696B68">
        <w:rPr>
          <w:rFonts w:ascii="Times New Roman" w:hAnsi="Times New Roman"/>
          <w:sz w:val="24"/>
          <w:szCs w:val="24"/>
        </w:rPr>
        <w:t xml:space="preserve"> Improv</w:t>
      </w:r>
      <w:r w:rsidR="00E3722B">
        <w:rPr>
          <w:rFonts w:ascii="Times New Roman" w:hAnsi="Times New Roman"/>
          <w:sz w:val="24"/>
          <w:szCs w:val="24"/>
        </w:rPr>
        <w:t>ement in</w:t>
      </w:r>
      <w:r w:rsidRPr="00696B68">
        <w:rPr>
          <w:rFonts w:ascii="Times New Roman" w:hAnsi="Times New Roman"/>
          <w:sz w:val="24"/>
          <w:szCs w:val="24"/>
        </w:rPr>
        <w:t xml:space="preserve"> education, communications, agr</w:t>
      </w:r>
      <w:r w:rsidR="00301CF3">
        <w:rPr>
          <w:rFonts w:ascii="Times New Roman" w:hAnsi="Times New Roman"/>
          <w:sz w:val="24"/>
          <w:szCs w:val="24"/>
        </w:rPr>
        <w:t>iculture, water supplies and irrigation (Che-</w:t>
      </w:r>
      <w:proofErr w:type="spellStart"/>
      <w:r w:rsidR="00301CF3">
        <w:rPr>
          <w:rFonts w:ascii="Times New Roman" w:hAnsi="Times New Roman"/>
          <w:sz w:val="24"/>
          <w:szCs w:val="24"/>
        </w:rPr>
        <w:t>mponda</w:t>
      </w:r>
      <w:proofErr w:type="spellEnd"/>
      <w:r w:rsidRPr="00696B68">
        <w:rPr>
          <w:rFonts w:ascii="Times New Roman" w:hAnsi="Times New Roman"/>
          <w:sz w:val="24"/>
          <w:szCs w:val="24"/>
        </w:rPr>
        <w:t xml:space="preserve">, 1986). </w:t>
      </w:r>
      <w:r w:rsidR="00794D21" w:rsidRPr="00696B68">
        <w:rPr>
          <w:rFonts w:ascii="Times New Roman" w:hAnsi="Times New Roman"/>
          <w:sz w:val="24"/>
          <w:szCs w:val="24"/>
        </w:rPr>
        <w:t>Nyerer</w:t>
      </w:r>
      <w:r w:rsidR="00CB6EFE">
        <w:rPr>
          <w:rFonts w:ascii="Times New Roman" w:hAnsi="Times New Roman"/>
          <w:sz w:val="24"/>
          <w:szCs w:val="24"/>
        </w:rPr>
        <w:t>e</w:t>
      </w:r>
      <w:r w:rsidR="00794D21" w:rsidRPr="00696B68">
        <w:rPr>
          <w:rFonts w:ascii="Times New Roman" w:hAnsi="Times New Roman"/>
          <w:sz w:val="24"/>
          <w:szCs w:val="24"/>
        </w:rPr>
        <w:t xml:space="preserve">’s economic thought in one of his </w:t>
      </w:r>
      <w:r w:rsidR="00EA3614" w:rsidRPr="00696B68">
        <w:rPr>
          <w:rFonts w:ascii="Times New Roman" w:hAnsi="Times New Roman"/>
          <w:sz w:val="24"/>
          <w:szCs w:val="24"/>
        </w:rPr>
        <w:t>five-year</w:t>
      </w:r>
      <w:r w:rsidR="00794D21" w:rsidRPr="00696B68">
        <w:rPr>
          <w:rFonts w:ascii="Times New Roman" w:hAnsi="Times New Roman"/>
          <w:sz w:val="24"/>
          <w:szCs w:val="24"/>
        </w:rPr>
        <w:t xml:space="preserve"> d</w:t>
      </w:r>
      <w:r w:rsidR="00EA3614">
        <w:rPr>
          <w:rFonts w:ascii="Times New Roman" w:hAnsi="Times New Roman"/>
          <w:sz w:val="24"/>
          <w:szCs w:val="24"/>
        </w:rPr>
        <w:t>evelopment plan was to increase</w:t>
      </w:r>
      <w:r w:rsidR="00794D21" w:rsidRPr="00696B68">
        <w:rPr>
          <w:rFonts w:ascii="Times New Roman" w:hAnsi="Times New Roman"/>
          <w:sz w:val="24"/>
          <w:szCs w:val="24"/>
        </w:rPr>
        <w:t xml:space="preserve"> prosperity by </w:t>
      </w:r>
      <w:r w:rsidR="00EA3614" w:rsidRPr="00696B68">
        <w:rPr>
          <w:rFonts w:ascii="Times New Roman" w:hAnsi="Times New Roman"/>
          <w:sz w:val="24"/>
          <w:szCs w:val="24"/>
        </w:rPr>
        <w:t>expanding production</w:t>
      </w:r>
      <w:r w:rsidR="00794D21" w:rsidRPr="00696B68">
        <w:rPr>
          <w:rFonts w:ascii="Times New Roman" w:hAnsi="Times New Roman"/>
          <w:sz w:val="24"/>
          <w:szCs w:val="24"/>
        </w:rPr>
        <w:t xml:space="preserve"> </w:t>
      </w:r>
      <w:r w:rsidR="00EA3614" w:rsidRPr="00696B68">
        <w:rPr>
          <w:rFonts w:ascii="Times New Roman" w:hAnsi="Times New Roman"/>
          <w:sz w:val="24"/>
          <w:szCs w:val="24"/>
        </w:rPr>
        <w:t>of goods</w:t>
      </w:r>
      <w:r w:rsidR="00794D21" w:rsidRPr="00696B68">
        <w:rPr>
          <w:rFonts w:ascii="Times New Roman" w:hAnsi="Times New Roman"/>
          <w:sz w:val="24"/>
          <w:szCs w:val="24"/>
        </w:rPr>
        <w:t xml:space="preserve">, (Nyerere 1964). </w:t>
      </w:r>
      <w:r w:rsidR="00794D21" w:rsidRPr="00F50C15">
        <w:rPr>
          <w:rFonts w:ascii="Times New Roman" w:hAnsi="Times New Roman"/>
          <w:sz w:val="24"/>
          <w:szCs w:val="24"/>
        </w:rPr>
        <w:t>To ach</w:t>
      </w:r>
      <w:r w:rsidR="00F50C15">
        <w:rPr>
          <w:rFonts w:ascii="Times New Roman" w:hAnsi="Times New Roman"/>
          <w:sz w:val="24"/>
          <w:szCs w:val="24"/>
        </w:rPr>
        <w:t>ieve the objectives of the Plan,</w:t>
      </w:r>
      <w:r w:rsidR="00F50C15" w:rsidRPr="00F50C15">
        <w:rPr>
          <w:rFonts w:ascii="Times New Roman" w:hAnsi="Times New Roman"/>
          <w:sz w:val="24"/>
          <w:szCs w:val="24"/>
        </w:rPr>
        <w:t xml:space="preserve"> he taxed the wh</w:t>
      </w:r>
      <w:r w:rsidR="00E3722B">
        <w:rPr>
          <w:rFonts w:ascii="Times New Roman" w:hAnsi="Times New Roman"/>
          <w:sz w:val="24"/>
          <w:szCs w:val="24"/>
        </w:rPr>
        <w:t>ole nation to work as a team of</w:t>
      </w:r>
      <w:r w:rsidR="00F50C15" w:rsidRPr="00F50C15">
        <w:rPr>
          <w:rFonts w:ascii="Times New Roman" w:hAnsi="Times New Roman"/>
          <w:sz w:val="24"/>
          <w:szCs w:val="24"/>
        </w:rPr>
        <w:t xml:space="preserve"> soldiers in war with common purpose.</w:t>
      </w:r>
      <w:r w:rsidR="00794D21" w:rsidRPr="00F50C15">
        <w:rPr>
          <w:rFonts w:ascii="Times New Roman" w:hAnsi="Times New Roman"/>
          <w:sz w:val="24"/>
          <w:szCs w:val="24"/>
        </w:rPr>
        <w:t xml:space="preserve"> </w:t>
      </w:r>
    </w:p>
    <w:p w14:paraId="0D67CE41" w14:textId="0BD4039B" w:rsidR="005F2E45" w:rsidRPr="009670BA" w:rsidRDefault="00EE0588" w:rsidP="009670BA">
      <w:pPr>
        <w:pStyle w:val="NormalWeb"/>
        <w:jc w:val="both"/>
        <w:rPr>
          <w:rFonts w:ascii="Times New Roman" w:hAnsi="Times New Roman"/>
          <w:sz w:val="24"/>
          <w:szCs w:val="24"/>
        </w:rPr>
      </w:pPr>
      <w:r>
        <w:rPr>
          <w:rFonts w:ascii="Times New Roman" w:hAnsi="Times New Roman"/>
          <w:sz w:val="24"/>
          <w:szCs w:val="24"/>
        </w:rPr>
        <w:t>Nyerere adopted</w:t>
      </w:r>
      <w:r w:rsidR="005F2E45" w:rsidRPr="00696B68">
        <w:rPr>
          <w:rFonts w:ascii="Times New Roman" w:hAnsi="Times New Roman"/>
          <w:sz w:val="24"/>
          <w:szCs w:val="24"/>
        </w:rPr>
        <w:t xml:space="preserve"> Tanzania's brand of socialism based on traditional life-styles brand-named “UJAMAA” </w:t>
      </w:r>
      <w:r w:rsidR="00F50C15">
        <w:rPr>
          <w:rFonts w:ascii="Times New Roman" w:hAnsi="Times New Roman"/>
          <w:sz w:val="24"/>
          <w:szCs w:val="24"/>
        </w:rPr>
        <w:t>during his</w:t>
      </w:r>
      <w:r w:rsidR="005F2E45" w:rsidRPr="00696B68">
        <w:rPr>
          <w:rFonts w:ascii="Times New Roman" w:hAnsi="Times New Roman"/>
          <w:sz w:val="24"/>
          <w:szCs w:val="24"/>
        </w:rPr>
        <w:t xml:space="preserve"> famous "ARUSHA DECLARATION" </w:t>
      </w:r>
      <w:r w:rsidR="0070174B" w:rsidRPr="00696B68">
        <w:rPr>
          <w:rFonts w:ascii="Times New Roman" w:hAnsi="Times New Roman"/>
          <w:sz w:val="24"/>
          <w:szCs w:val="24"/>
        </w:rPr>
        <w:t xml:space="preserve">which became an economic manifesto and </w:t>
      </w:r>
      <w:proofErr w:type="gramStart"/>
      <w:r w:rsidR="0070174B" w:rsidRPr="00696B68">
        <w:rPr>
          <w:rFonts w:ascii="Times New Roman" w:hAnsi="Times New Roman"/>
          <w:sz w:val="24"/>
          <w:szCs w:val="24"/>
        </w:rPr>
        <w:t>blue print</w:t>
      </w:r>
      <w:proofErr w:type="gramEnd"/>
      <w:r w:rsidR="0070174B" w:rsidRPr="00696B68">
        <w:rPr>
          <w:rFonts w:ascii="Times New Roman" w:hAnsi="Times New Roman"/>
          <w:sz w:val="24"/>
          <w:szCs w:val="24"/>
        </w:rPr>
        <w:t xml:space="preserve"> of socialist construction</w:t>
      </w:r>
      <w:r w:rsidR="0070174B">
        <w:rPr>
          <w:rFonts w:ascii="Times New Roman" w:hAnsi="Times New Roman"/>
          <w:sz w:val="24"/>
          <w:szCs w:val="24"/>
        </w:rPr>
        <w:t xml:space="preserve"> (Nyerere,</w:t>
      </w:r>
      <w:r w:rsidR="005F2E45" w:rsidRPr="00696B68">
        <w:rPr>
          <w:rFonts w:ascii="Times New Roman" w:hAnsi="Times New Roman"/>
          <w:sz w:val="24"/>
          <w:szCs w:val="24"/>
        </w:rPr>
        <w:t>1967). UJAMAA meant “communal living with social equality based upon common control of property, mutual respect and</w:t>
      </w:r>
      <w:r w:rsidR="0070174B">
        <w:rPr>
          <w:rFonts w:ascii="Times New Roman" w:hAnsi="Times New Roman"/>
          <w:sz w:val="24"/>
          <w:szCs w:val="24"/>
        </w:rPr>
        <w:t xml:space="preserve"> obligation</w:t>
      </w:r>
      <w:r w:rsidR="00750D10">
        <w:rPr>
          <w:rFonts w:ascii="Times New Roman" w:hAnsi="Times New Roman"/>
          <w:sz w:val="24"/>
          <w:szCs w:val="24"/>
        </w:rPr>
        <w:t>”(</w:t>
      </w:r>
      <w:r w:rsidR="005F2E45" w:rsidRPr="00696B68">
        <w:rPr>
          <w:rFonts w:ascii="Times New Roman" w:hAnsi="Times New Roman"/>
          <w:sz w:val="24"/>
          <w:szCs w:val="24"/>
        </w:rPr>
        <w:t>Dumont, 1969</w:t>
      </w:r>
      <w:r w:rsidR="00705090" w:rsidRPr="00696B68">
        <w:rPr>
          <w:rFonts w:ascii="Times New Roman" w:hAnsi="Times New Roman"/>
          <w:sz w:val="24"/>
          <w:szCs w:val="24"/>
        </w:rPr>
        <w:t>). According to Nyerere, (1967), t</w:t>
      </w:r>
      <w:r w:rsidR="005F2E45" w:rsidRPr="00696B68">
        <w:rPr>
          <w:rFonts w:ascii="Times New Roman" w:hAnsi="Times New Roman"/>
          <w:sz w:val="24"/>
          <w:szCs w:val="24"/>
        </w:rPr>
        <w:t xml:space="preserve">o </w:t>
      </w:r>
      <w:r w:rsidRPr="00696B68">
        <w:rPr>
          <w:rFonts w:ascii="Times New Roman" w:hAnsi="Times New Roman"/>
          <w:sz w:val="24"/>
          <w:szCs w:val="24"/>
        </w:rPr>
        <w:t>achieve rural</w:t>
      </w:r>
      <w:r w:rsidR="005F2E45" w:rsidRPr="00696B68">
        <w:rPr>
          <w:rFonts w:ascii="Times New Roman" w:hAnsi="Times New Roman"/>
          <w:sz w:val="24"/>
          <w:szCs w:val="24"/>
        </w:rPr>
        <w:t xml:space="preserve"> development there must be self reliance devoid of foreign aid through mobilization of people and domestic resources. He identified "poverty", "disease" and "ignorance" as the compounding enemy needed to be targeted in the Arusha Declaration. The two contending schools of thought on the undeniable successes and influence of Nyerere's political and </w:t>
      </w:r>
      <w:r w:rsidR="0012276D">
        <w:rPr>
          <w:rFonts w:ascii="Times New Roman" w:hAnsi="Times New Roman"/>
          <w:sz w:val="24"/>
          <w:szCs w:val="24"/>
        </w:rPr>
        <w:t>economic philosophies are first;</w:t>
      </w:r>
      <w:r w:rsidR="005F2E45" w:rsidRPr="00696B68">
        <w:rPr>
          <w:rFonts w:ascii="Times New Roman" w:hAnsi="Times New Roman"/>
          <w:sz w:val="24"/>
          <w:szCs w:val="24"/>
        </w:rPr>
        <w:t xml:space="preserve"> the accomplishments of Nyerere's social welfare ingenuities, which included the creation of health and educational institutions and execution of a structure for a classless wealth reallocation. The </w:t>
      </w:r>
      <w:proofErr w:type="gramStart"/>
      <w:r w:rsidR="005F2E45" w:rsidRPr="00696B68">
        <w:rPr>
          <w:rFonts w:ascii="Times New Roman" w:hAnsi="Times New Roman"/>
          <w:sz w:val="24"/>
          <w:szCs w:val="24"/>
        </w:rPr>
        <w:t>second,</w:t>
      </w:r>
      <w:proofErr w:type="gramEnd"/>
      <w:r w:rsidR="005F2E45" w:rsidRPr="00696B68">
        <w:rPr>
          <w:rFonts w:ascii="Times New Roman" w:hAnsi="Times New Roman"/>
          <w:sz w:val="24"/>
          <w:szCs w:val="24"/>
        </w:rPr>
        <w:t xml:space="preserve"> is the political stability and the achievement of a strong sense of national unity, despite the various ethnic groups coexisting in the country.</w:t>
      </w:r>
    </w:p>
    <w:p w14:paraId="6A2F3B20" w14:textId="3A1688C5" w:rsidR="005F2E45" w:rsidRPr="00696B68" w:rsidRDefault="00E8320C" w:rsidP="00E070CD">
      <w:pPr>
        <w:widowControl w:val="0"/>
        <w:autoSpaceDE w:val="0"/>
        <w:autoSpaceDN w:val="0"/>
        <w:adjustRightInd w:val="0"/>
        <w:jc w:val="both"/>
        <w:rPr>
          <w:rFonts w:ascii="Times New Roman" w:hAnsi="Times New Roman" w:cs="Times New Roman"/>
          <w:b/>
        </w:rPr>
      </w:pPr>
      <w:r w:rsidRPr="00696B68">
        <w:rPr>
          <w:rFonts w:ascii="Times New Roman" w:hAnsi="Times New Roman" w:cs="Times New Roman"/>
          <w:b/>
          <w:color w:val="1A1A1A"/>
        </w:rPr>
        <w:t xml:space="preserve">Nelson Mandela </w:t>
      </w:r>
      <w:r w:rsidR="005F2E45" w:rsidRPr="00696B68">
        <w:rPr>
          <w:rFonts w:ascii="Times New Roman" w:hAnsi="Times New Roman" w:cs="Times New Roman"/>
          <w:b/>
          <w:color w:val="1A1A1A"/>
        </w:rPr>
        <w:t xml:space="preserve">Economic philosophies </w:t>
      </w:r>
    </w:p>
    <w:p w14:paraId="30FC216E" w14:textId="249541FE" w:rsidR="005F2E45" w:rsidRPr="00696B68" w:rsidRDefault="00A03F46" w:rsidP="00E070CD">
      <w:pPr>
        <w:jc w:val="both"/>
        <w:rPr>
          <w:rFonts w:ascii="Times New Roman" w:eastAsia="Times New Roman" w:hAnsi="Times New Roman" w:cs="Times New Roman"/>
        </w:rPr>
      </w:pPr>
      <w:r w:rsidRPr="00696B68">
        <w:rPr>
          <w:rFonts w:ascii="Times New Roman" w:eastAsia="Times New Roman" w:hAnsi="Times New Roman" w:cs="Times New Roman"/>
        </w:rPr>
        <w:t>Mandela is a political ‘moderate’ who mediate</w:t>
      </w:r>
      <w:r w:rsidR="00BC6B25">
        <w:rPr>
          <w:rFonts w:ascii="Times New Roman" w:eastAsia="Times New Roman" w:hAnsi="Times New Roman" w:cs="Times New Roman"/>
        </w:rPr>
        <w:t>d</w:t>
      </w:r>
      <w:r w:rsidRPr="00696B68">
        <w:rPr>
          <w:rFonts w:ascii="Times New Roman" w:eastAsia="Times New Roman" w:hAnsi="Times New Roman" w:cs="Times New Roman"/>
        </w:rPr>
        <w:t xml:space="preserve"> between competing extremes of different racial groups, </w:t>
      </w:r>
      <w:r w:rsidR="00EE0588" w:rsidRPr="00696B68">
        <w:rPr>
          <w:rFonts w:ascii="Times New Roman" w:eastAsia="Times New Roman" w:hAnsi="Times New Roman" w:cs="Times New Roman"/>
        </w:rPr>
        <w:t>and competing</w:t>
      </w:r>
      <w:r w:rsidRPr="00696B68">
        <w:rPr>
          <w:rFonts w:ascii="Times New Roman" w:eastAsia="Times New Roman" w:hAnsi="Times New Roman" w:cs="Times New Roman"/>
        </w:rPr>
        <w:t xml:space="preserve"> class interests</w:t>
      </w:r>
      <w:r w:rsidR="00BC6B25">
        <w:rPr>
          <w:rFonts w:ascii="Times New Roman" w:eastAsia="Times New Roman" w:hAnsi="Times New Roman" w:cs="Times New Roman"/>
        </w:rPr>
        <w:t xml:space="preserve"> in</w:t>
      </w:r>
      <w:r w:rsidRPr="00696B68">
        <w:rPr>
          <w:rFonts w:ascii="Times New Roman" w:eastAsia="Times New Roman" w:hAnsi="Times New Roman" w:cs="Times New Roman"/>
        </w:rPr>
        <w:t xml:space="preserve"> South Africa </w:t>
      </w:r>
      <w:r w:rsidR="00BC6B25">
        <w:rPr>
          <w:rFonts w:ascii="Times New Roman" w:eastAsia="Times New Roman" w:hAnsi="Times New Roman" w:cs="Times New Roman"/>
        </w:rPr>
        <w:t>(</w:t>
      </w:r>
      <w:r w:rsidRPr="00696B68">
        <w:rPr>
          <w:rFonts w:ascii="Times New Roman" w:eastAsia="Times New Roman" w:hAnsi="Times New Roman" w:cs="Times New Roman"/>
        </w:rPr>
        <w:t>Beresford</w:t>
      </w:r>
      <w:r w:rsidR="00BC6B25">
        <w:rPr>
          <w:rFonts w:ascii="Times New Roman" w:eastAsia="Times New Roman" w:hAnsi="Times New Roman" w:cs="Times New Roman"/>
        </w:rPr>
        <w:t xml:space="preserve">, </w:t>
      </w:r>
      <w:r w:rsidRPr="00696B68">
        <w:rPr>
          <w:rFonts w:ascii="Times New Roman" w:eastAsia="Times New Roman" w:hAnsi="Times New Roman" w:cs="Times New Roman"/>
        </w:rPr>
        <w:t xml:space="preserve">2014).   Although, he accomplished the long walk to political freedom, </w:t>
      </w:r>
      <w:r w:rsidR="00BC6B25">
        <w:rPr>
          <w:rFonts w:ascii="Times New Roman" w:eastAsia="Times New Roman" w:hAnsi="Times New Roman" w:cs="Times New Roman"/>
        </w:rPr>
        <w:t xml:space="preserve">he </w:t>
      </w:r>
      <w:r w:rsidRPr="00696B68">
        <w:rPr>
          <w:rFonts w:ascii="Times New Roman" w:eastAsia="Times New Roman" w:hAnsi="Times New Roman" w:cs="Times New Roman"/>
        </w:rPr>
        <w:t>was yet left with an unfinished liberation</w:t>
      </w:r>
      <w:r w:rsidR="00F25EBA">
        <w:rPr>
          <w:rFonts w:ascii="Times New Roman" w:eastAsia="Times New Roman" w:hAnsi="Times New Roman" w:cs="Times New Roman"/>
        </w:rPr>
        <w:t xml:space="preserve"> –</w:t>
      </w:r>
      <w:r w:rsidRPr="00696B68">
        <w:rPr>
          <w:rFonts w:ascii="Times New Roman" w:eastAsia="Times New Roman" w:hAnsi="Times New Roman" w:cs="Times New Roman"/>
        </w:rPr>
        <w:t xml:space="preserve"> </w:t>
      </w:r>
      <w:r w:rsidRPr="00696B68">
        <w:rPr>
          <w:rFonts w:ascii="Times New Roman" w:hAnsi="Times New Roman" w:cs="Times New Roman"/>
          <w:color w:val="262626"/>
        </w:rPr>
        <w:t>Mandela</w:t>
      </w:r>
      <w:r w:rsidR="005F2E45" w:rsidRPr="00696B68">
        <w:rPr>
          <w:rFonts w:ascii="Times New Roman" w:hAnsi="Times New Roman" w:cs="Times New Roman"/>
          <w:color w:val="262626"/>
        </w:rPr>
        <w:t xml:space="preserve"> acknowledged the Marxist explanation that racism and racial bias were part of capitalist system.</w:t>
      </w:r>
    </w:p>
    <w:p w14:paraId="043B0865" w14:textId="5791C4E2" w:rsidR="005F2E45" w:rsidRPr="00696B68" w:rsidRDefault="006A655C" w:rsidP="00E070CD">
      <w:pPr>
        <w:widowControl w:val="0"/>
        <w:autoSpaceDE w:val="0"/>
        <w:autoSpaceDN w:val="0"/>
        <w:adjustRightInd w:val="0"/>
        <w:jc w:val="both"/>
        <w:rPr>
          <w:rFonts w:ascii="Times New Roman" w:hAnsi="Times New Roman" w:cs="Times New Roman"/>
          <w:color w:val="262626"/>
        </w:rPr>
      </w:pPr>
      <w:r w:rsidRPr="00696B68">
        <w:rPr>
          <w:rFonts w:ascii="Times New Roman" w:hAnsi="Times New Roman" w:cs="Times New Roman"/>
          <w:color w:val="262626"/>
        </w:rPr>
        <w:t>So,</w:t>
      </w:r>
      <w:r w:rsidR="005F2E45" w:rsidRPr="00696B68">
        <w:rPr>
          <w:rFonts w:ascii="Times New Roman" w:hAnsi="Times New Roman" w:cs="Times New Roman"/>
          <w:color w:val="262626"/>
        </w:rPr>
        <w:t xml:space="preserve"> when he assumed office as the first black president of South Afr</w:t>
      </w:r>
      <w:r w:rsidR="00A7115D" w:rsidRPr="00696B68">
        <w:rPr>
          <w:rFonts w:ascii="Times New Roman" w:hAnsi="Times New Roman" w:cs="Times New Roman"/>
          <w:color w:val="262626"/>
        </w:rPr>
        <w:t xml:space="preserve">ica, in May 1994; instead, he </w:t>
      </w:r>
      <w:r w:rsidR="005F2E45" w:rsidRPr="00696B68">
        <w:rPr>
          <w:rFonts w:ascii="Times New Roman" w:hAnsi="Times New Roman" w:cs="Times New Roman"/>
          <w:color w:val="262626"/>
        </w:rPr>
        <w:t xml:space="preserve">followed the highly “activist” and aggressive interventionist-welfare state as alternative. </w:t>
      </w:r>
    </w:p>
    <w:p w14:paraId="67BDCD00" w14:textId="1C1F3FDD" w:rsidR="005F2E45" w:rsidRPr="00696B68" w:rsidRDefault="005F2E45" w:rsidP="00E070CD">
      <w:pPr>
        <w:widowControl w:val="0"/>
        <w:autoSpaceDE w:val="0"/>
        <w:autoSpaceDN w:val="0"/>
        <w:adjustRightInd w:val="0"/>
        <w:jc w:val="both"/>
        <w:rPr>
          <w:rFonts w:ascii="Times New Roman" w:hAnsi="Times New Roman" w:cs="Times New Roman"/>
        </w:rPr>
      </w:pPr>
      <w:r w:rsidRPr="00696B68">
        <w:rPr>
          <w:rFonts w:ascii="Times New Roman" w:hAnsi="Times New Roman" w:cs="Times New Roman"/>
          <w:color w:val="262626"/>
        </w:rPr>
        <w:t>Mandela argued that racial policies in South Africa were not the result of “capitalism,” but instead were precisely the product of anti-capitalist government interventionism to the benefit and protection of selected whites from the potential competi</w:t>
      </w:r>
      <w:r w:rsidR="00B007D9" w:rsidRPr="00696B68">
        <w:rPr>
          <w:rFonts w:ascii="Times New Roman" w:hAnsi="Times New Roman" w:cs="Times New Roman"/>
          <w:color w:val="262626"/>
        </w:rPr>
        <w:t xml:space="preserve">tion of black Africans. </w:t>
      </w:r>
    </w:p>
    <w:p w14:paraId="237B7EB8" w14:textId="0074DCA5" w:rsidR="00E47BC7" w:rsidRPr="00696B68" w:rsidRDefault="00E47BC7" w:rsidP="00E070CD">
      <w:pPr>
        <w:jc w:val="both"/>
        <w:rPr>
          <w:rFonts w:ascii="Times New Roman" w:eastAsia="Times New Roman" w:hAnsi="Times New Roman" w:cs="Times New Roman"/>
        </w:rPr>
      </w:pPr>
      <w:r w:rsidRPr="00696B68">
        <w:rPr>
          <w:rFonts w:ascii="Times New Roman" w:eastAsia="Times New Roman" w:hAnsi="Times New Roman" w:cs="Times New Roman"/>
        </w:rPr>
        <w:t>Mandela</w:t>
      </w:r>
      <w:r w:rsidR="006A655C">
        <w:rPr>
          <w:rFonts w:ascii="Times New Roman" w:eastAsia="Times New Roman" w:hAnsi="Times New Roman" w:cs="Times New Roman"/>
        </w:rPr>
        <w:t>’s</w:t>
      </w:r>
      <w:r w:rsidRPr="00696B68">
        <w:rPr>
          <w:rFonts w:ascii="Times New Roman" w:eastAsia="Times New Roman" w:hAnsi="Times New Roman" w:cs="Times New Roman"/>
        </w:rPr>
        <w:t xml:space="preserve"> political philosophy is one </w:t>
      </w:r>
      <w:r w:rsidR="00E75147" w:rsidRPr="00696B68">
        <w:rPr>
          <w:rFonts w:ascii="Times New Roman" w:eastAsia="Times New Roman" w:hAnsi="Times New Roman" w:cs="Times New Roman"/>
        </w:rPr>
        <w:t>that has</w:t>
      </w:r>
      <w:r w:rsidRPr="00696B68">
        <w:rPr>
          <w:rFonts w:ascii="Times New Roman" w:eastAsia="Times New Roman" w:hAnsi="Times New Roman" w:cs="Times New Roman"/>
        </w:rPr>
        <w:t xml:space="preserve"> no ideological attachment to </w:t>
      </w:r>
      <w:r w:rsidR="006A655C" w:rsidRPr="00696B68">
        <w:rPr>
          <w:rFonts w:ascii="Times New Roman" w:eastAsia="Times New Roman" w:hAnsi="Times New Roman" w:cs="Times New Roman"/>
        </w:rPr>
        <w:t>nationalization</w:t>
      </w:r>
      <w:r w:rsidRPr="00696B68">
        <w:rPr>
          <w:rFonts w:ascii="Times New Roman" w:eastAsia="Times New Roman" w:hAnsi="Times New Roman" w:cs="Times New Roman"/>
        </w:rPr>
        <w:t xml:space="preserve">, but serves </w:t>
      </w:r>
      <w:proofErr w:type="gramStart"/>
      <w:r w:rsidRPr="00696B68">
        <w:rPr>
          <w:rFonts w:ascii="Times New Roman" w:eastAsia="Times New Roman" w:hAnsi="Times New Roman" w:cs="Times New Roman"/>
        </w:rPr>
        <w:t>as  the</w:t>
      </w:r>
      <w:proofErr w:type="gramEnd"/>
      <w:r w:rsidRPr="00696B68">
        <w:rPr>
          <w:rFonts w:ascii="Times New Roman" w:eastAsia="Times New Roman" w:hAnsi="Times New Roman" w:cs="Times New Roman"/>
        </w:rPr>
        <w:t xml:space="preserve"> only effective way to ensure there’s an equal distribution of wealth. </w:t>
      </w:r>
      <w:r w:rsidR="00C27B9B" w:rsidRPr="00696B68">
        <w:rPr>
          <w:rFonts w:ascii="Times New Roman" w:eastAsia="Times New Roman" w:hAnsi="Times New Roman" w:cs="Times New Roman"/>
        </w:rPr>
        <w:t>Mandela advocates nationalization not as an independent end, but as a necessary means for extending basic rights to all South Africans, in the context of</w:t>
      </w:r>
      <w:r w:rsidR="00D06CA0" w:rsidRPr="00696B68">
        <w:rPr>
          <w:rFonts w:ascii="Times New Roman" w:eastAsia="Times New Roman" w:hAnsi="Times New Roman" w:cs="Times New Roman"/>
        </w:rPr>
        <w:t xml:space="preserve"> apartheid’s gross inequalities</w:t>
      </w:r>
      <w:r w:rsidR="00C27B9B" w:rsidRPr="00696B68">
        <w:rPr>
          <w:rFonts w:ascii="Times New Roman" w:eastAsia="Times New Roman" w:hAnsi="Times New Roman" w:cs="Times New Roman"/>
        </w:rPr>
        <w:t xml:space="preserve"> </w:t>
      </w:r>
      <w:r w:rsidR="006A655C">
        <w:rPr>
          <w:rFonts w:ascii="Times New Roman" w:eastAsia="Times New Roman" w:hAnsi="Times New Roman" w:cs="Times New Roman"/>
        </w:rPr>
        <w:t>(</w:t>
      </w:r>
      <w:r w:rsidR="00C27B9B" w:rsidRPr="00696B68">
        <w:rPr>
          <w:rFonts w:ascii="Times New Roman" w:eastAsia="Times New Roman" w:hAnsi="Times New Roman" w:cs="Times New Roman"/>
        </w:rPr>
        <w:t>Kalumba</w:t>
      </w:r>
      <w:r w:rsidR="006A655C">
        <w:rPr>
          <w:rFonts w:ascii="Times New Roman" w:eastAsia="Times New Roman" w:hAnsi="Times New Roman" w:cs="Times New Roman"/>
        </w:rPr>
        <w:t>,</w:t>
      </w:r>
      <w:r w:rsidR="00C27B9B" w:rsidRPr="00696B68">
        <w:rPr>
          <w:rFonts w:ascii="Times New Roman" w:eastAsia="Times New Roman" w:hAnsi="Times New Roman" w:cs="Times New Roman"/>
        </w:rPr>
        <w:t>1995)</w:t>
      </w:r>
      <w:r w:rsidR="00D06CA0" w:rsidRPr="00696B68">
        <w:rPr>
          <w:rFonts w:ascii="Times New Roman" w:eastAsia="Times New Roman" w:hAnsi="Times New Roman" w:cs="Times New Roman"/>
        </w:rPr>
        <w:t>.</w:t>
      </w:r>
    </w:p>
    <w:p w14:paraId="6F15589D" w14:textId="245FF775" w:rsidR="007F6939" w:rsidRPr="00696B68" w:rsidRDefault="00D963B9" w:rsidP="00E070CD">
      <w:pPr>
        <w:widowControl w:val="0"/>
        <w:autoSpaceDE w:val="0"/>
        <w:autoSpaceDN w:val="0"/>
        <w:adjustRightInd w:val="0"/>
        <w:jc w:val="both"/>
        <w:rPr>
          <w:rFonts w:ascii="Times New Roman" w:eastAsia="Times New Roman" w:hAnsi="Times New Roman" w:cs="Times New Roman"/>
          <w:color w:val="FF6600"/>
        </w:rPr>
      </w:pPr>
      <w:r w:rsidRPr="00696B68">
        <w:rPr>
          <w:rFonts w:ascii="Times New Roman" w:hAnsi="Times New Roman" w:cs="Times New Roman"/>
        </w:rPr>
        <w:t>According to</w:t>
      </w:r>
      <w:r w:rsidR="0011101A" w:rsidRPr="00696B68">
        <w:rPr>
          <w:rFonts w:ascii="Times New Roman" w:hAnsi="Times New Roman" w:cs="Times New Roman"/>
        </w:rPr>
        <w:t xml:space="preserve"> Cassidy (2013)</w:t>
      </w:r>
      <w:r w:rsidR="006A655C">
        <w:rPr>
          <w:rFonts w:ascii="Times New Roman" w:hAnsi="Times New Roman" w:cs="Times New Roman"/>
        </w:rPr>
        <w:t>,</w:t>
      </w:r>
      <w:r w:rsidR="00A91F4E" w:rsidRPr="00696B68">
        <w:rPr>
          <w:rFonts w:ascii="Times New Roman" w:hAnsi="Times New Roman" w:cs="Times New Roman"/>
        </w:rPr>
        <w:t xml:space="preserve"> M</w:t>
      </w:r>
      <w:r w:rsidR="00436BFA" w:rsidRPr="00696B68">
        <w:rPr>
          <w:rFonts w:ascii="Times New Roman" w:hAnsi="Times New Roman" w:cs="Times New Roman"/>
        </w:rPr>
        <w:t>andela had a mixed economic legacy and a champion of free markets</w:t>
      </w:r>
      <w:r w:rsidRPr="00696B68">
        <w:rPr>
          <w:rFonts w:ascii="Times New Roman" w:hAnsi="Times New Roman" w:cs="Times New Roman"/>
        </w:rPr>
        <w:t xml:space="preserve">.  </w:t>
      </w:r>
      <w:r w:rsidR="00D06CA0" w:rsidRPr="00696B68">
        <w:rPr>
          <w:rFonts w:ascii="Times New Roman" w:eastAsia="Times New Roman" w:hAnsi="Times New Roman" w:cs="Times New Roman"/>
        </w:rPr>
        <w:t>Even though</w:t>
      </w:r>
      <w:r w:rsidR="00A77EEF" w:rsidRPr="00696B68">
        <w:rPr>
          <w:rFonts w:ascii="Times New Roman" w:eastAsia="Times New Roman" w:hAnsi="Times New Roman" w:cs="Times New Roman"/>
        </w:rPr>
        <w:t xml:space="preserve">, Mandela </w:t>
      </w:r>
      <w:r w:rsidR="00DE7C3F" w:rsidRPr="00696B68">
        <w:rPr>
          <w:rFonts w:ascii="Times New Roman" w:eastAsia="Times New Roman" w:hAnsi="Times New Roman" w:cs="Times New Roman"/>
        </w:rPr>
        <w:t xml:space="preserve">shared the </w:t>
      </w:r>
      <w:r w:rsidR="00857930">
        <w:rPr>
          <w:rFonts w:ascii="Times New Roman" w:eastAsia="Times New Roman" w:hAnsi="Times New Roman" w:cs="Times New Roman"/>
        </w:rPr>
        <w:t xml:space="preserve">dream of a liberated Africa </w:t>
      </w:r>
      <w:r w:rsidR="00A77EEF" w:rsidRPr="00696B68">
        <w:rPr>
          <w:rFonts w:ascii="Times New Roman" w:eastAsia="Times New Roman" w:hAnsi="Times New Roman" w:cs="Times New Roman"/>
        </w:rPr>
        <w:t>such as Kwame Nkrumah, Julius Nyerere, and Leopold Senghor</w:t>
      </w:r>
      <w:r w:rsidR="00DE7C3F" w:rsidRPr="00696B68">
        <w:rPr>
          <w:rFonts w:ascii="Times New Roman" w:eastAsia="Times New Roman" w:hAnsi="Times New Roman" w:cs="Times New Roman"/>
        </w:rPr>
        <w:t xml:space="preserve"> </w:t>
      </w:r>
      <w:r w:rsidR="00EE0588" w:rsidRPr="00696B68">
        <w:rPr>
          <w:rFonts w:ascii="Times New Roman" w:eastAsia="Times New Roman" w:hAnsi="Times New Roman" w:cs="Times New Roman"/>
        </w:rPr>
        <w:t>whose liberation</w:t>
      </w:r>
      <w:r w:rsidR="00DE7C3F" w:rsidRPr="00696B68">
        <w:rPr>
          <w:rFonts w:ascii="Times New Roman" w:eastAsia="Times New Roman" w:hAnsi="Times New Roman" w:cs="Times New Roman"/>
        </w:rPr>
        <w:t xml:space="preserve"> entailed forging a uniquely African political theory based on the idea of traditional African communalism</w:t>
      </w:r>
      <w:r w:rsidR="00EE0588" w:rsidRPr="00696B68">
        <w:rPr>
          <w:rFonts w:ascii="Times New Roman" w:eastAsia="Times New Roman" w:hAnsi="Times New Roman" w:cs="Times New Roman"/>
        </w:rPr>
        <w:t>; however</w:t>
      </w:r>
      <w:r w:rsidR="00567137" w:rsidRPr="00696B68">
        <w:rPr>
          <w:rFonts w:ascii="Times New Roman" w:eastAsia="Times New Roman" w:hAnsi="Times New Roman" w:cs="Times New Roman"/>
        </w:rPr>
        <w:t xml:space="preserve">, his idea of liberation differs. </w:t>
      </w:r>
      <w:r w:rsidR="007F6939" w:rsidRPr="00696B68">
        <w:rPr>
          <w:rFonts w:ascii="Times New Roman" w:eastAsia="Times New Roman" w:hAnsi="Times New Roman" w:cs="Times New Roman"/>
        </w:rPr>
        <w:t xml:space="preserve"> He treats nationalization as</w:t>
      </w:r>
      <w:r w:rsidR="005B20CE" w:rsidRPr="00696B68">
        <w:rPr>
          <w:rFonts w:ascii="Times New Roman" w:eastAsia="Times New Roman" w:hAnsi="Times New Roman" w:cs="Times New Roman"/>
        </w:rPr>
        <w:t xml:space="preserve"> </w:t>
      </w:r>
      <w:r w:rsidR="007F6939" w:rsidRPr="00696B68">
        <w:rPr>
          <w:rFonts w:ascii="Times New Roman" w:eastAsia="Times New Roman" w:hAnsi="Times New Roman" w:cs="Times New Roman"/>
        </w:rPr>
        <w:t>a tactical weapon</w:t>
      </w:r>
      <w:r w:rsidR="00D06CA0" w:rsidRPr="00696B68">
        <w:rPr>
          <w:rFonts w:ascii="Times New Roman" w:eastAsia="Times New Roman" w:hAnsi="Times New Roman" w:cs="Times New Roman"/>
        </w:rPr>
        <w:t xml:space="preserve"> to ensure effective and</w:t>
      </w:r>
      <w:r w:rsidR="005B20CE" w:rsidRPr="00696B68">
        <w:rPr>
          <w:rFonts w:ascii="Times New Roman" w:eastAsia="Times New Roman" w:hAnsi="Times New Roman" w:cs="Times New Roman"/>
        </w:rPr>
        <w:t xml:space="preserve"> equal </w:t>
      </w:r>
      <w:r w:rsidR="00D06CA0" w:rsidRPr="00696B68">
        <w:rPr>
          <w:rFonts w:ascii="Times New Roman" w:eastAsia="Times New Roman" w:hAnsi="Times New Roman" w:cs="Times New Roman"/>
        </w:rPr>
        <w:t>distribution of wealth in post</w:t>
      </w:r>
      <w:r w:rsidR="006A655C">
        <w:rPr>
          <w:rFonts w:ascii="Times New Roman" w:eastAsia="Times New Roman" w:hAnsi="Times New Roman" w:cs="Times New Roman"/>
        </w:rPr>
        <w:t>-</w:t>
      </w:r>
      <w:r w:rsidR="00D06CA0" w:rsidRPr="00696B68">
        <w:rPr>
          <w:rFonts w:ascii="Times New Roman" w:eastAsia="Times New Roman" w:hAnsi="Times New Roman" w:cs="Times New Roman"/>
        </w:rPr>
        <w:t>apartheid S</w:t>
      </w:r>
      <w:r w:rsidR="005B20CE" w:rsidRPr="00696B68">
        <w:rPr>
          <w:rFonts w:ascii="Times New Roman" w:eastAsia="Times New Roman" w:hAnsi="Times New Roman" w:cs="Times New Roman"/>
        </w:rPr>
        <w:t>outh Africa.</w:t>
      </w:r>
      <w:r w:rsidR="005B20CE" w:rsidRPr="00696B68">
        <w:rPr>
          <w:rFonts w:ascii="Times New Roman" w:eastAsia="Times New Roman" w:hAnsi="Times New Roman" w:cs="Times New Roman"/>
          <w:color w:val="FF6600"/>
        </w:rPr>
        <w:t xml:space="preserve"> </w:t>
      </w:r>
    </w:p>
    <w:p w14:paraId="62BF81FC" w14:textId="77777777" w:rsidR="005F2E45" w:rsidRPr="00696B68" w:rsidRDefault="005F2E45" w:rsidP="00E070CD">
      <w:pPr>
        <w:widowControl w:val="0"/>
        <w:autoSpaceDE w:val="0"/>
        <w:autoSpaceDN w:val="0"/>
        <w:adjustRightInd w:val="0"/>
        <w:jc w:val="both"/>
        <w:rPr>
          <w:rFonts w:ascii="Times New Roman" w:hAnsi="Times New Roman" w:cs="Times New Roman"/>
        </w:rPr>
      </w:pPr>
    </w:p>
    <w:p w14:paraId="67EA92A9" w14:textId="66AD750A" w:rsidR="005F2E45" w:rsidRPr="00696B68" w:rsidRDefault="005F2E45" w:rsidP="00E070CD">
      <w:pPr>
        <w:jc w:val="both"/>
        <w:rPr>
          <w:rFonts w:ascii="Times New Roman" w:eastAsia="Times New Roman" w:hAnsi="Times New Roman" w:cs="Times New Roman"/>
          <w:b/>
          <w:color w:val="000000"/>
        </w:rPr>
      </w:pPr>
      <w:r w:rsidRPr="00696B68">
        <w:rPr>
          <w:rFonts w:ascii="Times New Roman" w:eastAsia="Times New Roman" w:hAnsi="Times New Roman" w:cs="Times New Roman"/>
          <w:b/>
          <w:color w:val="000000"/>
        </w:rPr>
        <w:t xml:space="preserve">Muammar Gaddafi Economic thought </w:t>
      </w:r>
    </w:p>
    <w:p w14:paraId="2D094FBD" w14:textId="4DEC94F0" w:rsidR="005F2E45" w:rsidRPr="00696B68" w:rsidRDefault="00857930" w:rsidP="00E070CD">
      <w:pPr>
        <w:jc w:val="both"/>
        <w:rPr>
          <w:rFonts w:ascii="Times New Roman" w:eastAsia="Times New Roman" w:hAnsi="Times New Roman" w:cs="Times New Roman"/>
        </w:rPr>
      </w:pPr>
      <w:r>
        <w:rPr>
          <w:rFonts w:ascii="Times New Roman" w:eastAsia="Times New Roman" w:hAnsi="Times New Roman" w:cs="Times New Roman"/>
          <w:color w:val="333333"/>
          <w:shd w:val="clear" w:color="auto" w:fill="FFFFFF"/>
        </w:rPr>
        <w:lastRenderedPageBreak/>
        <w:t xml:space="preserve">Muammar </w:t>
      </w:r>
      <w:r w:rsidR="00EE0588">
        <w:rPr>
          <w:rFonts w:ascii="Times New Roman" w:eastAsia="Times New Roman" w:hAnsi="Times New Roman" w:cs="Times New Roman"/>
          <w:color w:val="333333"/>
          <w:shd w:val="clear" w:color="auto" w:fill="FFFFFF"/>
        </w:rPr>
        <w:t xml:space="preserve">Gaddafi </w:t>
      </w:r>
      <w:r w:rsidR="00EE0588" w:rsidRPr="00696B68">
        <w:rPr>
          <w:rFonts w:ascii="Times New Roman" w:eastAsia="Times New Roman" w:hAnsi="Times New Roman" w:cs="Times New Roman"/>
          <w:color w:val="333333"/>
          <w:shd w:val="clear" w:color="auto" w:fill="FFFFFF"/>
        </w:rPr>
        <w:t>headed</w:t>
      </w:r>
      <w:r w:rsidR="005F2E45" w:rsidRPr="00696B68">
        <w:rPr>
          <w:rFonts w:ascii="Times New Roman" w:eastAsia="Times New Roman" w:hAnsi="Times New Roman" w:cs="Times New Roman"/>
          <w:color w:val="333333"/>
          <w:shd w:val="clear" w:color="auto" w:fill="FFFFFF"/>
        </w:rPr>
        <w:t xml:space="preserve"> Libya</w:t>
      </w:r>
      <w:r w:rsidR="00B735BC" w:rsidRPr="00696B68">
        <w:rPr>
          <w:rFonts w:ascii="Times New Roman" w:eastAsia="Times New Roman" w:hAnsi="Times New Roman" w:cs="Times New Roman"/>
          <w:color w:val="333333"/>
          <w:shd w:val="clear" w:color="auto" w:fill="FFFFFF"/>
        </w:rPr>
        <w:t xml:space="preserve"> through a </w:t>
      </w:r>
      <w:r w:rsidR="00B735BC" w:rsidRPr="00696B68">
        <w:rPr>
          <w:rFonts w:ascii="Times New Roman" w:eastAsia="Times New Roman" w:hAnsi="Times New Roman" w:cs="Times New Roman"/>
          <w:color w:val="1A1A1A"/>
          <w:shd w:val="clear" w:color="auto" w:fill="FFFFFF"/>
        </w:rPr>
        <w:t>military coup</w:t>
      </w:r>
      <w:r>
        <w:rPr>
          <w:rFonts w:ascii="Times New Roman" w:eastAsia="Times New Roman" w:hAnsi="Times New Roman" w:cs="Times New Roman"/>
          <w:color w:val="1A1A1A"/>
          <w:shd w:val="clear" w:color="auto" w:fill="FFFFFF"/>
        </w:rPr>
        <w:t xml:space="preserve"> from 1969 to 2011 </w:t>
      </w:r>
      <w:r w:rsidR="00ED121E" w:rsidRPr="0018590A">
        <w:rPr>
          <w:rFonts w:ascii="Times New Roman" w:eastAsia="Times New Roman" w:hAnsi="Times New Roman" w:cs="Times New Roman"/>
          <w:color w:val="333333"/>
          <w:shd w:val="clear" w:color="auto" w:fill="FFFFFF"/>
        </w:rPr>
        <w:t>(Biography.com Editors</w:t>
      </w:r>
      <w:r w:rsidR="00ED121E" w:rsidRPr="00696B68">
        <w:rPr>
          <w:rFonts w:ascii="Times New Roman" w:eastAsia="Times New Roman" w:hAnsi="Times New Roman" w:cs="Times New Roman"/>
          <w:color w:val="333333"/>
          <w:shd w:val="clear" w:color="auto" w:fill="FFFFFF"/>
        </w:rPr>
        <w:t xml:space="preserve"> 2014). </w:t>
      </w:r>
      <w:r w:rsidR="005F2E45" w:rsidRPr="00696B68">
        <w:rPr>
          <w:rFonts w:ascii="Times New Roman" w:eastAsia="Times New Roman" w:hAnsi="Times New Roman" w:cs="Times New Roman"/>
          <w:color w:val="333333"/>
          <w:shd w:val="clear" w:color="auto" w:fill="FFFFFF"/>
        </w:rPr>
        <w:t>Gadd</w:t>
      </w:r>
      <w:r w:rsidR="00084A0B" w:rsidRPr="00696B68">
        <w:rPr>
          <w:rFonts w:ascii="Times New Roman" w:eastAsia="Times New Roman" w:hAnsi="Times New Roman" w:cs="Times New Roman"/>
          <w:color w:val="333333"/>
          <w:shd w:val="clear" w:color="auto" w:fill="FFFFFF"/>
        </w:rPr>
        <w:t xml:space="preserve">afi </w:t>
      </w:r>
      <w:r w:rsidR="00084A0B" w:rsidRPr="00696B68">
        <w:rPr>
          <w:rFonts w:ascii="Times New Roman" w:eastAsia="Times New Roman" w:hAnsi="Times New Roman" w:cs="Times New Roman"/>
          <w:color w:val="1A1A1A"/>
          <w:shd w:val="clear" w:color="auto" w:fill="FFFFFF"/>
        </w:rPr>
        <w:t xml:space="preserve">advocated what he called “true democracy,” characterized by </w:t>
      </w:r>
      <w:r w:rsidR="00084A0B" w:rsidRPr="00696B68">
        <w:rPr>
          <w:rFonts w:ascii="Times New Roman" w:eastAsia="Times New Roman" w:hAnsi="Times New Roman" w:cs="Times New Roman"/>
          <w:color w:val="333333"/>
          <w:shd w:val="clear" w:color="auto" w:fill="FFFFFF"/>
        </w:rPr>
        <w:t>economic thought with</w:t>
      </w:r>
      <w:r w:rsidR="005F2E45" w:rsidRPr="00696B68">
        <w:rPr>
          <w:rFonts w:ascii="Times New Roman" w:eastAsia="Times New Roman" w:hAnsi="Times New Roman" w:cs="Times New Roman"/>
          <w:color w:val="333333"/>
          <w:shd w:val="clear" w:color="auto" w:fill="FFFFFF"/>
        </w:rPr>
        <w:t xml:space="preserve"> a blend of idealistic socialism, Arab nationalism and the third world radical philosophy and a blend of Bedouin supremacism</w:t>
      </w:r>
      <w:r w:rsidR="00084A0B" w:rsidRPr="00696B68">
        <w:rPr>
          <w:rFonts w:ascii="Times New Roman" w:eastAsia="Times New Roman" w:hAnsi="Times New Roman" w:cs="Times New Roman"/>
          <w:color w:val="333333"/>
          <w:shd w:val="clear" w:color="auto" w:fill="FFFFFF"/>
        </w:rPr>
        <w:t xml:space="preserve"> </w:t>
      </w:r>
      <w:r w:rsidR="00B47253">
        <w:rPr>
          <w:rFonts w:ascii="Times New Roman" w:eastAsia="Times New Roman" w:hAnsi="Times New Roman" w:cs="Times New Roman"/>
          <w:color w:val="333333"/>
          <w:shd w:val="clear" w:color="auto" w:fill="FFFFFF"/>
        </w:rPr>
        <w:t>(</w:t>
      </w:r>
      <w:r w:rsidR="00084A0B" w:rsidRPr="00696B68">
        <w:rPr>
          <w:rFonts w:ascii="Times New Roman" w:eastAsia="Times New Roman" w:hAnsi="Times New Roman" w:cs="Times New Roman"/>
          <w:color w:val="3F3F42"/>
          <w:bdr w:val="none" w:sz="0" w:space="0" w:color="auto" w:frame="1"/>
          <w:shd w:val="clear" w:color="auto" w:fill="FFFFFF"/>
        </w:rPr>
        <w:t>Asser</w:t>
      </w:r>
      <w:r w:rsidR="00B47253">
        <w:rPr>
          <w:rFonts w:ascii="Times New Roman" w:eastAsia="Times New Roman" w:hAnsi="Times New Roman" w:cs="Times New Roman"/>
          <w:color w:val="3F3F42"/>
          <w:bdr w:val="none" w:sz="0" w:space="0" w:color="auto" w:frame="1"/>
          <w:shd w:val="clear" w:color="auto" w:fill="FFFFFF"/>
        </w:rPr>
        <w:t xml:space="preserve">, </w:t>
      </w:r>
      <w:r w:rsidR="00084A0B" w:rsidRPr="00696B68">
        <w:rPr>
          <w:rFonts w:ascii="Times New Roman" w:eastAsia="Times New Roman" w:hAnsi="Times New Roman" w:cs="Times New Roman"/>
          <w:color w:val="3F3F42"/>
          <w:bdr w:val="none" w:sz="0" w:space="0" w:color="auto" w:frame="1"/>
          <w:shd w:val="clear" w:color="auto" w:fill="FFFFFF"/>
        </w:rPr>
        <w:t>2011)</w:t>
      </w:r>
      <w:r w:rsidR="005F2E45" w:rsidRPr="00696B68">
        <w:rPr>
          <w:rFonts w:ascii="Times New Roman" w:eastAsia="Times New Roman" w:hAnsi="Times New Roman" w:cs="Times New Roman"/>
          <w:color w:val="333333"/>
          <w:shd w:val="clear" w:color="auto" w:fill="FFFFFF"/>
        </w:rPr>
        <w:t xml:space="preserve">.  </w:t>
      </w:r>
      <w:r w:rsidR="00084A0B" w:rsidRPr="00696B68">
        <w:rPr>
          <w:rFonts w:ascii="Times New Roman" w:eastAsia="Times New Roman" w:hAnsi="Times New Roman" w:cs="Times New Roman"/>
          <w:color w:val="333333"/>
          <w:shd w:val="clear" w:color="auto" w:fill="FFFFFF"/>
        </w:rPr>
        <w:t>His</w:t>
      </w:r>
      <w:r w:rsidR="00E9235B" w:rsidRPr="00696B68">
        <w:rPr>
          <w:rFonts w:ascii="Times New Roman" w:eastAsia="Times New Roman" w:hAnsi="Times New Roman" w:cs="Times New Roman"/>
          <w:color w:val="000000"/>
        </w:rPr>
        <w:t xml:space="preserve"> main goal was to</w:t>
      </w:r>
      <w:r w:rsidR="0063364C" w:rsidRPr="00696B68">
        <w:rPr>
          <w:rFonts w:ascii="Times New Roman" w:eastAsia="Times New Roman" w:hAnsi="Times New Roman" w:cs="Times New Roman"/>
          <w:color w:val="000000"/>
        </w:rPr>
        <w:t xml:space="preserve"> build</w:t>
      </w:r>
      <w:r w:rsidR="005F2E45" w:rsidRPr="00696B68">
        <w:rPr>
          <w:rFonts w:ascii="Times New Roman" w:eastAsia="Times New Roman" w:hAnsi="Times New Roman" w:cs="Times New Roman"/>
          <w:color w:val="000000"/>
        </w:rPr>
        <w:t xml:space="preserve"> a system of socialism anchored on "religion, morality and patriotism”. His aspiration of statesman-Philosopher was expressed in his Green books, which was in three parts. The First part of his Green book contemplates the Peoples Power (resolving the drawback of Democracy); the second part contemplates </w:t>
      </w:r>
      <w:r w:rsidR="005F2E45" w:rsidRPr="00696B68">
        <w:rPr>
          <w:rFonts w:ascii="Times New Roman" w:eastAsia="Times New Roman" w:hAnsi="Times New Roman" w:cs="Times New Roman"/>
        </w:rPr>
        <w:t>cracking</w:t>
      </w:r>
      <w:r w:rsidR="005F2E45" w:rsidRPr="00696B68">
        <w:rPr>
          <w:rFonts w:ascii="Times New Roman" w:eastAsia="Times New Roman" w:hAnsi="Times New Roman" w:cs="Times New Roman"/>
          <w:color w:val="000000"/>
        </w:rPr>
        <w:t xml:space="preserve"> the problem of the economy (Socialism)- sees wage labor and accumulation of surplus by one person as unaccept</w:t>
      </w:r>
      <w:r w:rsidR="009B619F" w:rsidRPr="00696B68">
        <w:rPr>
          <w:rFonts w:ascii="Times New Roman" w:eastAsia="Times New Roman" w:hAnsi="Times New Roman" w:cs="Times New Roman"/>
          <w:color w:val="000000"/>
        </w:rPr>
        <w:t>able, comparing it with slavery</w:t>
      </w:r>
      <w:r w:rsidR="005F2E45" w:rsidRPr="00696B68">
        <w:rPr>
          <w:rFonts w:ascii="Times New Roman" w:eastAsia="Times New Roman" w:hAnsi="Times New Roman" w:cs="Times New Roman"/>
          <w:color w:val="000000"/>
        </w:rPr>
        <w:t xml:space="preserve">; the third part of the Green Book rejects and sees traditional forms of representative democracy as a kind of dictatorship. </w:t>
      </w:r>
    </w:p>
    <w:p w14:paraId="614593E4" w14:textId="78677711" w:rsidR="009C3E48" w:rsidRPr="00696B68" w:rsidRDefault="004A6DAF" w:rsidP="00E070CD">
      <w:pPr>
        <w:pStyle w:val="ssrcss-1q0x1qg-paragraph"/>
        <w:shd w:val="clear" w:color="auto" w:fill="FFFFFF"/>
        <w:spacing w:before="0" w:beforeAutospacing="0" w:after="0" w:afterAutospacing="0"/>
        <w:jc w:val="both"/>
        <w:textAlignment w:val="baseline"/>
        <w:rPr>
          <w:rFonts w:ascii="Times New Roman" w:hAnsi="Times New Roman" w:cs="Times New Roman"/>
          <w:color w:val="3F3F42"/>
          <w:sz w:val="24"/>
          <w:szCs w:val="24"/>
        </w:rPr>
      </w:pPr>
      <w:r w:rsidRPr="00696B68">
        <w:rPr>
          <w:rFonts w:ascii="Times New Roman" w:hAnsi="Times New Roman" w:cs="Times New Roman"/>
          <w:color w:val="3F3F42"/>
          <w:sz w:val="24"/>
          <w:szCs w:val="24"/>
        </w:rPr>
        <w:t>In his revolutionary philo</w:t>
      </w:r>
      <w:r w:rsidR="00C91FB1">
        <w:rPr>
          <w:rFonts w:ascii="Times New Roman" w:hAnsi="Times New Roman" w:cs="Times New Roman"/>
          <w:color w:val="3F3F42"/>
          <w:sz w:val="24"/>
          <w:szCs w:val="24"/>
        </w:rPr>
        <w:t>sophy</w:t>
      </w:r>
      <w:r w:rsidRPr="00696B68">
        <w:rPr>
          <w:rFonts w:ascii="Times New Roman" w:hAnsi="Times New Roman" w:cs="Times New Roman"/>
          <w:color w:val="3F3F42"/>
          <w:sz w:val="24"/>
          <w:szCs w:val="24"/>
        </w:rPr>
        <w:t xml:space="preserve"> </w:t>
      </w:r>
      <w:r w:rsidR="008E15E7" w:rsidRPr="00696B68">
        <w:rPr>
          <w:rFonts w:ascii="Times New Roman" w:hAnsi="Times New Roman" w:cs="Times New Roman"/>
          <w:color w:val="3F3F42"/>
          <w:sz w:val="24"/>
          <w:szCs w:val="24"/>
        </w:rPr>
        <w:t>he developed</w:t>
      </w:r>
      <w:r w:rsidRPr="00696B68">
        <w:rPr>
          <w:rFonts w:ascii="Times New Roman" w:hAnsi="Times New Roman" w:cs="Times New Roman"/>
          <w:color w:val="3F3F42"/>
          <w:sz w:val="24"/>
          <w:szCs w:val="24"/>
        </w:rPr>
        <w:t xml:space="preserve"> what he called </w:t>
      </w:r>
      <w:r w:rsidR="00575DD5" w:rsidRPr="00696B68">
        <w:rPr>
          <w:rFonts w:ascii="Times New Roman" w:hAnsi="Times New Roman" w:cs="Times New Roman"/>
          <w:color w:val="3F3F42"/>
          <w:sz w:val="24"/>
          <w:szCs w:val="24"/>
        </w:rPr>
        <w:t>th</w:t>
      </w:r>
      <w:r w:rsidRPr="00696B68">
        <w:rPr>
          <w:rFonts w:ascii="Times New Roman" w:hAnsi="Times New Roman" w:cs="Times New Roman"/>
          <w:color w:val="3F3F42"/>
          <w:sz w:val="24"/>
          <w:szCs w:val="24"/>
        </w:rPr>
        <w:t xml:space="preserve">e third universal theory, which </w:t>
      </w:r>
      <w:r w:rsidR="00575DD5" w:rsidRPr="00696B68">
        <w:rPr>
          <w:rFonts w:ascii="Times New Roman" w:hAnsi="Times New Roman" w:cs="Times New Roman"/>
          <w:color w:val="3F3F42"/>
          <w:sz w:val="24"/>
          <w:szCs w:val="24"/>
        </w:rPr>
        <w:t>claims to solve the contradictions inher</w:t>
      </w:r>
      <w:r w:rsidR="008E15E7" w:rsidRPr="00696B68">
        <w:rPr>
          <w:rFonts w:ascii="Times New Roman" w:hAnsi="Times New Roman" w:cs="Times New Roman"/>
          <w:color w:val="3F3F42"/>
          <w:sz w:val="24"/>
          <w:szCs w:val="24"/>
        </w:rPr>
        <w:t>ent in capitalism and communism</w:t>
      </w:r>
      <w:r w:rsidR="00575DD5" w:rsidRPr="00696B68">
        <w:rPr>
          <w:rFonts w:ascii="Times New Roman" w:hAnsi="Times New Roman" w:cs="Times New Roman"/>
          <w:color w:val="3F3F42"/>
          <w:sz w:val="24"/>
          <w:szCs w:val="24"/>
        </w:rPr>
        <w:t xml:space="preserve"> in order to put the world on a path of political, economic</w:t>
      </w:r>
      <w:r w:rsidR="002A5689" w:rsidRPr="00696B68">
        <w:rPr>
          <w:rFonts w:ascii="Times New Roman" w:hAnsi="Times New Roman" w:cs="Times New Roman"/>
          <w:color w:val="3F3F42"/>
          <w:sz w:val="24"/>
          <w:szCs w:val="24"/>
        </w:rPr>
        <w:t xml:space="preserve"> and social freedom.</w:t>
      </w:r>
    </w:p>
    <w:p w14:paraId="14EA23FB" w14:textId="264170EF" w:rsidR="00D76BCA" w:rsidRPr="00696B68" w:rsidRDefault="00B5625C" w:rsidP="00E070CD">
      <w:pPr>
        <w:jc w:val="both"/>
        <w:rPr>
          <w:rFonts w:ascii="Times New Roman" w:eastAsia="Times New Roman" w:hAnsi="Times New Roman" w:cs="Times New Roman"/>
        </w:rPr>
      </w:pPr>
      <w:r w:rsidRPr="00696B68">
        <w:rPr>
          <w:rFonts w:ascii="Times New Roman" w:hAnsi="Times New Roman" w:cs="Times New Roman"/>
          <w:color w:val="222222"/>
        </w:rPr>
        <w:t xml:space="preserve">Gaddafi’s </w:t>
      </w:r>
      <w:r w:rsidR="00EE0588">
        <w:rPr>
          <w:rFonts w:ascii="Times New Roman" w:hAnsi="Times New Roman" w:cs="Times New Roman"/>
          <w:color w:val="222222"/>
        </w:rPr>
        <w:t xml:space="preserve">launched </w:t>
      </w:r>
      <w:r w:rsidR="00EE0588" w:rsidRPr="00696B68">
        <w:rPr>
          <w:rFonts w:ascii="Times New Roman" w:hAnsi="Times New Roman" w:cs="Times New Roman"/>
          <w:color w:val="222222"/>
        </w:rPr>
        <w:t>ambitious</w:t>
      </w:r>
      <w:r w:rsidR="0048541D" w:rsidRPr="00696B68">
        <w:rPr>
          <w:rFonts w:ascii="Times New Roman" w:hAnsi="Times New Roman" w:cs="Times New Roman"/>
          <w:color w:val="222222"/>
        </w:rPr>
        <w:t xml:space="preserve"> social </w:t>
      </w:r>
      <w:r w:rsidRPr="00696B68">
        <w:rPr>
          <w:rFonts w:ascii="Times New Roman" w:hAnsi="Times New Roman" w:cs="Times New Roman"/>
          <w:color w:val="222222"/>
        </w:rPr>
        <w:t>programs in education</w:t>
      </w:r>
      <w:r w:rsidR="009C3E48" w:rsidRPr="00696B68">
        <w:rPr>
          <w:rFonts w:ascii="Times New Roman" w:hAnsi="Times New Roman" w:cs="Times New Roman"/>
          <w:color w:val="222222"/>
        </w:rPr>
        <w:t>, health, housing, public works and subsidies for electricity and basic foodstuffs</w:t>
      </w:r>
      <w:r w:rsidR="00FB4208">
        <w:rPr>
          <w:rFonts w:ascii="Times New Roman" w:hAnsi="Times New Roman" w:cs="Times New Roman"/>
          <w:color w:val="222222"/>
        </w:rPr>
        <w:t xml:space="preserve"> (UNDP, 2010</w:t>
      </w:r>
      <w:proofErr w:type="gramStart"/>
      <w:r w:rsidR="00FB4208">
        <w:rPr>
          <w:rFonts w:ascii="Times New Roman" w:hAnsi="Times New Roman" w:cs="Times New Roman"/>
          <w:color w:val="222222"/>
        </w:rPr>
        <w:t xml:space="preserve">) </w:t>
      </w:r>
      <w:r w:rsidR="009C3E48" w:rsidRPr="00696B68">
        <w:rPr>
          <w:rFonts w:ascii="Times New Roman" w:hAnsi="Times New Roman" w:cs="Times New Roman"/>
          <w:color w:val="222222"/>
        </w:rPr>
        <w:t>.</w:t>
      </w:r>
      <w:proofErr w:type="gramEnd"/>
      <w:r w:rsidR="009C3E48" w:rsidRPr="00696B68">
        <w:rPr>
          <w:rFonts w:ascii="Times New Roman" w:hAnsi="Times New Roman" w:cs="Times New Roman"/>
          <w:color w:val="222222"/>
        </w:rPr>
        <w:t xml:space="preserve"> </w:t>
      </w:r>
      <w:r w:rsidRPr="00696B68">
        <w:rPr>
          <w:rFonts w:ascii="Times New Roman" w:hAnsi="Times New Roman" w:cs="Times New Roman"/>
          <w:color w:val="222222"/>
        </w:rPr>
        <w:t xml:space="preserve"> This translated to</w:t>
      </w:r>
      <w:r w:rsidR="009C3E48" w:rsidRPr="00696B68">
        <w:rPr>
          <w:rFonts w:ascii="Times New Roman" w:hAnsi="Times New Roman" w:cs="Times New Roman"/>
          <w:color w:val="222222"/>
        </w:rPr>
        <w:t> a literacy rate of 88.4 percent, a life expectancy of 74.5 years, gender equali</w:t>
      </w:r>
      <w:r w:rsidR="000D6651" w:rsidRPr="00696B68">
        <w:rPr>
          <w:rFonts w:ascii="Times New Roman" w:hAnsi="Times New Roman" w:cs="Times New Roman"/>
          <w:color w:val="222222"/>
        </w:rPr>
        <w:t>ty, among other</w:t>
      </w:r>
      <w:r w:rsidR="009C3E48" w:rsidRPr="00696B68">
        <w:rPr>
          <w:rFonts w:ascii="Times New Roman" w:hAnsi="Times New Roman" w:cs="Times New Roman"/>
          <w:color w:val="222222"/>
        </w:rPr>
        <w:t xml:space="preserve"> indicators</w:t>
      </w:r>
      <w:r w:rsidR="00796733" w:rsidRPr="00696B68">
        <w:rPr>
          <w:rFonts w:ascii="Times New Roman" w:hAnsi="Times New Roman" w:cs="Times New Roman"/>
          <w:color w:val="222222"/>
        </w:rPr>
        <w:t xml:space="preserve"> </w:t>
      </w:r>
      <w:r w:rsidR="005F56CB" w:rsidRPr="00696B68">
        <w:rPr>
          <w:rFonts w:ascii="Times New Roman" w:hAnsi="Times New Roman" w:cs="Times New Roman"/>
          <w:color w:val="222222"/>
        </w:rPr>
        <w:t xml:space="preserve">according to Aswani ( 2020)  though Gaddafi  promoted culture of dependency,  all his  policies rested upon  </w:t>
      </w:r>
      <w:r w:rsidR="005F56CB" w:rsidRPr="00696B68">
        <w:rPr>
          <w:rFonts w:ascii="Times New Roman" w:eastAsia="Times New Roman" w:hAnsi="Times New Roman" w:cs="Times New Roman"/>
        </w:rPr>
        <w:t>abject contempt for the culture of institutionalism, rule of law, and sense of community which undermines the true nationalism.</w:t>
      </w:r>
    </w:p>
    <w:p w14:paraId="3D8D793B" w14:textId="77F4368F" w:rsidR="005F2E45" w:rsidRDefault="005F2E45" w:rsidP="00E070CD">
      <w:pPr>
        <w:jc w:val="both"/>
        <w:rPr>
          <w:rFonts w:ascii="Times New Roman" w:eastAsia="Times New Roman" w:hAnsi="Times New Roman" w:cs="Times New Roman"/>
        </w:rPr>
      </w:pPr>
    </w:p>
    <w:p w14:paraId="7E83D6F2" w14:textId="3D23D644" w:rsidR="00FD3B9F" w:rsidRPr="00CD79B0" w:rsidRDefault="00FD3B9F" w:rsidP="00E070CD">
      <w:pPr>
        <w:jc w:val="both"/>
        <w:rPr>
          <w:rFonts w:ascii="Times New Roman" w:eastAsia="Times New Roman" w:hAnsi="Times New Roman" w:cs="Times New Roman"/>
          <w:b/>
          <w:bCs/>
        </w:rPr>
      </w:pPr>
      <w:r w:rsidRPr="00FD3B9F">
        <w:rPr>
          <w:rFonts w:ascii="Times New Roman" w:eastAsia="Times New Roman" w:hAnsi="Times New Roman" w:cs="Times New Roman"/>
          <w:b/>
          <w:bCs/>
        </w:rPr>
        <w:t xml:space="preserve">A Critique of African Economic Thought </w:t>
      </w:r>
    </w:p>
    <w:p w14:paraId="257EFCA8" w14:textId="216F6759" w:rsidR="00FD3B9F" w:rsidRDefault="00FD3B9F" w:rsidP="00E070CD">
      <w:pPr>
        <w:jc w:val="both"/>
        <w:rPr>
          <w:rFonts w:ascii="Times New Roman" w:eastAsia="Times New Roman" w:hAnsi="Times New Roman" w:cs="Times New Roman"/>
        </w:rPr>
      </w:pPr>
      <w:r>
        <w:rPr>
          <w:rFonts w:ascii="Times New Roman" w:eastAsia="Times New Roman" w:hAnsi="Times New Roman" w:cs="Times New Roman"/>
        </w:rPr>
        <w:t xml:space="preserve">Regardless of the suppression of African economic thought, evidence abounds regarding its veracity and relevance to economic growth and development in Africa and the World at large. Although the application of these theories have been limited to originating countries with skeletal adoption in other African countries, an expose of the limitations of early African thinkers, extensions/improvements by recent thinkers, harmonization and points of departure, as well as juxtaposing the central theme of African economic thought </w:t>
      </w:r>
      <w:r w:rsidR="00F04A13">
        <w:rPr>
          <w:rFonts w:ascii="Times New Roman" w:eastAsia="Times New Roman" w:hAnsi="Times New Roman" w:cs="Times New Roman"/>
        </w:rPr>
        <w:t xml:space="preserve">with that of the West will contribute to the literature of economic thought. </w:t>
      </w:r>
    </w:p>
    <w:p w14:paraId="49DC91CF" w14:textId="2DD27FD4" w:rsidR="00F04A13" w:rsidRDefault="00F04A13" w:rsidP="00E070CD">
      <w:pPr>
        <w:jc w:val="both"/>
        <w:rPr>
          <w:rFonts w:ascii="Times New Roman" w:eastAsia="Times New Roman" w:hAnsi="Times New Roman" w:cs="Times New Roman"/>
        </w:rPr>
      </w:pPr>
    </w:p>
    <w:p w14:paraId="428B3076" w14:textId="4C3F8D7D" w:rsidR="00B45EA0" w:rsidRDefault="00F04A13" w:rsidP="00E070CD">
      <w:pPr>
        <w:jc w:val="both"/>
        <w:rPr>
          <w:rFonts w:ascii="Times New Roman" w:eastAsia="Times New Roman" w:hAnsi="Times New Roman" w:cs="Times New Roman"/>
        </w:rPr>
      </w:pPr>
      <w:r>
        <w:rPr>
          <w:rFonts w:ascii="Times New Roman" w:eastAsia="Times New Roman" w:hAnsi="Times New Roman" w:cs="Times New Roman"/>
        </w:rPr>
        <w:t xml:space="preserve">A </w:t>
      </w:r>
      <w:r w:rsidR="008D3D40">
        <w:rPr>
          <w:rFonts w:ascii="Times New Roman" w:eastAsia="Times New Roman" w:hAnsi="Times New Roman" w:cs="Times New Roman"/>
        </w:rPr>
        <w:t>central</w:t>
      </w:r>
      <w:r>
        <w:rPr>
          <w:rFonts w:ascii="Times New Roman" w:eastAsia="Times New Roman" w:hAnsi="Times New Roman" w:cs="Times New Roman"/>
        </w:rPr>
        <w:t xml:space="preserve"> theme that unifies African economic thought is the act of fashioning economic policies that reflect the cultures of the people, immersed in dictatorship. Although Nelson Mandela</w:t>
      </w:r>
      <w:r w:rsidR="00E805AD">
        <w:rPr>
          <w:rFonts w:ascii="Times New Roman" w:eastAsia="Times New Roman" w:hAnsi="Times New Roman" w:cs="Times New Roman"/>
        </w:rPr>
        <w:t xml:space="preserve"> was one of the f</w:t>
      </w:r>
      <w:r>
        <w:rPr>
          <w:rFonts w:ascii="Times New Roman" w:eastAsia="Times New Roman" w:hAnsi="Times New Roman" w:cs="Times New Roman"/>
        </w:rPr>
        <w:t xml:space="preserve">ew exceptions, the likes of </w:t>
      </w:r>
      <w:proofErr w:type="spellStart"/>
      <w:r>
        <w:rPr>
          <w:rFonts w:ascii="Times New Roman" w:eastAsia="Times New Roman" w:hAnsi="Times New Roman" w:cs="Times New Roman"/>
        </w:rPr>
        <w:t>Gaddaffi</w:t>
      </w:r>
      <w:proofErr w:type="spellEnd"/>
      <w:r>
        <w:rPr>
          <w:rFonts w:ascii="Times New Roman" w:eastAsia="Times New Roman" w:hAnsi="Times New Roman" w:cs="Times New Roman"/>
        </w:rPr>
        <w:t>,</w:t>
      </w:r>
      <w:r w:rsidR="00175B42">
        <w:rPr>
          <w:rFonts w:ascii="Times New Roman" w:eastAsia="Times New Roman" w:hAnsi="Times New Roman" w:cs="Times New Roman"/>
        </w:rPr>
        <w:t xml:space="preserve"> </w:t>
      </w:r>
      <w:r>
        <w:rPr>
          <w:rFonts w:ascii="Times New Roman" w:eastAsia="Times New Roman" w:hAnsi="Times New Roman" w:cs="Times New Roman"/>
        </w:rPr>
        <w:t>Sankara, etc</w:t>
      </w:r>
      <w:r w:rsidR="00932E7F">
        <w:rPr>
          <w:rFonts w:ascii="Times New Roman" w:eastAsia="Times New Roman" w:hAnsi="Times New Roman" w:cs="Times New Roman"/>
        </w:rPr>
        <w:t>.,</w:t>
      </w:r>
      <w:r>
        <w:rPr>
          <w:rFonts w:ascii="Times New Roman" w:eastAsia="Times New Roman" w:hAnsi="Times New Roman" w:cs="Times New Roman"/>
        </w:rPr>
        <w:t xml:space="preserve"> blended culture and dictatorship to carve very strong institutions that paved way for economic development in Africa. The defunct European colonies in Africa had been shrouded in forceful rule, and </w:t>
      </w:r>
      <w:r w:rsidR="00B45EA0">
        <w:rPr>
          <w:rFonts w:ascii="Times New Roman" w:eastAsia="Times New Roman" w:hAnsi="Times New Roman" w:cs="Times New Roman"/>
        </w:rPr>
        <w:t xml:space="preserve">for the sustenance of order, the evolution of economic thought have followed similar patterns. </w:t>
      </w:r>
      <w:proofErr w:type="spellStart"/>
      <w:r w:rsidR="00B45EA0">
        <w:rPr>
          <w:rFonts w:ascii="Times New Roman" w:eastAsia="Times New Roman" w:hAnsi="Times New Roman" w:cs="Times New Roman"/>
        </w:rPr>
        <w:t>Honphouet-Boingny</w:t>
      </w:r>
      <w:proofErr w:type="spellEnd"/>
      <w:r w:rsidR="00B45EA0">
        <w:rPr>
          <w:rFonts w:ascii="Times New Roman" w:eastAsia="Times New Roman" w:hAnsi="Times New Roman" w:cs="Times New Roman"/>
        </w:rPr>
        <w:t xml:space="preserve"> ruled Ivory Coast between 1957 – 1990 with records of </w:t>
      </w:r>
      <w:r w:rsidR="00932E7F">
        <w:rPr>
          <w:rFonts w:ascii="Times New Roman" w:eastAsia="Times New Roman" w:hAnsi="Times New Roman" w:cs="Times New Roman"/>
        </w:rPr>
        <w:t>sound</w:t>
      </w:r>
      <w:r w:rsidR="00B45EA0">
        <w:rPr>
          <w:rFonts w:ascii="Times New Roman" w:eastAsia="Times New Roman" w:hAnsi="Times New Roman" w:cs="Times New Roman"/>
        </w:rPr>
        <w:t xml:space="preserve"> economic performance and infrastructural development with dictatorial tendencies. The aftermath of this approach is that Africa produced stronger leaders than institutions – a misnomer which ravages modern day Africa.</w:t>
      </w:r>
    </w:p>
    <w:p w14:paraId="683927B5" w14:textId="3CE58581" w:rsidR="00E805AD" w:rsidRDefault="00B45EA0" w:rsidP="00E070CD">
      <w:pPr>
        <w:jc w:val="both"/>
        <w:rPr>
          <w:rFonts w:ascii="Times New Roman" w:eastAsia="Times New Roman" w:hAnsi="Times New Roman" w:cs="Times New Roman"/>
        </w:rPr>
      </w:pPr>
      <w:r>
        <w:rPr>
          <w:rFonts w:ascii="Times New Roman" w:eastAsia="Times New Roman" w:hAnsi="Times New Roman" w:cs="Times New Roman"/>
        </w:rPr>
        <w:t>Other thinkers like Nkrumah advocated for models that befits the uniqueness and characteristics of the socioeconomic circumstances in Africa just like Sankara</w:t>
      </w:r>
      <w:r w:rsidR="00E805AD">
        <w:rPr>
          <w:rFonts w:ascii="Times New Roman" w:eastAsia="Times New Roman" w:hAnsi="Times New Roman" w:cs="Times New Roman"/>
        </w:rPr>
        <w:t xml:space="preserve">, </w:t>
      </w:r>
      <w:r>
        <w:rPr>
          <w:rFonts w:ascii="Times New Roman" w:eastAsia="Times New Roman" w:hAnsi="Times New Roman" w:cs="Times New Roman"/>
        </w:rPr>
        <w:t xml:space="preserve">but his approach </w:t>
      </w:r>
      <w:proofErr w:type="spellStart"/>
      <w:r>
        <w:rPr>
          <w:rFonts w:ascii="Times New Roman" w:eastAsia="Times New Roman" w:hAnsi="Times New Roman" w:cs="Times New Roman"/>
        </w:rPr>
        <w:t>de-emphasised</w:t>
      </w:r>
      <w:proofErr w:type="spellEnd"/>
      <w:r>
        <w:rPr>
          <w:rFonts w:ascii="Times New Roman" w:eastAsia="Times New Roman" w:hAnsi="Times New Roman" w:cs="Times New Roman"/>
        </w:rPr>
        <w:t xml:space="preserve"> indigenous capitalist practices and thus limited the productive capacity of his people.</w:t>
      </w:r>
    </w:p>
    <w:p w14:paraId="4C6484E6" w14:textId="4D271F80" w:rsidR="00FC51BD" w:rsidRDefault="00E805AD" w:rsidP="00E070CD">
      <w:pPr>
        <w:jc w:val="both"/>
        <w:rPr>
          <w:rFonts w:ascii="Times New Roman" w:eastAsia="Times New Roman" w:hAnsi="Times New Roman" w:cs="Times New Roman"/>
        </w:rPr>
      </w:pPr>
      <w:r>
        <w:rPr>
          <w:rFonts w:ascii="Times New Roman" w:eastAsia="Times New Roman" w:hAnsi="Times New Roman" w:cs="Times New Roman"/>
        </w:rPr>
        <w:t xml:space="preserve">In all of its highly avowed cultural tenets, African-style leadership and development models have been </w:t>
      </w:r>
      <w:r w:rsidR="006868A1">
        <w:rPr>
          <w:rFonts w:ascii="Times New Roman" w:eastAsia="Times New Roman" w:hAnsi="Times New Roman" w:cs="Times New Roman"/>
        </w:rPr>
        <w:t xml:space="preserve">held back by highly corrupt leaders who rather than improve welfare of its citizens, have managed to </w:t>
      </w:r>
      <w:r w:rsidR="00D87F95">
        <w:rPr>
          <w:rFonts w:ascii="Times New Roman" w:eastAsia="Times New Roman" w:hAnsi="Times New Roman" w:cs="Times New Roman"/>
        </w:rPr>
        <w:t xml:space="preserve">loot </w:t>
      </w:r>
      <w:proofErr w:type="gramStart"/>
      <w:r w:rsidR="00D87F95">
        <w:rPr>
          <w:rFonts w:ascii="Times New Roman" w:eastAsia="Times New Roman" w:hAnsi="Times New Roman" w:cs="Times New Roman"/>
        </w:rPr>
        <w:t>their  treasures</w:t>
      </w:r>
      <w:proofErr w:type="gramEnd"/>
      <w:r w:rsidR="00D87F95">
        <w:rPr>
          <w:rFonts w:ascii="Times New Roman" w:eastAsia="Times New Roman" w:hAnsi="Times New Roman" w:cs="Times New Roman"/>
        </w:rPr>
        <w:t xml:space="preserve"> </w:t>
      </w:r>
      <w:r w:rsidR="006868A1">
        <w:rPr>
          <w:rFonts w:ascii="Times New Roman" w:eastAsia="Times New Roman" w:hAnsi="Times New Roman" w:cs="Times New Roman"/>
        </w:rPr>
        <w:t xml:space="preserve"> while its people wallow in penury. Nelson Mandela was the only African leader who ruled just for a tenure between 1994 and 1999 after over two decades of opposition to the apartheid system. Other African leaders have perpetually held onto power an</w:t>
      </w:r>
      <w:r w:rsidR="00D87F95">
        <w:rPr>
          <w:rFonts w:ascii="Times New Roman" w:eastAsia="Times New Roman" w:hAnsi="Times New Roman" w:cs="Times New Roman"/>
        </w:rPr>
        <w:t>d even</w:t>
      </w:r>
      <w:r w:rsidR="006868A1">
        <w:rPr>
          <w:rFonts w:ascii="Times New Roman" w:eastAsia="Times New Roman" w:hAnsi="Times New Roman" w:cs="Times New Roman"/>
        </w:rPr>
        <w:t xml:space="preserve"> within the family line as though it was some family affair. All of these </w:t>
      </w:r>
      <w:r w:rsidR="00EE0588">
        <w:rPr>
          <w:rFonts w:ascii="Times New Roman" w:eastAsia="Times New Roman" w:hAnsi="Times New Roman" w:cs="Times New Roman"/>
        </w:rPr>
        <w:t>explain</w:t>
      </w:r>
      <w:r w:rsidR="006868A1">
        <w:rPr>
          <w:rFonts w:ascii="Times New Roman" w:eastAsia="Times New Roman" w:hAnsi="Times New Roman" w:cs="Times New Roman"/>
        </w:rPr>
        <w:t xml:space="preserve"> </w:t>
      </w:r>
      <w:r w:rsidR="00D87F95">
        <w:rPr>
          <w:rFonts w:ascii="Times New Roman" w:eastAsia="Times New Roman" w:hAnsi="Times New Roman" w:cs="Times New Roman"/>
        </w:rPr>
        <w:t>the intellectual</w:t>
      </w:r>
      <w:r w:rsidR="00C71E2D">
        <w:rPr>
          <w:rFonts w:ascii="Times New Roman" w:eastAsia="Times New Roman" w:hAnsi="Times New Roman" w:cs="Times New Roman"/>
        </w:rPr>
        <w:t xml:space="preserve"> </w:t>
      </w:r>
      <w:r w:rsidR="00D87F95">
        <w:rPr>
          <w:rFonts w:ascii="Times New Roman" w:eastAsia="Times New Roman" w:hAnsi="Times New Roman" w:cs="Times New Roman"/>
        </w:rPr>
        <w:t xml:space="preserve">relegation of </w:t>
      </w:r>
      <w:r w:rsidR="00C71E2D">
        <w:rPr>
          <w:rFonts w:ascii="Times New Roman" w:eastAsia="Times New Roman" w:hAnsi="Times New Roman" w:cs="Times New Roman"/>
        </w:rPr>
        <w:t xml:space="preserve">  sound African economic and political models</w:t>
      </w:r>
      <w:r w:rsidR="009E0643">
        <w:rPr>
          <w:rFonts w:ascii="Times New Roman" w:eastAsia="Times New Roman" w:hAnsi="Times New Roman" w:cs="Times New Roman"/>
        </w:rPr>
        <w:t>.</w:t>
      </w:r>
    </w:p>
    <w:p w14:paraId="5D905A88" w14:textId="2DF8CD37" w:rsidR="00FD3B9F" w:rsidRPr="00CD79B0" w:rsidRDefault="00FC51BD" w:rsidP="00E070CD">
      <w:pPr>
        <w:jc w:val="both"/>
        <w:rPr>
          <w:rFonts w:ascii="Times New Roman" w:eastAsia="Times New Roman" w:hAnsi="Times New Roman" w:cs="Times New Roman"/>
          <w:b/>
          <w:bCs/>
        </w:rPr>
      </w:pPr>
      <w:r w:rsidRPr="00FC51BD">
        <w:rPr>
          <w:rFonts w:ascii="Times New Roman" w:eastAsia="Times New Roman" w:hAnsi="Times New Roman" w:cs="Times New Roman"/>
          <w:b/>
          <w:bCs/>
        </w:rPr>
        <w:t>Synthesis of African Economic Ideologies</w:t>
      </w:r>
    </w:p>
    <w:p w14:paraId="7ADCC60C" w14:textId="26ABA577" w:rsidR="00C0707D" w:rsidRDefault="00FC51BD" w:rsidP="00E070CD">
      <w:pPr>
        <w:jc w:val="both"/>
        <w:rPr>
          <w:rFonts w:ascii="Times New Roman" w:eastAsia="Times New Roman" w:hAnsi="Times New Roman" w:cs="Times New Roman"/>
        </w:rPr>
      </w:pPr>
      <w:r>
        <w:rPr>
          <w:rFonts w:ascii="Times New Roman" w:eastAsia="Times New Roman" w:hAnsi="Times New Roman" w:cs="Times New Roman"/>
        </w:rPr>
        <w:lastRenderedPageBreak/>
        <w:t>The We</w:t>
      </w:r>
      <w:r w:rsidR="00C40F14">
        <w:rPr>
          <w:rFonts w:ascii="Times New Roman" w:eastAsia="Times New Roman" w:hAnsi="Times New Roman" w:cs="Times New Roman"/>
        </w:rPr>
        <w:t xml:space="preserve">st </w:t>
      </w:r>
      <w:proofErr w:type="gramStart"/>
      <w:r w:rsidR="00C40F14">
        <w:rPr>
          <w:rFonts w:ascii="Times New Roman" w:eastAsia="Times New Roman" w:hAnsi="Times New Roman" w:cs="Times New Roman"/>
        </w:rPr>
        <w:t>have</w:t>
      </w:r>
      <w:proofErr w:type="gramEnd"/>
      <w:r w:rsidR="00C40F14">
        <w:rPr>
          <w:rFonts w:ascii="Times New Roman" w:eastAsia="Times New Roman" w:hAnsi="Times New Roman" w:cs="Times New Roman"/>
        </w:rPr>
        <w:t xml:space="preserve"> unequivocally suppressed </w:t>
      </w:r>
      <w:r w:rsidR="00EE0588">
        <w:rPr>
          <w:rFonts w:ascii="Times New Roman" w:eastAsia="Times New Roman" w:hAnsi="Times New Roman" w:cs="Times New Roman"/>
        </w:rPr>
        <w:t>Africa through</w:t>
      </w:r>
      <w:r>
        <w:rPr>
          <w:rFonts w:ascii="Times New Roman" w:eastAsia="Times New Roman" w:hAnsi="Times New Roman" w:cs="Times New Roman"/>
        </w:rPr>
        <w:t xml:space="preserve"> neo-colonialism and globalization. Its institutions provide aids, loans, determine interest rates and pric</w:t>
      </w:r>
      <w:r w:rsidR="00C40F14">
        <w:rPr>
          <w:rFonts w:ascii="Times New Roman" w:eastAsia="Times New Roman" w:hAnsi="Times New Roman" w:cs="Times New Roman"/>
        </w:rPr>
        <w:t>es of primary produce</w:t>
      </w:r>
      <w:r w:rsidR="00EE0588">
        <w:rPr>
          <w:rFonts w:ascii="Times New Roman" w:eastAsia="Times New Roman" w:hAnsi="Times New Roman" w:cs="Times New Roman"/>
        </w:rPr>
        <w:t>, and</w:t>
      </w:r>
      <w:r>
        <w:rPr>
          <w:rFonts w:ascii="Times New Roman" w:eastAsia="Times New Roman" w:hAnsi="Times New Roman" w:cs="Times New Roman"/>
        </w:rPr>
        <w:t xml:space="preserve"> failure to imbibe these economic blueprints </w:t>
      </w:r>
      <w:r w:rsidR="00C0707D">
        <w:rPr>
          <w:rFonts w:ascii="Times New Roman" w:eastAsia="Times New Roman" w:hAnsi="Times New Roman" w:cs="Times New Roman"/>
        </w:rPr>
        <w:t>spells sanctions that worsens socioeconomic and political development of those African States.</w:t>
      </w:r>
      <w:r>
        <w:rPr>
          <w:rFonts w:ascii="Times New Roman" w:eastAsia="Times New Roman" w:hAnsi="Times New Roman" w:cs="Times New Roman"/>
        </w:rPr>
        <w:t xml:space="preserve"> Such economics is anachronistic – determining prices of products without recourse to</w:t>
      </w:r>
      <w:r w:rsidR="008E3AAB">
        <w:rPr>
          <w:rFonts w:ascii="Times New Roman" w:eastAsia="Times New Roman" w:hAnsi="Times New Roman" w:cs="Times New Roman"/>
        </w:rPr>
        <w:t xml:space="preserve"> demand-supply interplay is ho</w:t>
      </w:r>
      <w:r>
        <w:rPr>
          <w:rFonts w:ascii="Times New Roman" w:eastAsia="Times New Roman" w:hAnsi="Times New Roman" w:cs="Times New Roman"/>
        </w:rPr>
        <w:t xml:space="preserve">rrible.  </w:t>
      </w:r>
    </w:p>
    <w:p w14:paraId="47AB893E" w14:textId="56F06123" w:rsidR="0002786B" w:rsidRDefault="00C0707D" w:rsidP="00E070CD">
      <w:pPr>
        <w:jc w:val="both"/>
        <w:rPr>
          <w:rFonts w:ascii="Times New Roman" w:eastAsia="Times New Roman" w:hAnsi="Times New Roman" w:cs="Times New Roman"/>
        </w:rPr>
      </w:pPr>
      <w:r>
        <w:rPr>
          <w:rFonts w:ascii="Times New Roman" w:eastAsia="Times New Roman" w:hAnsi="Times New Roman" w:cs="Times New Roman"/>
        </w:rPr>
        <w:t>Contrariwise, all of African thinkers have had their models influenced by tradition</w:t>
      </w:r>
      <w:r w:rsidR="00A17113">
        <w:rPr>
          <w:rFonts w:ascii="Times New Roman" w:eastAsia="Times New Roman" w:hAnsi="Times New Roman" w:cs="Times New Roman"/>
        </w:rPr>
        <w:t>,</w:t>
      </w:r>
      <w:r w:rsidR="00277E84">
        <w:rPr>
          <w:rFonts w:ascii="Times New Roman" w:eastAsia="Times New Roman" w:hAnsi="Times New Roman" w:cs="Times New Roman"/>
        </w:rPr>
        <w:t xml:space="preserve"> </w:t>
      </w:r>
      <w:r w:rsidR="009E0643">
        <w:rPr>
          <w:rFonts w:ascii="Times New Roman" w:eastAsia="Times New Roman" w:hAnsi="Times New Roman" w:cs="Times New Roman"/>
        </w:rPr>
        <w:t>premised on communal sentiments</w:t>
      </w:r>
      <w:r w:rsidR="00A17113">
        <w:rPr>
          <w:rFonts w:ascii="Times New Roman" w:eastAsia="Times New Roman" w:hAnsi="Times New Roman" w:cs="Times New Roman"/>
        </w:rPr>
        <w:t xml:space="preserve"> and shared prosperity</w:t>
      </w:r>
      <w:r>
        <w:rPr>
          <w:rFonts w:ascii="Times New Roman" w:eastAsia="Times New Roman" w:hAnsi="Times New Roman" w:cs="Times New Roman"/>
        </w:rPr>
        <w:t>.</w:t>
      </w:r>
      <w:r w:rsidR="009E0643">
        <w:rPr>
          <w:rFonts w:ascii="Times New Roman" w:eastAsia="Times New Roman" w:hAnsi="Times New Roman" w:cs="Times New Roman"/>
        </w:rPr>
        <w:t xml:space="preserve"> The UJAMAA of Tanzanian is a good case</w:t>
      </w:r>
      <w:r w:rsidR="00A17113">
        <w:rPr>
          <w:rFonts w:ascii="Times New Roman" w:eastAsia="Times New Roman" w:hAnsi="Times New Roman" w:cs="Times New Roman"/>
        </w:rPr>
        <w:t xml:space="preserve"> in point. These traditional socialist practices forged the emergence of African socialism. </w:t>
      </w:r>
    </w:p>
    <w:p w14:paraId="5C3A677D" w14:textId="2C1B0AE9" w:rsidR="0002786B" w:rsidRDefault="0002786B" w:rsidP="00E070CD">
      <w:pPr>
        <w:jc w:val="both"/>
        <w:rPr>
          <w:rFonts w:ascii="Times New Roman" w:eastAsia="Times New Roman" w:hAnsi="Times New Roman" w:cs="Times New Roman"/>
        </w:rPr>
      </w:pPr>
      <w:r>
        <w:rPr>
          <w:rFonts w:ascii="Times New Roman" w:eastAsia="Times New Roman" w:hAnsi="Times New Roman" w:cs="Times New Roman"/>
        </w:rPr>
        <w:t xml:space="preserve">Cabral was very vocal in his explanation of the link between culture and national liberation. He showed that the peoples’ culture could spark-off a </w:t>
      </w:r>
      <w:r w:rsidR="00EE0588">
        <w:rPr>
          <w:rFonts w:ascii="Times New Roman" w:eastAsia="Times New Roman" w:hAnsi="Times New Roman" w:cs="Times New Roman"/>
        </w:rPr>
        <w:t>process, which</w:t>
      </w:r>
      <w:r>
        <w:rPr>
          <w:rFonts w:ascii="Times New Roman" w:eastAsia="Times New Roman" w:hAnsi="Times New Roman" w:cs="Times New Roman"/>
        </w:rPr>
        <w:t xml:space="preserve"> he called re-Africanization, in which all African elites would imbibe African culture, with the consciousness of an African identity. </w:t>
      </w:r>
    </w:p>
    <w:p w14:paraId="21F1DCAC" w14:textId="77777777" w:rsidR="00847A47" w:rsidRDefault="00847A47" w:rsidP="0072507E">
      <w:pPr>
        <w:jc w:val="both"/>
        <w:rPr>
          <w:rFonts w:ascii="Times New Roman" w:eastAsia="Times New Roman" w:hAnsi="Times New Roman" w:cs="Times New Roman"/>
          <w:b/>
          <w:bCs/>
        </w:rPr>
      </w:pPr>
    </w:p>
    <w:p w14:paraId="7CFDC5EA" w14:textId="296401FC" w:rsidR="0072507E" w:rsidRPr="00CD79B0" w:rsidRDefault="0072507E" w:rsidP="0072507E">
      <w:pPr>
        <w:jc w:val="both"/>
        <w:rPr>
          <w:rFonts w:ascii="Times New Roman" w:eastAsia="Times New Roman" w:hAnsi="Times New Roman" w:cs="Times New Roman"/>
          <w:b/>
          <w:bCs/>
        </w:rPr>
      </w:pPr>
      <w:r w:rsidRPr="00A17113">
        <w:rPr>
          <w:rFonts w:ascii="Times New Roman" w:eastAsia="Times New Roman" w:hAnsi="Times New Roman" w:cs="Times New Roman"/>
          <w:b/>
          <w:bCs/>
        </w:rPr>
        <w:t>Juxtaposing African – Western Economic Thoughts</w:t>
      </w:r>
    </w:p>
    <w:p w14:paraId="18822F31" w14:textId="79FD9203" w:rsidR="0072507E" w:rsidRDefault="0072507E" w:rsidP="0072507E">
      <w:pPr>
        <w:jc w:val="both"/>
        <w:rPr>
          <w:rFonts w:ascii="Times New Roman" w:eastAsia="Times New Roman" w:hAnsi="Times New Roman" w:cs="Times New Roman"/>
        </w:rPr>
      </w:pPr>
      <w:r>
        <w:rPr>
          <w:rFonts w:ascii="Times New Roman" w:eastAsia="Times New Roman" w:hAnsi="Times New Roman" w:cs="Times New Roman"/>
        </w:rPr>
        <w:t>Submissions of African economic thinkers differ with that of the West in several strands.</w:t>
      </w:r>
      <w:r w:rsidR="00F57A2D" w:rsidRPr="00F57A2D">
        <w:rPr>
          <w:rFonts w:ascii="Times New Roman" w:eastAsia="Times New Roman" w:hAnsi="Times New Roman" w:cs="Times New Roman"/>
        </w:rPr>
        <w:t xml:space="preserve"> </w:t>
      </w:r>
      <w:r w:rsidR="00F57A2D">
        <w:rPr>
          <w:rFonts w:ascii="Times New Roman" w:eastAsia="Times New Roman" w:hAnsi="Times New Roman" w:cs="Times New Roman"/>
        </w:rPr>
        <w:t>Though theories and tools of Socialism, Class struggle and Dialectical materialism were universally accepted and in the</w:t>
      </w:r>
      <w:r w:rsidR="009E0643">
        <w:rPr>
          <w:rFonts w:ascii="Times New Roman" w:eastAsia="Times New Roman" w:hAnsi="Times New Roman" w:cs="Times New Roman"/>
        </w:rPr>
        <w:t xml:space="preserve"> existing societies at the time;</w:t>
      </w:r>
      <w:r w:rsidR="00F57A2D">
        <w:rPr>
          <w:rFonts w:ascii="Times New Roman" w:eastAsia="Times New Roman" w:hAnsi="Times New Roman" w:cs="Times New Roman"/>
        </w:rPr>
        <w:t xml:space="preserve"> there were pockets of disagreement in the conception and application of these theories</w:t>
      </w:r>
      <w:r w:rsidR="009E0643">
        <w:rPr>
          <w:rFonts w:ascii="Times New Roman" w:eastAsia="Times New Roman" w:hAnsi="Times New Roman" w:cs="Times New Roman"/>
        </w:rPr>
        <w:t xml:space="preserve"> in Africa especially because</w:t>
      </w:r>
      <w:r w:rsidR="00F57A2D">
        <w:rPr>
          <w:rFonts w:ascii="Times New Roman" w:eastAsia="Times New Roman" w:hAnsi="Times New Roman" w:cs="Times New Roman"/>
        </w:rPr>
        <w:t xml:space="preserve"> differences in culture and socioeconomic circumstances.</w:t>
      </w:r>
      <w:r>
        <w:rPr>
          <w:rFonts w:ascii="Times New Roman" w:eastAsia="Times New Roman" w:hAnsi="Times New Roman" w:cs="Times New Roman"/>
        </w:rPr>
        <w:t xml:space="preserve"> Scholars like Senghor</w:t>
      </w:r>
      <w:r w:rsidR="00B77832">
        <w:rPr>
          <w:rFonts w:ascii="Times New Roman" w:eastAsia="Times New Roman" w:hAnsi="Times New Roman" w:cs="Times New Roman"/>
        </w:rPr>
        <w:t>, Cabral and others</w:t>
      </w:r>
      <w:r>
        <w:rPr>
          <w:rFonts w:ascii="Times New Roman" w:eastAsia="Times New Roman" w:hAnsi="Times New Roman" w:cs="Times New Roman"/>
        </w:rPr>
        <w:t xml:space="preserve"> argued that </w:t>
      </w:r>
      <w:r w:rsidR="003A5A74">
        <w:rPr>
          <w:rFonts w:ascii="Times New Roman" w:eastAsia="Times New Roman" w:hAnsi="Times New Roman" w:cs="Times New Roman"/>
        </w:rPr>
        <w:t xml:space="preserve">the existence of a tribal community life has made </w:t>
      </w:r>
      <w:r>
        <w:rPr>
          <w:rFonts w:ascii="Times New Roman" w:eastAsia="Times New Roman" w:hAnsi="Times New Roman" w:cs="Times New Roman"/>
        </w:rPr>
        <w:t>socialism natural to Africa</w:t>
      </w:r>
      <w:r w:rsidR="003A5A74">
        <w:rPr>
          <w:rFonts w:ascii="Times New Roman" w:eastAsia="Times New Roman" w:hAnsi="Times New Roman" w:cs="Times New Roman"/>
        </w:rPr>
        <w:t>. That Africa had</w:t>
      </w:r>
      <w:r>
        <w:rPr>
          <w:rFonts w:ascii="Times New Roman" w:eastAsia="Times New Roman" w:hAnsi="Times New Roman" w:cs="Times New Roman"/>
        </w:rPr>
        <w:t xml:space="preserve"> an already existing social </w:t>
      </w:r>
      <w:r w:rsidR="003F55A2">
        <w:rPr>
          <w:rFonts w:ascii="Times New Roman" w:eastAsia="Times New Roman" w:hAnsi="Times New Roman" w:cs="Times New Roman"/>
        </w:rPr>
        <w:t>structure before</w:t>
      </w:r>
      <w:r>
        <w:rPr>
          <w:rFonts w:ascii="Times New Roman" w:eastAsia="Times New Roman" w:hAnsi="Times New Roman" w:cs="Times New Roman"/>
        </w:rPr>
        <w:t xml:space="preserve"> the arrival of European colonialist. </w:t>
      </w:r>
      <w:r w:rsidR="003A5A74">
        <w:rPr>
          <w:rFonts w:ascii="Times New Roman" w:eastAsia="Times New Roman" w:hAnsi="Times New Roman" w:cs="Times New Roman"/>
        </w:rPr>
        <w:t xml:space="preserve">Western theories like Marxist socialism, dictatorship of the proletariat, </w:t>
      </w:r>
      <w:r w:rsidR="00CB4657">
        <w:rPr>
          <w:rFonts w:ascii="Times New Roman" w:eastAsia="Times New Roman" w:hAnsi="Times New Roman" w:cs="Times New Roman"/>
        </w:rPr>
        <w:t xml:space="preserve">and capitalism were rejected and seen as soul-less monsters by African thinkers. </w:t>
      </w:r>
      <w:r w:rsidR="003F55A2">
        <w:rPr>
          <w:rFonts w:ascii="Times New Roman" w:eastAsia="Times New Roman" w:hAnsi="Times New Roman" w:cs="Times New Roman"/>
        </w:rPr>
        <w:t>Whereas these</w:t>
      </w:r>
      <w:r w:rsidR="009E0643">
        <w:rPr>
          <w:rFonts w:ascii="Times New Roman" w:eastAsia="Times New Roman" w:hAnsi="Times New Roman" w:cs="Times New Roman"/>
        </w:rPr>
        <w:t xml:space="preserve"> </w:t>
      </w:r>
      <w:r w:rsidR="00CB4657">
        <w:rPr>
          <w:rFonts w:ascii="Times New Roman" w:eastAsia="Times New Roman" w:hAnsi="Times New Roman" w:cs="Times New Roman"/>
        </w:rPr>
        <w:t>Africa thinkers view</w:t>
      </w:r>
      <w:r w:rsidR="009E0643">
        <w:rPr>
          <w:rFonts w:ascii="Times New Roman" w:eastAsia="Times New Roman" w:hAnsi="Times New Roman" w:cs="Times New Roman"/>
        </w:rPr>
        <w:t>ed</w:t>
      </w:r>
      <w:r w:rsidR="00CB4657">
        <w:rPr>
          <w:rFonts w:ascii="Times New Roman" w:eastAsia="Times New Roman" w:hAnsi="Times New Roman" w:cs="Times New Roman"/>
        </w:rPr>
        <w:t xml:space="preserve"> western theories as injustice, atheistic</w:t>
      </w:r>
      <w:r w:rsidR="00B77832">
        <w:rPr>
          <w:rFonts w:ascii="Times New Roman" w:eastAsia="Times New Roman" w:hAnsi="Times New Roman" w:cs="Times New Roman"/>
        </w:rPr>
        <w:t>,</w:t>
      </w:r>
      <w:r w:rsidR="00CB4657">
        <w:rPr>
          <w:rFonts w:ascii="Times New Roman" w:eastAsia="Times New Roman" w:hAnsi="Times New Roman" w:cs="Times New Roman"/>
        </w:rPr>
        <w:t xml:space="preserve"> hence its rejection for African socialism which </w:t>
      </w:r>
      <w:r w:rsidR="00B77832">
        <w:rPr>
          <w:rFonts w:ascii="Times New Roman" w:eastAsia="Times New Roman" w:hAnsi="Times New Roman" w:cs="Times New Roman"/>
        </w:rPr>
        <w:t>was</w:t>
      </w:r>
      <w:r w:rsidR="00CB4657">
        <w:rPr>
          <w:rFonts w:ascii="Times New Roman" w:eastAsia="Times New Roman" w:hAnsi="Times New Roman" w:cs="Times New Roman"/>
        </w:rPr>
        <w:t xml:space="preserve"> seen to be Godly</w:t>
      </w:r>
      <w:r w:rsidR="003F55A2">
        <w:rPr>
          <w:rFonts w:ascii="Times New Roman" w:eastAsia="Times New Roman" w:hAnsi="Times New Roman" w:cs="Times New Roman"/>
        </w:rPr>
        <w:t>, ethical</w:t>
      </w:r>
      <w:r w:rsidR="00A153CD">
        <w:rPr>
          <w:rFonts w:ascii="Times New Roman" w:eastAsia="Times New Roman" w:hAnsi="Times New Roman" w:cs="Times New Roman"/>
        </w:rPr>
        <w:t xml:space="preserve"> </w:t>
      </w:r>
      <w:r w:rsidR="00B77832">
        <w:rPr>
          <w:rFonts w:ascii="Times New Roman" w:eastAsia="Times New Roman" w:hAnsi="Times New Roman" w:cs="Times New Roman"/>
        </w:rPr>
        <w:t>and one with moral value</w:t>
      </w:r>
      <w:r w:rsidR="00CB4657">
        <w:rPr>
          <w:rFonts w:ascii="Times New Roman" w:eastAsia="Times New Roman" w:hAnsi="Times New Roman" w:cs="Times New Roman"/>
        </w:rPr>
        <w:t xml:space="preserve"> with</w:t>
      </w:r>
      <w:r w:rsidR="00B77832">
        <w:rPr>
          <w:rFonts w:ascii="Times New Roman" w:eastAsia="Times New Roman" w:hAnsi="Times New Roman" w:cs="Times New Roman"/>
        </w:rPr>
        <w:t>out</w:t>
      </w:r>
      <w:r w:rsidR="00CB4657">
        <w:rPr>
          <w:rFonts w:ascii="Times New Roman" w:eastAsia="Times New Roman" w:hAnsi="Times New Roman" w:cs="Times New Roman"/>
        </w:rPr>
        <w:t xml:space="preserve"> conflicting class struggle.</w:t>
      </w:r>
      <w:r>
        <w:rPr>
          <w:rFonts w:ascii="Times New Roman" w:eastAsia="Times New Roman" w:hAnsi="Times New Roman" w:cs="Times New Roman"/>
        </w:rPr>
        <w:t xml:space="preserve"> </w:t>
      </w:r>
      <w:r w:rsidR="00A153CD">
        <w:rPr>
          <w:rFonts w:ascii="Times New Roman" w:eastAsia="Times New Roman" w:hAnsi="Times New Roman" w:cs="Times New Roman"/>
        </w:rPr>
        <w:t>These</w:t>
      </w:r>
      <w:r>
        <w:rPr>
          <w:rFonts w:ascii="Times New Roman" w:eastAsia="Times New Roman" w:hAnsi="Times New Roman" w:cs="Times New Roman"/>
        </w:rPr>
        <w:t xml:space="preserve"> advocates of African socialism maintain that the Marxist theory of material determinism should not be applied in Africa,</w:t>
      </w:r>
    </w:p>
    <w:p w14:paraId="022A048E" w14:textId="1BEC08B6" w:rsidR="0072507E" w:rsidRPr="00696B68" w:rsidRDefault="0072507E" w:rsidP="0072507E">
      <w:pPr>
        <w:jc w:val="both"/>
        <w:rPr>
          <w:rFonts w:ascii="Times New Roman" w:eastAsia="Times New Roman" w:hAnsi="Times New Roman" w:cs="Times New Roman"/>
        </w:rPr>
      </w:pPr>
      <w:r>
        <w:rPr>
          <w:rFonts w:ascii="Times New Roman" w:eastAsia="Times New Roman" w:hAnsi="Times New Roman" w:cs="Times New Roman"/>
        </w:rPr>
        <w:t xml:space="preserve">Whereas the West normalizes that free markets and/or capitalism </w:t>
      </w:r>
      <w:r w:rsidR="00847A47">
        <w:rPr>
          <w:rFonts w:ascii="Times New Roman" w:eastAsia="Times New Roman" w:hAnsi="Times New Roman" w:cs="Times New Roman"/>
        </w:rPr>
        <w:t>as</w:t>
      </w:r>
      <w:r>
        <w:rPr>
          <w:rFonts w:ascii="Times New Roman" w:eastAsia="Times New Roman" w:hAnsi="Times New Roman" w:cs="Times New Roman"/>
        </w:rPr>
        <w:t xml:space="preserve"> the new and main drivers of economies, the South </w:t>
      </w:r>
      <w:r w:rsidR="009E0643">
        <w:rPr>
          <w:rFonts w:ascii="Times New Roman" w:eastAsia="Times New Roman" w:hAnsi="Times New Roman" w:cs="Times New Roman"/>
        </w:rPr>
        <w:t>held</w:t>
      </w:r>
      <w:r w:rsidR="00A153CD">
        <w:rPr>
          <w:rFonts w:ascii="Times New Roman" w:eastAsia="Times New Roman" w:hAnsi="Times New Roman" w:cs="Times New Roman"/>
        </w:rPr>
        <w:t xml:space="preserve"> that</w:t>
      </w:r>
      <w:r>
        <w:rPr>
          <w:rFonts w:ascii="Times New Roman" w:eastAsia="Times New Roman" w:hAnsi="Times New Roman" w:cs="Times New Roman"/>
        </w:rPr>
        <w:t xml:space="preserve"> capitalism and its accomplice (globalization) widen the inequality between the “rich North” and “poor south”. As opined by Muammar Gadhafi, only a universal theory that provides political, economic and social freedom will resolve the contradictions in Western capitalism. Such a theory will promote welfare rather than the material colonization of humanity, in which human beings are treated like commodities. Sam Aluko, George </w:t>
      </w:r>
      <w:proofErr w:type="spellStart"/>
      <w:r>
        <w:rPr>
          <w:rFonts w:ascii="Times New Roman" w:eastAsia="Times New Roman" w:hAnsi="Times New Roman" w:cs="Times New Roman"/>
        </w:rPr>
        <w:t>Ayittey</w:t>
      </w:r>
      <w:proofErr w:type="spellEnd"/>
      <w:r>
        <w:rPr>
          <w:rFonts w:ascii="Times New Roman" w:eastAsia="Times New Roman" w:hAnsi="Times New Roman" w:cs="Times New Roman"/>
        </w:rPr>
        <w:t xml:space="preserve"> also stood against free markets and western-style capitalism. </w:t>
      </w:r>
    </w:p>
    <w:p w14:paraId="7052CCB3" w14:textId="3383D634" w:rsidR="0072507E" w:rsidRDefault="0072507E" w:rsidP="003A1FD4">
      <w:pPr>
        <w:jc w:val="both"/>
        <w:rPr>
          <w:rFonts w:ascii="Times New Roman" w:eastAsia="Times New Roman" w:hAnsi="Times New Roman" w:cs="Times New Roman"/>
        </w:rPr>
      </w:pPr>
    </w:p>
    <w:p w14:paraId="63BD6760" w14:textId="7272AB85" w:rsidR="0072507E" w:rsidRPr="00696B68" w:rsidRDefault="00847A47" w:rsidP="003A1FD4">
      <w:pPr>
        <w:jc w:val="both"/>
        <w:rPr>
          <w:rFonts w:ascii="Times New Roman" w:eastAsia="Times New Roman" w:hAnsi="Times New Roman" w:cs="Times New Roman"/>
        </w:rPr>
      </w:pPr>
      <w:r w:rsidRPr="00696B68">
        <w:rPr>
          <w:rFonts w:ascii="Times New Roman" w:eastAsia="Times New Roman" w:hAnsi="Times New Roman" w:cs="Times New Roman"/>
          <w:b/>
          <w:color w:val="000000"/>
        </w:rPr>
        <w:t>Conclusion</w:t>
      </w:r>
    </w:p>
    <w:p w14:paraId="4EAD531E" w14:textId="3D99C7E4" w:rsidR="00E36782" w:rsidRPr="00696B68" w:rsidRDefault="00E21649" w:rsidP="00D72BF3">
      <w:pPr>
        <w:jc w:val="both"/>
        <w:rPr>
          <w:rFonts w:ascii="Times New Roman" w:eastAsia="Times New Roman" w:hAnsi="Times New Roman" w:cs="Times New Roman"/>
        </w:rPr>
      </w:pPr>
      <w:r>
        <w:rPr>
          <w:rFonts w:ascii="Times New Roman" w:eastAsia="Times New Roman" w:hAnsi="Times New Roman" w:cs="Times New Roman"/>
        </w:rPr>
        <w:t>This</w:t>
      </w:r>
      <w:r w:rsidR="005F2E45" w:rsidRPr="00696B68">
        <w:rPr>
          <w:rFonts w:ascii="Times New Roman" w:eastAsia="Times New Roman" w:hAnsi="Times New Roman" w:cs="Times New Roman"/>
        </w:rPr>
        <w:t xml:space="preserve"> paper </w:t>
      </w:r>
      <w:r w:rsidR="000C2748" w:rsidRPr="00696B68">
        <w:rPr>
          <w:rFonts w:ascii="Times New Roman" w:eastAsia="Times New Roman" w:hAnsi="Times New Roman" w:cs="Times New Roman"/>
        </w:rPr>
        <w:t>assessed</w:t>
      </w:r>
      <w:r w:rsidR="005F2E45" w:rsidRPr="00696B68">
        <w:rPr>
          <w:rFonts w:ascii="Times New Roman" w:eastAsia="Times New Roman" w:hAnsi="Times New Roman" w:cs="Times New Roman"/>
        </w:rPr>
        <w:t xml:space="preserve"> the contributions of </w:t>
      </w:r>
      <w:r w:rsidR="00984CE7" w:rsidRPr="00696B68">
        <w:rPr>
          <w:rFonts w:ascii="Times New Roman" w:eastAsia="Times New Roman" w:hAnsi="Times New Roman" w:cs="Times New Roman"/>
        </w:rPr>
        <w:t xml:space="preserve">early </w:t>
      </w:r>
      <w:r w:rsidR="005F2E45" w:rsidRPr="00696B68">
        <w:rPr>
          <w:rFonts w:ascii="Times New Roman" w:eastAsia="Times New Roman" w:hAnsi="Times New Roman" w:cs="Times New Roman"/>
        </w:rPr>
        <w:t>Africa</w:t>
      </w:r>
      <w:r>
        <w:rPr>
          <w:rFonts w:ascii="Times New Roman" w:eastAsia="Times New Roman" w:hAnsi="Times New Roman" w:cs="Times New Roman"/>
        </w:rPr>
        <w:t>n political economic thinkers on</w:t>
      </w:r>
      <w:r w:rsidR="005F2E45" w:rsidRPr="00696B68">
        <w:rPr>
          <w:rFonts w:ascii="Times New Roman" w:eastAsia="Times New Roman" w:hAnsi="Times New Roman" w:cs="Times New Roman"/>
        </w:rPr>
        <w:t xml:space="preserve"> the African contine</w:t>
      </w:r>
      <w:r w:rsidR="00BC032D" w:rsidRPr="00696B68">
        <w:rPr>
          <w:rFonts w:ascii="Times New Roman" w:eastAsia="Times New Roman" w:hAnsi="Times New Roman" w:cs="Times New Roman"/>
        </w:rPr>
        <w:t>nt</w:t>
      </w:r>
      <w:r w:rsidR="00E36782" w:rsidRPr="00696B68">
        <w:rPr>
          <w:rFonts w:ascii="Times New Roman" w:eastAsia="Times New Roman" w:hAnsi="Times New Roman" w:cs="Times New Roman"/>
        </w:rPr>
        <w:t xml:space="preserve"> and governance. </w:t>
      </w:r>
      <w:r w:rsidR="00313F0B" w:rsidRPr="00696B68">
        <w:rPr>
          <w:rFonts w:ascii="Times New Roman" w:eastAsia="Times New Roman" w:hAnsi="Times New Roman" w:cs="Times New Roman"/>
        </w:rPr>
        <w:t>T</w:t>
      </w:r>
      <w:r w:rsidR="00E36782" w:rsidRPr="00696B68">
        <w:rPr>
          <w:rFonts w:ascii="Times New Roman" w:eastAsia="Times New Roman" w:hAnsi="Times New Roman" w:cs="Times New Roman"/>
        </w:rPr>
        <w:t>hese thinkers systematically resisted colonial</w:t>
      </w:r>
      <w:r w:rsidR="005F2E45" w:rsidRPr="00696B68">
        <w:rPr>
          <w:rFonts w:ascii="Times New Roman" w:eastAsia="Times New Roman" w:hAnsi="Times New Roman" w:cs="Times New Roman"/>
        </w:rPr>
        <w:t xml:space="preserve"> </w:t>
      </w:r>
      <w:proofErr w:type="gramStart"/>
      <w:r w:rsidR="005F2E45" w:rsidRPr="00696B68">
        <w:rPr>
          <w:rFonts w:ascii="Times New Roman" w:eastAsia="Times New Roman" w:hAnsi="Times New Roman" w:cs="Times New Roman"/>
        </w:rPr>
        <w:t>enterprise</w:t>
      </w:r>
      <w:proofErr w:type="gramEnd"/>
      <w:r w:rsidR="005F2E45" w:rsidRPr="00696B68">
        <w:rPr>
          <w:rFonts w:ascii="Times New Roman" w:eastAsia="Times New Roman" w:hAnsi="Times New Roman" w:cs="Times New Roman"/>
        </w:rPr>
        <w:t xml:space="preserve"> and its degrading effects on nat</w:t>
      </w:r>
      <w:r w:rsidR="00BD01DE" w:rsidRPr="00696B68">
        <w:rPr>
          <w:rFonts w:ascii="Times New Roman" w:eastAsia="Times New Roman" w:hAnsi="Times New Roman" w:cs="Times New Roman"/>
        </w:rPr>
        <w:t>ive institutions; by adopting a</w:t>
      </w:r>
      <w:r w:rsidR="005F2E45" w:rsidRPr="00696B68">
        <w:rPr>
          <w:rFonts w:ascii="Times New Roman" w:eastAsia="Times New Roman" w:hAnsi="Times New Roman" w:cs="Times New Roman"/>
        </w:rPr>
        <w:t xml:space="preserve"> </w:t>
      </w:r>
      <w:r w:rsidR="00161157">
        <w:rPr>
          <w:rFonts w:ascii="Times New Roman" w:eastAsia="Times New Roman" w:hAnsi="Times New Roman" w:cs="Times New Roman"/>
        </w:rPr>
        <w:t xml:space="preserve">cultural, </w:t>
      </w:r>
      <w:r w:rsidR="005F2E45" w:rsidRPr="00696B68">
        <w:rPr>
          <w:rFonts w:ascii="Times New Roman" w:eastAsia="Times New Roman" w:hAnsi="Times New Roman" w:cs="Times New Roman"/>
        </w:rPr>
        <w:t xml:space="preserve">eclectic and pragmatic approach to emancipate their new nations from decades of socioeconomic woes and colonial exploitation. Their Latin American </w:t>
      </w:r>
      <w:r w:rsidR="00524D28">
        <w:rPr>
          <w:rFonts w:ascii="Times New Roman" w:eastAsia="Times New Roman" w:hAnsi="Times New Roman" w:cs="Times New Roman"/>
        </w:rPr>
        <w:t>counterparts were not left out</w:t>
      </w:r>
      <w:r w:rsidR="005F2E45" w:rsidRPr="00696B68">
        <w:rPr>
          <w:rFonts w:ascii="Times New Roman" w:eastAsia="Times New Roman" w:hAnsi="Times New Roman" w:cs="Times New Roman"/>
          <w:color w:val="000000"/>
        </w:rPr>
        <w:t>.</w:t>
      </w:r>
      <w:r w:rsidR="005F2E45" w:rsidRPr="00696B68">
        <w:rPr>
          <w:rFonts w:ascii="Times New Roman" w:eastAsia="Times New Roman" w:hAnsi="Times New Roman" w:cs="Times New Roman"/>
        </w:rPr>
        <w:t xml:space="preserve"> </w:t>
      </w:r>
    </w:p>
    <w:p w14:paraId="13C08BB8" w14:textId="53DA2C09" w:rsidR="00F11ACA" w:rsidRPr="00696B68" w:rsidRDefault="005F2E45" w:rsidP="00D72BF3">
      <w:pPr>
        <w:jc w:val="both"/>
        <w:rPr>
          <w:rFonts w:ascii="Times New Roman" w:hAnsi="Times New Roman" w:cs="Times New Roman"/>
        </w:rPr>
      </w:pPr>
      <w:r w:rsidRPr="00696B68">
        <w:rPr>
          <w:rFonts w:ascii="Times New Roman" w:eastAsia="Times New Roman" w:hAnsi="Times New Roman" w:cs="Times New Roman"/>
        </w:rPr>
        <w:t>Furthermo</w:t>
      </w:r>
      <w:r w:rsidR="00E36782" w:rsidRPr="00696B68">
        <w:rPr>
          <w:rFonts w:ascii="Times New Roman" w:eastAsia="Times New Roman" w:hAnsi="Times New Roman" w:cs="Times New Roman"/>
        </w:rPr>
        <w:t>re, the article argued</w:t>
      </w:r>
      <w:r w:rsidRPr="00696B68">
        <w:rPr>
          <w:rFonts w:ascii="Times New Roman" w:eastAsia="Times New Roman" w:hAnsi="Times New Roman" w:cs="Times New Roman"/>
        </w:rPr>
        <w:t xml:space="preserve"> that their significant preoccupations were the promotion of psychological welfare, sense of oneness and the disdain for the disparaging views about Africa, to build and fashion Afrocentric political economic models. These models include the Nyerere’s communal living “UJAMAA” </w:t>
      </w:r>
      <w:r w:rsidR="00984CE7" w:rsidRPr="00696B68">
        <w:rPr>
          <w:rFonts w:ascii="Times New Roman" w:eastAsia="Times New Roman" w:hAnsi="Times New Roman" w:cs="Times New Roman"/>
        </w:rPr>
        <w:t>Kwame Nkruma’s</w:t>
      </w:r>
      <w:r w:rsidRPr="00696B68">
        <w:rPr>
          <w:rFonts w:ascii="Times New Roman" w:eastAsia="Times New Roman" w:hAnsi="Times New Roman" w:cs="Times New Roman"/>
        </w:rPr>
        <w:t xml:space="preserve"> </w:t>
      </w:r>
      <w:r w:rsidR="00984CE7" w:rsidRPr="00696B68">
        <w:rPr>
          <w:rFonts w:ascii="Times New Roman" w:hAnsi="Times New Roman" w:cs="Times New Roman"/>
        </w:rPr>
        <w:t xml:space="preserve">blend of Pan-Africanism and, </w:t>
      </w:r>
      <w:r w:rsidRPr="00696B68">
        <w:rPr>
          <w:rFonts w:ascii="Times New Roman" w:eastAsia="Times New Roman" w:hAnsi="Times New Roman" w:cs="Times New Roman"/>
        </w:rPr>
        <w:t>African sociali</w:t>
      </w:r>
      <w:r w:rsidR="000C2748">
        <w:rPr>
          <w:rFonts w:ascii="Times New Roman" w:eastAsia="Times New Roman" w:hAnsi="Times New Roman" w:cs="Times New Roman"/>
        </w:rPr>
        <w:t>sm;</w:t>
      </w:r>
      <w:r w:rsidR="00792279">
        <w:rPr>
          <w:rFonts w:ascii="Times New Roman" w:eastAsia="Times New Roman" w:hAnsi="Times New Roman" w:cs="Times New Roman"/>
        </w:rPr>
        <w:t xml:space="preserve"> the humanist principle,</w:t>
      </w:r>
      <w:r w:rsidRPr="00696B68">
        <w:rPr>
          <w:rFonts w:ascii="Times New Roman" w:eastAsia="Times New Roman" w:hAnsi="Times New Roman" w:cs="Times New Roman"/>
        </w:rPr>
        <w:t xml:space="preserve"> </w:t>
      </w:r>
      <w:proofErr w:type="spellStart"/>
      <w:r w:rsidRPr="00696B68">
        <w:rPr>
          <w:rFonts w:ascii="Times New Roman" w:hAnsi="Times New Roman" w:cs="Times New Roman"/>
        </w:rPr>
        <w:t>Houphouët</w:t>
      </w:r>
      <w:proofErr w:type="spellEnd"/>
      <w:r w:rsidRPr="00696B68">
        <w:rPr>
          <w:rFonts w:ascii="Times New Roman" w:hAnsi="Times New Roman" w:cs="Times New Roman"/>
        </w:rPr>
        <w:t xml:space="preserve">- </w:t>
      </w:r>
      <w:proofErr w:type="spellStart"/>
      <w:r w:rsidRPr="00696B68">
        <w:rPr>
          <w:rFonts w:ascii="Times New Roman" w:hAnsi="Times New Roman" w:cs="Times New Roman"/>
        </w:rPr>
        <w:t>Boigny</w:t>
      </w:r>
      <w:proofErr w:type="spellEnd"/>
      <w:r w:rsidRPr="00696B68">
        <w:rPr>
          <w:rFonts w:ascii="Times New Roman" w:hAnsi="Times New Roman" w:cs="Times New Roman"/>
        </w:rPr>
        <w:t xml:space="preserve"> African epistemology of economic liberalism, </w:t>
      </w:r>
      <w:r w:rsidR="006C28E1">
        <w:rPr>
          <w:rFonts w:ascii="Times New Roman" w:hAnsi="Times New Roman" w:cs="Times New Roman"/>
        </w:rPr>
        <w:t>Cabral’s</w:t>
      </w:r>
      <w:r w:rsidR="00C13681" w:rsidRPr="00696B68">
        <w:rPr>
          <w:rFonts w:ascii="Times New Roman" w:hAnsi="Times New Roman" w:cs="Times New Roman"/>
        </w:rPr>
        <w:t xml:space="preserve"> </w:t>
      </w:r>
      <w:r w:rsidR="00C13681" w:rsidRPr="00696B68">
        <w:rPr>
          <w:rFonts w:ascii="Times New Roman" w:eastAsia="Times New Roman" w:hAnsi="Times New Roman" w:cs="Times New Roman"/>
          <w:color w:val="1A1A1A"/>
          <w:shd w:val="clear" w:color="auto" w:fill="FFFFFF"/>
        </w:rPr>
        <w:t>re-Africanization</w:t>
      </w:r>
      <w:r w:rsidR="0090288F" w:rsidRPr="00696B68">
        <w:rPr>
          <w:rFonts w:ascii="Times New Roman" w:eastAsia="Times New Roman" w:hAnsi="Times New Roman" w:cs="Times New Roman"/>
          <w:color w:val="1A1A1A"/>
          <w:shd w:val="clear" w:color="auto" w:fill="FFFFFF"/>
        </w:rPr>
        <w:t xml:space="preserve"> of </w:t>
      </w:r>
      <w:r w:rsidR="0090288F" w:rsidRPr="00696B68">
        <w:rPr>
          <w:rFonts w:ascii="Times New Roman" w:eastAsia="Times New Roman" w:hAnsi="Times New Roman" w:cs="Times New Roman"/>
          <w:shd w:val="clear" w:color="auto" w:fill="FFFFFF"/>
        </w:rPr>
        <w:t>culture</w:t>
      </w:r>
      <w:r w:rsidR="0090288F" w:rsidRPr="00696B68">
        <w:rPr>
          <w:rFonts w:ascii="Times New Roman" w:eastAsia="Times New Roman" w:hAnsi="Times New Roman" w:cs="Times New Roman"/>
          <w:color w:val="1A1A1A"/>
          <w:shd w:val="clear" w:color="auto" w:fill="FFFFFF"/>
        </w:rPr>
        <w:t> as key to national liberation</w:t>
      </w:r>
      <w:r w:rsidR="00C13681" w:rsidRPr="00696B68">
        <w:rPr>
          <w:rFonts w:ascii="Times New Roman" w:eastAsia="Times New Roman" w:hAnsi="Times New Roman" w:cs="Times New Roman"/>
          <w:color w:val="1A1A1A"/>
          <w:shd w:val="clear" w:color="auto" w:fill="FFFFFF"/>
        </w:rPr>
        <w:t xml:space="preserve">, </w:t>
      </w:r>
      <w:r w:rsidRPr="00696B68">
        <w:rPr>
          <w:rFonts w:ascii="Times New Roman" w:hAnsi="Times New Roman" w:cs="Times New Roman"/>
        </w:rPr>
        <w:t xml:space="preserve">George </w:t>
      </w:r>
      <w:proofErr w:type="spellStart"/>
      <w:r w:rsidRPr="00696B68">
        <w:rPr>
          <w:rFonts w:ascii="Times New Roman" w:hAnsi="Times New Roman" w:cs="Times New Roman"/>
        </w:rPr>
        <w:t>Ayittey’s</w:t>
      </w:r>
      <w:proofErr w:type="spellEnd"/>
      <w:r w:rsidRPr="00696B68">
        <w:rPr>
          <w:rFonts w:ascii="Times New Roman" w:hAnsi="Times New Roman" w:cs="Times New Roman"/>
        </w:rPr>
        <w:t xml:space="preserve"> free enterprise and free trade model, Sam Aluko’s economic transformation model, Nelson Mandela’s </w:t>
      </w:r>
      <w:r w:rsidRPr="00696B68">
        <w:rPr>
          <w:rFonts w:ascii="Times New Roman" w:hAnsi="Times New Roman" w:cs="Times New Roman"/>
          <w:color w:val="262626"/>
        </w:rPr>
        <w:t xml:space="preserve">collectivist and aggressive interventionist-welfare state model, and </w:t>
      </w:r>
      <w:r w:rsidRPr="00696B68">
        <w:rPr>
          <w:rFonts w:ascii="Times New Roman" w:eastAsia="Times New Roman" w:hAnsi="Times New Roman" w:cs="Times New Roman"/>
          <w:color w:val="000000"/>
        </w:rPr>
        <w:t xml:space="preserve">Muammar Gaddafi’s </w:t>
      </w:r>
      <w:r w:rsidRPr="00696B68">
        <w:rPr>
          <w:rFonts w:ascii="Times New Roman" w:eastAsia="Times New Roman" w:hAnsi="Times New Roman" w:cs="Times New Roman"/>
          <w:color w:val="333333"/>
          <w:shd w:val="clear" w:color="auto" w:fill="FFFFFF"/>
        </w:rPr>
        <w:t>model of ideal socia</w:t>
      </w:r>
      <w:r w:rsidR="0072285A" w:rsidRPr="00696B68">
        <w:rPr>
          <w:rFonts w:ascii="Times New Roman" w:eastAsia="Times New Roman" w:hAnsi="Times New Roman" w:cs="Times New Roman"/>
          <w:color w:val="333333"/>
          <w:shd w:val="clear" w:color="auto" w:fill="FFFFFF"/>
        </w:rPr>
        <w:t xml:space="preserve">lism - </w:t>
      </w:r>
      <w:r w:rsidRPr="00696B68">
        <w:rPr>
          <w:rFonts w:ascii="Times New Roman" w:eastAsia="Times New Roman" w:hAnsi="Times New Roman" w:cs="Times New Roman"/>
          <w:color w:val="333333"/>
          <w:shd w:val="clear" w:color="auto" w:fill="FFFFFF"/>
        </w:rPr>
        <w:t>Arab nationalism, third wo</w:t>
      </w:r>
      <w:r w:rsidR="00524D28">
        <w:rPr>
          <w:rFonts w:ascii="Times New Roman" w:eastAsia="Times New Roman" w:hAnsi="Times New Roman" w:cs="Times New Roman"/>
          <w:color w:val="333333"/>
          <w:shd w:val="clear" w:color="auto" w:fill="FFFFFF"/>
        </w:rPr>
        <w:t>rld revolutionary ideology</w:t>
      </w:r>
      <w:r w:rsidRPr="00696B68">
        <w:rPr>
          <w:rFonts w:ascii="Times New Roman" w:eastAsia="Times New Roman" w:hAnsi="Times New Roman" w:cs="Times New Roman"/>
          <w:color w:val="333333"/>
          <w:shd w:val="clear" w:color="auto" w:fill="FFFFFF"/>
        </w:rPr>
        <w:t>. All these</w:t>
      </w:r>
      <w:r w:rsidRPr="00696B68">
        <w:rPr>
          <w:rFonts w:ascii="Times New Roman" w:eastAsia="Times New Roman" w:hAnsi="Times New Roman" w:cs="Times New Roman"/>
        </w:rPr>
        <w:t xml:space="preserve"> </w:t>
      </w:r>
      <w:r w:rsidR="00792279">
        <w:rPr>
          <w:rFonts w:ascii="Times New Roman" w:eastAsia="Times New Roman" w:hAnsi="Times New Roman" w:cs="Times New Roman"/>
        </w:rPr>
        <w:t>Afrocentric</w:t>
      </w:r>
      <w:r w:rsidRPr="00696B68">
        <w:rPr>
          <w:rFonts w:ascii="Times New Roman" w:eastAsia="Times New Roman" w:hAnsi="Times New Roman" w:cs="Times New Roman"/>
        </w:rPr>
        <w:t xml:space="preserve"> models held different meaning for each advocate and were </w:t>
      </w:r>
      <w:r w:rsidRPr="00696B68">
        <w:rPr>
          <w:rFonts w:ascii="Times New Roman" w:hAnsi="Times New Roman" w:cs="Times New Roman"/>
        </w:rPr>
        <w:t xml:space="preserve">guided by prevailing moral </w:t>
      </w:r>
      <w:r w:rsidRPr="00696B68">
        <w:rPr>
          <w:rFonts w:ascii="Times New Roman" w:hAnsi="Times New Roman" w:cs="Times New Roman"/>
        </w:rPr>
        <w:lastRenderedPageBreak/>
        <w:t xml:space="preserve">ideology and intellectual cum traditional consideration of the time and place against the views of the western world. </w:t>
      </w:r>
    </w:p>
    <w:p w14:paraId="14DB9E1C" w14:textId="4435CEDB" w:rsidR="005F2E45" w:rsidRPr="00545280" w:rsidRDefault="00F11ACA" w:rsidP="00D72BF3">
      <w:pPr>
        <w:jc w:val="both"/>
        <w:rPr>
          <w:rFonts w:ascii="Times New Roman" w:eastAsia="Times New Roman" w:hAnsi="Times New Roman" w:cs="Times New Roman"/>
          <w:sz w:val="20"/>
          <w:szCs w:val="20"/>
        </w:rPr>
      </w:pPr>
      <w:r w:rsidRPr="00696B68">
        <w:rPr>
          <w:rFonts w:ascii="Times New Roman" w:eastAsia="Times New Roman" w:hAnsi="Times New Roman" w:cs="Times New Roman"/>
          <w:color w:val="3C4043"/>
          <w:spacing w:val="3"/>
          <w:shd w:val="clear" w:color="auto" w:fill="FFFFFF"/>
        </w:rPr>
        <w:t xml:space="preserve"> It could be established that the </w:t>
      </w:r>
      <w:r w:rsidR="004864AB" w:rsidRPr="00696B68">
        <w:rPr>
          <w:rFonts w:ascii="Times New Roman" w:eastAsia="Times New Roman" w:hAnsi="Times New Roman" w:cs="Times New Roman"/>
          <w:color w:val="3C4043"/>
          <w:spacing w:val="3"/>
          <w:shd w:val="clear" w:color="auto" w:fill="FFFFFF"/>
        </w:rPr>
        <w:t xml:space="preserve">rejection of orthodox </w:t>
      </w:r>
      <w:r w:rsidR="004864AB">
        <w:rPr>
          <w:rFonts w:ascii="Times New Roman" w:eastAsia="Times New Roman" w:hAnsi="Times New Roman" w:cs="Times New Roman"/>
          <w:color w:val="3C4043"/>
          <w:spacing w:val="3"/>
          <w:shd w:val="clear" w:color="auto" w:fill="FFFFFF"/>
        </w:rPr>
        <w:t xml:space="preserve">models and </w:t>
      </w:r>
      <w:r w:rsidRPr="00696B68">
        <w:rPr>
          <w:rFonts w:ascii="Times New Roman" w:eastAsia="Times New Roman" w:hAnsi="Times New Roman" w:cs="Times New Roman"/>
          <w:color w:val="3C4043"/>
          <w:spacing w:val="3"/>
          <w:shd w:val="clear" w:color="auto" w:fill="FFFFFF"/>
        </w:rPr>
        <w:t xml:space="preserve">evolution of African economic thought </w:t>
      </w:r>
      <w:r w:rsidR="004864AB">
        <w:rPr>
          <w:rFonts w:ascii="Times New Roman" w:eastAsia="Times New Roman" w:hAnsi="Times New Roman" w:cs="Times New Roman"/>
          <w:color w:val="3C4043"/>
          <w:spacing w:val="3"/>
          <w:shd w:val="clear" w:color="auto" w:fill="FFFFFF"/>
        </w:rPr>
        <w:t xml:space="preserve">is </w:t>
      </w:r>
      <w:r w:rsidRPr="00696B68">
        <w:rPr>
          <w:rFonts w:ascii="Times New Roman" w:eastAsia="Times New Roman" w:hAnsi="Times New Roman" w:cs="Times New Roman"/>
          <w:color w:val="3C4043"/>
          <w:spacing w:val="3"/>
          <w:shd w:val="clear" w:color="auto" w:fill="FFFFFF"/>
        </w:rPr>
        <w:t>an encounter in the intellectual and political battle; over the proper roles of the state and the marke</w:t>
      </w:r>
      <w:r w:rsidR="004864AB">
        <w:rPr>
          <w:rFonts w:ascii="Times New Roman" w:eastAsia="Times New Roman" w:hAnsi="Times New Roman" w:cs="Times New Roman"/>
          <w:color w:val="3C4043"/>
          <w:spacing w:val="3"/>
          <w:shd w:val="clear" w:color="auto" w:fill="FFFFFF"/>
        </w:rPr>
        <w:t>t detached from</w:t>
      </w:r>
      <w:r w:rsidRPr="00696B68">
        <w:rPr>
          <w:rFonts w:ascii="Times New Roman" w:eastAsia="Times New Roman" w:hAnsi="Times New Roman" w:cs="Times New Roman"/>
          <w:color w:val="3C4043"/>
          <w:spacing w:val="3"/>
          <w:shd w:val="clear" w:color="auto" w:fill="FFFFFF"/>
        </w:rPr>
        <w:t xml:space="preserve"> formal modeling and statistical testing. Therefore, the ideological positions and experiments that welded togethe</w:t>
      </w:r>
      <w:r w:rsidR="004864AB">
        <w:rPr>
          <w:rFonts w:ascii="Times New Roman" w:eastAsia="Times New Roman" w:hAnsi="Times New Roman" w:cs="Times New Roman"/>
          <w:color w:val="3C4043"/>
          <w:spacing w:val="3"/>
          <w:shd w:val="clear" w:color="auto" w:fill="FFFFFF"/>
        </w:rPr>
        <w:t>r disparate ethnic groups of</w:t>
      </w:r>
      <w:r w:rsidRPr="00696B68">
        <w:rPr>
          <w:rFonts w:ascii="Times New Roman" w:eastAsia="Times New Roman" w:hAnsi="Times New Roman" w:cs="Times New Roman"/>
          <w:color w:val="3C4043"/>
          <w:spacing w:val="3"/>
          <w:shd w:val="clear" w:color="auto" w:fill="FFFFFF"/>
        </w:rPr>
        <w:t xml:space="preserve"> African nations by African economic thinkers</w:t>
      </w:r>
      <w:r w:rsidR="00E21649">
        <w:rPr>
          <w:rFonts w:ascii="Times New Roman" w:eastAsia="Times New Roman" w:hAnsi="Times New Roman" w:cs="Times New Roman"/>
          <w:color w:val="3C4043"/>
          <w:spacing w:val="3"/>
          <w:shd w:val="clear" w:color="auto" w:fill="FFFFFF"/>
        </w:rPr>
        <w:t xml:space="preserve"> though less than meets the eye;</w:t>
      </w:r>
      <w:r w:rsidRPr="00696B68">
        <w:rPr>
          <w:rFonts w:ascii="Times New Roman" w:eastAsia="Times New Roman" w:hAnsi="Times New Roman" w:cs="Times New Roman"/>
          <w:color w:val="3C4043"/>
          <w:spacing w:val="3"/>
          <w:shd w:val="clear" w:color="auto" w:fill="FFFFFF"/>
        </w:rPr>
        <w:t xml:space="preserve"> is still an intriguing case that should by now clear doubts of their relevance and contributions to economic thought.</w:t>
      </w:r>
      <w:r w:rsidR="00545280">
        <w:rPr>
          <w:rFonts w:ascii="Times New Roman" w:eastAsia="Times New Roman" w:hAnsi="Times New Roman" w:cs="Times New Roman"/>
          <w:sz w:val="20"/>
          <w:szCs w:val="20"/>
        </w:rPr>
        <w:t xml:space="preserve"> </w:t>
      </w:r>
      <w:r w:rsidR="005F2E45" w:rsidRPr="00696B68">
        <w:rPr>
          <w:rFonts w:ascii="Times New Roman" w:hAnsi="Times New Roman" w:cs="Times New Roman"/>
        </w:rPr>
        <w:t>In conclusion, after many decades of rejection by</w:t>
      </w:r>
      <w:r w:rsidR="009670BA">
        <w:rPr>
          <w:rFonts w:ascii="Times New Roman" w:hAnsi="Times New Roman" w:cs="Times New Roman"/>
        </w:rPr>
        <w:t xml:space="preserve"> </w:t>
      </w:r>
      <w:r w:rsidR="004C4B67" w:rsidRPr="00696B68">
        <w:rPr>
          <w:rFonts w:ascii="Times New Roman" w:hAnsi="Times New Roman" w:cs="Times New Roman"/>
        </w:rPr>
        <w:t>the</w:t>
      </w:r>
      <w:r w:rsidR="00674E46" w:rsidRPr="00696B68">
        <w:rPr>
          <w:rFonts w:ascii="Times New Roman" w:hAnsi="Times New Roman" w:cs="Times New Roman"/>
        </w:rPr>
        <w:t xml:space="preserve"> global west</w:t>
      </w:r>
      <w:r w:rsidR="005F2E45" w:rsidRPr="00696B68">
        <w:rPr>
          <w:rFonts w:ascii="Times New Roman" w:hAnsi="Times New Roman" w:cs="Times New Roman"/>
        </w:rPr>
        <w:t>, the ide</w:t>
      </w:r>
      <w:r w:rsidR="00D72BF3" w:rsidRPr="00696B68">
        <w:rPr>
          <w:rFonts w:ascii="Times New Roman" w:hAnsi="Times New Roman" w:cs="Times New Roman"/>
        </w:rPr>
        <w:t xml:space="preserve">as of these </w:t>
      </w:r>
      <w:r w:rsidR="00E21649">
        <w:rPr>
          <w:rFonts w:ascii="Times New Roman" w:hAnsi="Times New Roman" w:cs="Times New Roman"/>
        </w:rPr>
        <w:t xml:space="preserve">early </w:t>
      </w:r>
      <w:r w:rsidR="00D72BF3" w:rsidRPr="00696B68">
        <w:rPr>
          <w:rFonts w:ascii="Times New Roman" w:hAnsi="Times New Roman" w:cs="Times New Roman"/>
        </w:rPr>
        <w:t>African thinkers</w:t>
      </w:r>
      <w:r w:rsidR="005F2E45" w:rsidRPr="00696B68">
        <w:rPr>
          <w:rFonts w:ascii="Times New Roman" w:hAnsi="Times New Roman" w:cs="Times New Roman"/>
        </w:rPr>
        <w:t xml:space="preserve"> </w:t>
      </w:r>
      <w:r w:rsidR="004C4B67" w:rsidRPr="00696B68">
        <w:rPr>
          <w:rFonts w:ascii="Times New Roman" w:hAnsi="Times New Roman" w:cs="Times New Roman"/>
        </w:rPr>
        <w:t>are staging</w:t>
      </w:r>
      <w:r w:rsidR="005F2E45" w:rsidRPr="00696B68">
        <w:rPr>
          <w:rFonts w:ascii="Times New Roman" w:hAnsi="Times New Roman" w:cs="Times New Roman"/>
        </w:rPr>
        <w:t xml:space="preserve"> an </w:t>
      </w:r>
      <w:r w:rsidR="004C4B67" w:rsidRPr="00696B68">
        <w:rPr>
          <w:rFonts w:ascii="Times New Roman" w:hAnsi="Times New Roman" w:cs="Times New Roman"/>
        </w:rPr>
        <w:t>economic renaissance</w:t>
      </w:r>
      <w:r w:rsidR="005F2E45" w:rsidRPr="00696B68">
        <w:rPr>
          <w:rFonts w:ascii="Times New Roman" w:hAnsi="Times New Roman" w:cs="Times New Roman"/>
        </w:rPr>
        <w:t xml:space="preserve">.  </w:t>
      </w:r>
    </w:p>
    <w:p w14:paraId="248F4975" w14:textId="77777777" w:rsidR="005F2E45" w:rsidRPr="00696B68" w:rsidRDefault="005F2E45" w:rsidP="00D72BF3">
      <w:pPr>
        <w:jc w:val="both"/>
        <w:rPr>
          <w:rFonts w:ascii="Times New Roman" w:hAnsi="Times New Roman" w:cs="Times New Roman"/>
        </w:rPr>
      </w:pPr>
    </w:p>
    <w:p w14:paraId="4DA46A9C" w14:textId="77777777" w:rsidR="0072507E" w:rsidRPr="00696B68" w:rsidRDefault="0072507E" w:rsidP="00E070CD">
      <w:pPr>
        <w:jc w:val="both"/>
        <w:rPr>
          <w:rFonts w:ascii="Times New Roman" w:eastAsia="Times New Roman" w:hAnsi="Times New Roman" w:cs="Times New Roman"/>
        </w:rPr>
      </w:pPr>
    </w:p>
    <w:p w14:paraId="08E2ED0E" w14:textId="16494DE5" w:rsidR="00EB7562" w:rsidRPr="004A5296" w:rsidRDefault="005F2E45" w:rsidP="004A5296">
      <w:pPr>
        <w:widowControl w:val="0"/>
        <w:autoSpaceDE w:val="0"/>
        <w:autoSpaceDN w:val="0"/>
        <w:adjustRightInd w:val="0"/>
        <w:rPr>
          <w:rFonts w:ascii="Times New Roman" w:hAnsi="Times New Roman" w:cs="Times New Roman"/>
          <w:b/>
          <w:color w:val="343434"/>
        </w:rPr>
      </w:pPr>
      <w:r w:rsidRPr="00696B68">
        <w:rPr>
          <w:rFonts w:ascii="Times New Roman" w:hAnsi="Times New Roman" w:cs="Times New Roman"/>
          <w:b/>
          <w:color w:val="343434"/>
        </w:rPr>
        <w:t>References</w:t>
      </w:r>
    </w:p>
    <w:p w14:paraId="688C2D42" w14:textId="77777777" w:rsidR="00EB7562" w:rsidRDefault="00EB7562" w:rsidP="00E070CD">
      <w:pPr>
        <w:jc w:val="both"/>
        <w:rPr>
          <w:rFonts w:ascii="Times New Roman" w:eastAsia="Times New Roman" w:hAnsi="Times New Roman" w:cs="Times New Roman"/>
          <w:shd w:val="clear" w:color="auto" w:fill="FFFFFF"/>
        </w:rPr>
      </w:pPr>
    </w:p>
    <w:p w14:paraId="04F52995" w14:textId="375B6961" w:rsidR="00B13351" w:rsidRPr="00696B68" w:rsidRDefault="00B13351" w:rsidP="00E070CD">
      <w:pPr>
        <w:jc w:val="both"/>
        <w:rPr>
          <w:rFonts w:ascii="Times New Roman" w:eastAsia="Times New Roman" w:hAnsi="Times New Roman" w:cs="Times New Roman"/>
        </w:rPr>
      </w:pPr>
      <w:r w:rsidRPr="00696B68">
        <w:rPr>
          <w:rFonts w:ascii="Times New Roman" w:eastAsia="Times New Roman" w:hAnsi="Times New Roman" w:cs="Times New Roman"/>
          <w:shd w:val="clear" w:color="auto" w:fill="FFFFFF"/>
        </w:rPr>
        <w:t>Adam Mayer</w:t>
      </w:r>
      <w:r w:rsidR="00F70B79" w:rsidRPr="00696B68">
        <w:rPr>
          <w:rFonts w:ascii="Times New Roman" w:eastAsia="Times New Roman" w:hAnsi="Times New Roman" w:cs="Times New Roman"/>
        </w:rPr>
        <w:t xml:space="preserve"> 2016</w:t>
      </w:r>
      <w:r w:rsidR="00254366" w:rsidRPr="00696B68">
        <w:rPr>
          <w:rFonts w:ascii="Times New Roman" w:eastAsia="Times New Roman" w:hAnsi="Times New Roman" w:cs="Times New Roman"/>
        </w:rPr>
        <w:t xml:space="preserve">. </w:t>
      </w:r>
      <w:r w:rsidRPr="00677858">
        <w:rPr>
          <w:rFonts w:ascii="Times New Roman" w:eastAsia="Times New Roman" w:hAnsi="Times New Roman" w:cs="Times New Roman"/>
          <w:bCs/>
          <w:i/>
        </w:rPr>
        <w:t xml:space="preserve">Naija </w:t>
      </w:r>
      <w:proofErr w:type="spellStart"/>
      <w:r w:rsidRPr="00677858">
        <w:rPr>
          <w:rFonts w:ascii="Times New Roman" w:eastAsia="Times New Roman" w:hAnsi="Times New Roman" w:cs="Times New Roman"/>
          <w:bCs/>
          <w:i/>
        </w:rPr>
        <w:t>Marxisms</w:t>
      </w:r>
      <w:proofErr w:type="spellEnd"/>
      <w:r w:rsidRPr="00677858">
        <w:rPr>
          <w:rFonts w:ascii="Times New Roman" w:eastAsia="Times New Roman" w:hAnsi="Times New Roman" w:cs="Times New Roman"/>
          <w:bCs/>
          <w:i/>
        </w:rPr>
        <w:t xml:space="preserve"> Revolutionary Thought in Nigeria</w:t>
      </w:r>
      <w:r w:rsidRPr="00696B68">
        <w:rPr>
          <w:rFonts w:ascii="Times New Roman" w:eastAsia="Times New Roman" w:hAnsi="Times New Roman" w:cs="Times New Roman"/>
          <w:b/>
          <w:bCs/>
        </w:rPr>
        <w:t xml:space="preserve"> </w:t>
      </w:r>
      <w:r w:rsidRPr="00696B68">
        <w:rPr>
          <w:rFonts w:ascii="Times New Roman" w:eastAsia="Times New Roman" w:hAnsi="Times New Roman" w:cs="Times New Roman"/>
        </w:rPr>
        <w:t>Pluto Press</w:t>
      </w:r>
      <w:r w:rsidR="006F79FA" w:rsidRPr="00696B68">
        <w:rPr>
          <w:rFonts w:ascii="Times New Roman" w:eastAsia="Times New Roman" w:hAnsi="Times New Roman" w:cs="Times New Roman"/>
        </w:rPr>
        <w:t>.</w:t>
      </w:r>
    </w:p>
    <w:p w14:paraId="67DC1D44" w14:textId="333DD492" w:rsidR="005F2E45" w:rsidRPr="00696B68" w:rsidRDefault="005F2E45" w:rsidP="00E070CD">
      <w:pPr>
        <w:pStyle w:val="NormalWeb"/>
        <w:jc w:val="both"/>
        <w:rPr>
          <w:rFonts w:ascii="Times New Roman" w:hAnsi="Times New Roman"/>
          <w:sz w:val="24"/>
          <w:szCs w:val="24"/>
        </w:rPr>
      </w:pPr>
      <w:r w:rsidRPr="00696B68">
        <w:rPr>
          <w:rFonts w:ascii="Times New Roman" w:hAnsi="Times New Roman"/>
          <w:sz w:val="24"/>
          <w:szCs w:val="24"/>
        </w:rPr>
        <w:t xml:space="preserve">Aleck Humphrey CHE-MPONDA 1986. </w:t>
      </w:r>
      <w:r w:rsidR="00F70B79" w:rsidRPr="00696B68">
        <w:rPr>
          <w:rFonts w:ascii="Times New Roman" w:hAnsi="Times New Roman"/>
          <w:sz w:val="24"/>
          <w:szCs w:val="24"/>
        </w:rPr>
        <w:t>“</w:t>
      </w:r>
      <w:r w:rsidRPr="00696B68">
        <w:rPr>
          <w:rFonts w:ascii="Times New Roman" w:hAnsi="Times New Roman"/>
          <w:sz w:val="24"/>
          <w:szCs w:val="24"/>
        </w:rPr>
        <w:t xml:space="preserve">Aspects of Nyerere's economic </w:t>
      </w:r>
      <w:r w:rsidRPr="00696B68">
        <w:rPr>
          <w:rFonts w:ascii="Times New Roman" w:hAnsi="Times New Roman"/>
          <w:sz w:val="24"/>
          <w:szCs w:val="24"/>
        </w:rPr>
        <w:tab/>
        <w:t xml:space="preserve">thought A Study in the Dynamics </w:t>
      </w:r>
      <w:r w:rsidRPr="00696B68">
        <w:rPr>
          <w:rFonts w:ascii="Times New Roman" w:hAnsi="Times New Roman"/>
          <w:sz w:val="24"/>
          <w:szCs w:val="24"/>
        </w:rPr>
        <w:tab/>
        <w:t xml:space="preserve">of African Leaders' Aspirations in </w:t>
      </w:r>
      <w:r w:rsidRPr="00696B68">
        <w:rPr>
          <w:rFonts w:ascii="Times New Roman" w:hAnsi="Times New Roman"/>
          <w:sz w:val="24"/>
          <w:szCs w:val="24"/>
        </w:rPr>
        <w:tab/>
        <w:t>Directing Their Countries' </w:t>
      </w:r>
      <w:proofErr w:type="gramStart"/>
      <w:r w:rsidRPr="00696B68">
        <w:rPr>
          <w:rFonts w:ascii="Times New Roman" w:hAnsi="Times New Roman"/>
          <w:sz w:val="24"/>
          <w:szCs w:val="24"/>
        </w:rPr>
        <w:t>Economic  after</w:t>
      </w:r>
      <w:proofErr w:type="gramEnd"/>
      <w:r w:rsidRPr="00696B68">
        <w:rPr>
          <w:rFonts w:ascii="Times New Roman" w:hAnsi="Times New Roman"/>
          <w:sz w:val="24"/>
          <w:szCs w:val="24"/>
        </w:rPr>
        <w:t xml:space="preserve"> </w:t>
      </w:r>
      <w:r w:rsidRPr="00696B68">
        <w:rPr>
          <w:rFonts w:ascii="Times New Roman" w:hAnsi="Times New Roman"/>
          <w:sz w:val="24"/>
          <w:szCs w:val="24"/>
        </w:rPr>
        <w:tab/>
        <w:t>Independence</w:t>
      </w:r>
      <w:r w:rsidR="00F70B79" w:rsidRPr="00696B68">
        <w:rPr>
          <w:rFonts w:ascii="Times New Roman" w:hAnsi="Times New Roman"/>
          <w:sz w:val="24"/>
          <w:szCs w:val="24"/>
        </w:rPr>
        <w:t>”</w:t>
      </w:r>
      <w:r w:rsidRPr="00696B68">
        <w:rPr>
          <w:rFonts w:ascii="Times New Roman" w:hAnsi="Times New Roman"/>
          <w:sz w:val="24"/>
          <w:szCs w:val="24"/>
        </w:rPr>
        <w:t xml:space="preserve">, </w:t>
      </w:r>
      <w:r w:rsidRPr="00696B68">
        <w:rPr>
          <w:rFonts w:ascii="Times New Roman" w:hAnsi="Times New Roman"/>
          <w:sz w:val="24"/>
          <w:szCs w:val="24"/>
        </w:rPr>
        <w:tab/>
      </w:r>
      <w:r w:rsidRPr="00696B68">
        <w:rPr>
          <w:rFonts w:ascii="Times New Roman" w:hAnsi="Times New Roman"/>
          <w:i/>
          <w:iCs/>
          <w:sz w:val="24"/>
          <w:szCs w:val="24"/>
        </w:rPr>
        <w:t xml:space="preserve">African Study monographs, </w:t>
      </w:r>
      <w:r w:rsidR="005D4A6D">
        <w:rPr>
          <w:rFonts w:ascii="Times New Roman" w:hAnsi="Times New Roman"/>
          <w:sz w:val="24"/>
          <w:szCs w:val="24"/>
        </w:rPr>
        <w:t>6: 45-55.</w:t>
      </w:r>
      <w:r w:rsidRPr="00696B68">
        <w:rPr>
          <w:rFonts w:ascii="Times New Roman" w:hAnsi="Times New Roman"/>
          <w:sz w:val="24"/>
          <w:szCs w:val="24"/>
        </w:rPr>
        <w:t xml:space="preserve"> </w:t>
      </w:r>
    </w:p>
    <w:p w14:paraId="025BA215" w14:textId="3D248D79" w:rsidR="005F2E45" w:rsidRPr="00696B68" w:rsidRDefault="005F2E45" w:rsidP="00E070CD">
      <w:pPr>
        <w:widowControl w:val="0"/>
        <w:autoSpaceDE w:val="0"/>
        <w:autoSpaceDN w:val="0"/>
        <w:adjustRightInd w:val="0"/>
        <w:jc w:val="both"/>
        <w:rPr>
          <w:rFonts w:ascii="Times New Roman" w:hAnsi="Times New Roman" w:cs="Times New Roman"/>
        </w:rPr>
      </w:pPr>
      <w:r w:rsidRPr="00696B68">
        <w:rPr>
          <w:rFonts w:ascii="Times New Roman" w:hAnsi="Times New Roman" w:cs="Times New Roman"/>
        </w:rPr>
        <w:t xml:space="preserve">Aluko, Sam 2001. </w:t>
      </w:r>
      <w:r w:rsidR="00F70B79" w:rsidRPr="00696B68">
        <w:rPr>
          <w:rFonts w:ascii="Times New Roman" w:hAnsi="Times New Roman" w:cs="Times New Roman"/>
        </w:rPr>
        <w:t>“</w:t>
      </w:r>
      <w:r w:rsidRPr="00696B68">
        <w:rPr>
          <w:rFonts w:ascii="Times New Roman" w:hAnsi="Times New Roman" w:cs="Times New Roman"/>
        </w:rPr>
        <w:t xml:space="preserve">Peace through Development: The Nigerian Perspective, an </w:t>
      </w:r>
      <w:r w:rsidRPr="00696B68">
        <w:rPr>
          <w:rFonts w:ascii="Times New Roman" w:hAnsi="Times New Roman" w:cs="Times New Roman"/>
        </w:rPr>
        <w:tab/>
        <w:t xml:space="preserve">address delivered to a </w:t>
      </w:r>
      <w:r w:rsidRPr="00696B68">
        <w:rPr>
          <w:rFonts w:ascii="Times New Roman" w:hAnsi="Times New Roman" w:cs="Times New Roman"/>
        </w:rPr>
        <w:tab/>
        <w:t xml:space="preserve">conference panel entitled Peace through Development </w:t>
      </w:r>
      <w:r w:rsidRPr="00696B68">
        <w:rPr>
          <w:rFonts w:ascii="Times New Roman" w:hAnsi="Times New Roman" w:cs="Times New Roman"/>
        </w:rPr>
        <w:tab/>
        <w:t xml:space="preserve">in Africa: The Moral Challenge for </w:t>
      </w:r>
      <w:r w:rsidRPr="00696B68">
        <w:rPr>
          <w:rFonts w:ascii="Times New Roman" w:hAnsi="Times New Roman" w:cs="Times New Roman"/>
        </w:rPr>
        <w:tab/>
        <w:t>Europe</w:t>
      </w:r>
      <w:proofErr w:type="gramStart"/>
      <w:r w:rsidRPr="00696B68">
        <w:rPr>
          <w:rFonts w:ascii="Times New Roman" w:hAnsi="Times New Roman" w:cs="Times New Roman"/>
        </w:rPr>
        <w:t>,</w:t>
      </w:r>
      <w:r w:rsidR="00F70B79" w:rsidRPr="00696B68">
        <w:rPr>
          <w:rFonts w:ascii="Times New Roman" w:hAnsi="Times New Roman" w:cs="Times New Roman"/>
        </w:rPr>
        <w:t>”</w:t>
      </w:r>
      <w:r w:rsidRPr="00696B68">
        <w:rPr>
          <w:rFonts w:ascii="Times New Roman" w:hAnsi="Times New Roman" w:cs="Times New Roman"/>
        </w:rPr>
        <w:t>(</w:t>
      </w:r>
      <w:proofErr w:type="gramEnd"/>
      <w:r w:rsidRPr="00696B68">
        <w:rPr>
          <w:rFonts w:ascii="Times New Roman" w:hAnsi="Times New Roman" w:cs="Times New Roman"/>
        </w:rPr>
        <w:t>also published in the  Executive Intelligence Review, June 2001 Issue)http://www.larouche</w:t>
      </w:r>
      <w:r w:rsidRPr="00696B68">
        <w:rPr>
          <w:rFonts w:ascii="Times New Roman" w:hAnsi="Times New Roman" w:cs="Times New Roman"/>
        </w:rPr>
        <w:tab/>
        <w:t>pub.com/other/2001</w:t>
      </w:r>
      <w:r w:rsidRPr="00696B68">
        <w:rPr>
          <w:rFonts w:ascii="Times New Roman" w:hAnsi="Times New Roman" w:cs="Times New Roman"/>
        </w:rPr>
        <w:tab/>
        <w:t>/2821_aluko</w:t>
      </w:r>
      <w:r w:rsidR="00F70B79" w:rsidRPr="00696B68">
        <w:rPr>
          <w:rFonts w:ascii="Times New Roman" w:hAnsi="Times New Roman" w:cs="Times New Roman"/>
        </w:rPr>
        <w:t>.html accessed on August 2, 2021</w:t>
      </w:r>
      <w:r w:rsidRPr="00696B68">
        <w:rPr>
          <w:rFonts w:ascii="Times New Roman" w:hAnsi="Times New Roman" w:cs="Times New Roman"/>
        </w:rPr>
        <w:t>.</w:t>
      </w:r>
    </w:p>
    <w:p w14:paraId="1065B415" w14:textId="77777777" w:rsidR="005F2E45" w:rsidRPr="00696B68" w:rsidRDefault="005F2E45" w:rsidP="00E070CD">
      <w:pPr>
        <w:widowControl w:val="0"/>
        <w:autoSpaceDE w:val="0"/>
        <w:autoSpaceDN w:val="0"/>
        <w:adjustRightInd w:val="0"/>
        <w:jc w:val="both"/>
        <w:rPr>
          <w:rFonts w:ascii="Times New Roman" w:hAnsi="Times New Roman" w:cs="Times New Roman"/>
        </w:rPr>
      </w:pPr>
    </w:p>
    <w:p w14:paraId="0CA193A8" w14:textId="1FFEEB11" w:rsidR="005F2E45" w:rsidRPr="00696B68" w:rsidRDefault="005F2E45" w:rsidP="00E070CD">
      <w:pPr>
        <w:widowControl w:val="0"/>
        <w:autoSpaceDE w:val="0"/>
        <w:autoSpaceDN w:val="0"/>
        <w:adjustRightInd w:val="0"/>
        <w:jc w:val="both"/>
        <w:rPr>
          <w:rFonts w:ascii="Times New Roman" w:hAnsi="Times New Roman" w:cs="Times New Roman"/>
        </w:rPr>
      </w:pPr>
      <w:r w:rsidRPr="00696B68">
        <w:rPr>
          <w:rFonts w:ascii="Times New Roman" w:hAnsi="Times New Roman" w:cs="Times New Roman"/>
        </w:rPr>
        <w:t>Aluko, Sam 2003</w:t>
      </w:r>
      <w:r w:rsidR="00773891" w:rsidRPr="00696B68">
        <w:rPr>
          <w:rFonts w:ascii="Times New Roman" w:hAnsi="Times New Roman" w:cs="Times New Roman"/>
        </w:rPr>
        <w:t>.</w:t>
      </w:r>
      <w:r w:rsidRPr="00696B68">
        <w:rPr>
          <w:rFonts w:ascii="Times New Roman" w:hAnsi="Times New Roman" w:cs="Times New Roman"/>
        </w:rPr>
        <w:t xml:space="preserve"> </w:t>
      </w:r>
      <w:r w:rsidR="00F70B79" w:rsidRPr="00696B68">
        <w:rPr>
          <w:rFonts w:ascii="Times New Roman" w:hAnsi="Times New Roman" w:cs="Times New Roman"/>
        </w:rPr>
        <w:t xml:space="preserve"> “</w:t>
      </w:r>
      <w:r w:rsidRPr="00696B68">
        <w:rPr>
          <w:rFonts w:ascii="Times New Roman" w:hAnsi="Times New Roman" w:cs="Times New Roman"/>
        </w:rPr>
        <w:t>Conflicts and Economic Development in Africa,</w:t>
      </w:r>
      <w:r w:rsidR="00F70B79" w:rsidRPr="00696B68">
        <w:rPr>
          <w:rFonts w:ascii="Times New Roman" w:hAnsi="Times New Roman" w:cs="Times New Roman"/>
        </w:rPr>
        <w:t>”</w:t>
      </w:r>
      <w:r w:rsidRPr="00696B68">
        <w:rPr>
          <w:rFonts w:ascii="Times New Roman" w:hAnsi="Times New Roman" w:cs="Times New Roman"/>
        </w:rPr>
        <w:t xml:space="preserve"> a paper presented </w:t>
      </w:r>
      <w:r w:rsidRPr="00696B68">
        <w:rPr>
          <w:rFonts w:ascii="Times New Roman" w:hAnsi="Times New Roman" w:cs="Times New Roman"/>
        </w:rPr>
        <w:tab/>
        <w:t xml:space="preserve">at the Schiller </w:t>
      </w:r>
      <w:r w:rsidRPr="00696B68">
        <w:rPr>
          <w:rFonts w:ascii="Times New Roman" w:hAnsi="Times New Roman" w:cs="Times New Roman"/>
        </w:rPr>
        <w:tab/>
        <w:t xml:space="preserve">Institute/ICLC Bad Schwalbach Conference in Germany </w:t>
      </w:r>
      <w:r w:rsidRPr="00696B68">
        <w:rPr>
          <w:rFonts w:ascii="Times New Roman" w:hAnsi="Times New Roman" w:cs="Times New Roman"/>
        </w:rPr>
        <w:tab/>
        <w:t xml:space="preserve">retrieved on August 3, 2012 from </w:t>
      </w:r>
      <w:r w:rsidRPr="00696B68">
        <w:rPr>
          <w:rFonts w:ascii="Times New Roman" w:hAnsi="Times New Roman" w:cs="Times New Roman"/>
        </w:rPr>
        <w:tab/>
      </w:r>
      <w:hyperlink r:id="rId12" w:history="1">
        <w:r w:rsidRPr="00696B68">
          <w:rPr>
            <w:rStyle w:val="Hyperlink"/>
            <w:rFonts w:ascii="Times New Roman" w:hAnsi="Times New Roman" w:cs="Times New Roman"/>
            <w:color w:val="auto"/>
          </w:rPr>
          <w:t>http://www.schillerinstitute.org/conf-</w:t>
        </w:r>
      </w:hyperlink>
      <w:r w:rsidRPr="00696B68">
        <w:rPr>
          <w:rFonts w:ascii="Times New Roman" w:hAnsi="Times New Roman" w:cs="Times New Roman"/>
        </w:rPr>
        <w:tab/>
      </w:r>
      <w:proofErr w:type="spellStart"/>
      <w:r w:rsidRPr="00696B68">
        <w:rPr>
          <w:rFonts w:ascii="Times New Roman" w:hAnsi="Times New Roman" w:cs="Times New Roman"/>
        </w:rPr>
        <w:t>iclc</w:t>
      </w:r>
      <w:proofErr w:type="spellEnd"/>
      <w:r w:rsidRPr="00696B68">
        <w:rPr>
          <w:rFonts w:ascii="Times New Roman" w:hAnsi="Times New Roman" w:cs="Times New Roman"/>
        </w:rPr>
        <w:t>/2003/</w:t>
      </w:r>
      <w:proofErr w:type="spellStart"/>
      <w:r w:rsidRPr="00696B68">
        <w:rPr>
          <w:rFonts w:ascii="Times New Roman" w:hAnsi="Times New Roman" w:cs="Times New Roman"/>
        </w:rPr>
        <w:t>bd_schw</w:t>
      </w:r>
      <w:proofErr w:type="spellEnd"/>
      <w:r w:rsidRPr="00696B68">
        <w:rPr>
          <w:rFonts w:ascii="Times New Roman" w:hAnsi="Times New Roman" w:cs="Times New Roman"/>
        </w:rPr>
        <w:t>/aluko.html</w:t>
      </w:r>
    </w:p>
    <w:p w14:paraId="2DAA5E10" w14:textId="5C5E6AF1" w:rsidR="005F2E45" w:rsidRPr="00696B68" w:rsidRDefault="005F2E45" w:rsidP="00F15209">
      <w:pPr>
        <w:shd w:val="clear" w:color="auto" w:fill="FFFFFF"/>
        <w:spacing w:before="100" w:beforeAutospacing="1" w:after="100" w:afterAutospacing="1"/>
        <w:jc w:val="both"/>
        <w:rPr>
          <w:rFonts w:ascii="Times New Roman" w:hAnsi="Times New Roman" w:cs="Times New Roman"/>
        </w:rPr>
      </w:pPr>
      <w:r w:rsidRPr="00696B68">
        <w:rPr>
          <w:rFonts w:ascii="Times New Roman" w:hAnsi="Times New Roman" w:cs="Times New Roman"/>
        </w:rPr>
        <w:t xml:space="preserve">ALMODOVAR, António 1993. </w:t>
      </w:r>
      <w:r w:rsidRPr="00677858">
        <w:rPr>
          <w:rFonts w:ascii="Times New Roman" w:hAnsi="Times New Roman" w:cs="Times New Roman"/>
          <w:i/>
        </w:rPr>
        <w:t xml:space="preserve">Introduction to: Lisboa, José da Silva. </w:t>
      </w:r>
      <w:proofErr w:type="spellStart"/>
      <w:r w:rsidRPr="00677858">
        <w:rPr>
          <w:rFonts w:ascii="Times New Roman" w:hAnsi="Times New Roman" w:cs="Times New Roman"/>
          <w:i/>
        </w:rPr>
        <w:t>Escritos</w:t>
      </w:r>
      <w:proofErr w:type="spellEnd"/>
      <w:r w:rsidRPr="00677858">
        <w:rPr>
          <w:rFonts w:ascii="Times New Roman" w:hAnsi="Times New Roman" w:cs="Times New Roman"/>
          <w:i/>
        </w:rPr>
        <w:t xml:space="preserve"> </w:t>
      </w:r>
      <w:proofErr w:type="spellStart"/>
      <w:r w:rsidRPr="00677858">
        <w:rPr>
          <w:rFonts w:ascii="Times New Roman" w:hAnsi="Times New Roman" w:cs="Times New Roman"/>
          <w:i/>
        </w:rPr>
        <w:t>Económicos</w:t>
      </w:r>
      <w:proofErr w:type="spellEnd"/>
      <w:r w:rsidRPr="00677858">
        <w:rPr>
          <w:rFonts w:ascii="Times New Roman" w:hAnsi="Times New Roman" w:cs="Times New Roman"/>
          <w:i/>
        </w:rPr>
        <w:t xml:space="preserve"> </w:t>
      </w:r>
      <w:proofErr w:type="spellStart"/>
      <w:r w:rsidRPr="00677858">
        <w:rPr>
          <w:rFonts w:ascii="Times New Roman" w:hAnsi="Times New Roman" w:cs="Times New Roman"/>
          <w:i/>
        </w:rPr>
        <w:t>Escolhidos</w:t>
      </w:r>
      <w:proofErr w:type="spellEnd"/>
      <w:r w:rsidRPr="00696B68">
        <w:rPr>
          <w:rFonts w:ascii="Times New Roman" w:hAnsi="Times New Roman" w:cs="Times New Roman"/>
        </w:rPr>
        <w:t xml:space="preserve">, </w:t>
      </w:r>
      <w:r w:rsidR="00F15209" w:rsidRPr="00696B68">
        <w:rPr>
          <w:rFonts w:ascii="Times New Roman" w:hAnsi="Times New Roman" w:cs="Times New Roman"/>
        </w:rPr>
        <w:tab/>
      </w:r>
      <w:r w:rsidRPr="00696B68">
        <w:rPr>
          <w:rFonts w:ascii="Times New Roman" w:hAnsi="Times New Roman" w:cs="Times New Roman"/>
        </w:rPr>
        <w:t xml:space="preserve">1804-1820. </w:t>
      </w:r>
      <w:proofErr w:type="spellStart"/>
      <w:r w:rsidRPr="00696B68">
        <w:rPr>
          <w:rFonts w:ascii="Times New Roman" w:hAnsi="Times New Roman" w:cs="Times New Roman"/>
        </w:rPr>
        <w:t>Coleção</w:t>
      </w:r>
      <w:proofErr w:type="spellEnd"/>
      <w:r w:rsidRPr="00696B68">
        <w:rPr>
          <w:rFonts w:ascii="Times New Roman" w:hAnsi="Times New Roman" w:cs="Times New Roman"/>
        </w:rPr>
        <w:t xml:space="preserve"> de Obras </w:t>
      </w:r>
      <w:proofErr w:type="spellStart"/>
      <w:r w:rsidRPr="00696B68">
        <w:rPr>
          <w:rFonts w:ascii="Times New Roman" w:hAnsi="Times New Roman" w:cs="Times New Roman"/>
        </w:rPr>
        <w:t>Clássicas</w:t>
      </w:r>
      <w:proofErr w:type="spellEnd"/>
      <w:r w:rsidRPr="00696B68">
        <w:rPr>
          <w:rFonts w:ascii="Times New Roman" w:hAnsi="Times New Roman" w:cs="Times New Roman"/>
        </w:rPr>
        <w:t xml:space="preserve"> do </w:t>
      </w:r>
      <w:proofErr w:type="spellStart"/>
      <w:r w:rsidRPr="00696B68">
        <w:rPr>
          <w:rFonts w:ascii="Times New Roman" w:hAnsi="Times New Roman" w:cs="Times New Roman"/>
        </w:rPr>
        <w:t>Pensamento</w:t>
      </w:r>
      <w:proofErr w:type="spellEnd"/>
      <w:r w:rsidRPr="00696B68">
        <w:rPr>
          <w:rFonts w:ascii="Times New Roman" w:hAnsi="Times New Roman" w:cs="Times New Roman"/>
        </w:rPr>
        <w:t xml:space="preserve"> </w:t>
      </w:r>
      <w:proofErr w:type="spellStart"/>
      <w:r w:rsidRPr="00696B68">
        <w:rPr>
          <w:rFonts w:ascii="Times New Roman" w:hAnsi="Times New Roman" w:cs="Times New Roman"/>
        </w:rPr>
        <w:t>Económico</w:t>
      </w:r>
      <w:proofErr w:type="spellEnd"/>
      <w:r w:rsidRPr="00696B68">
        <w:rPr>
          <w:rFonts w:ascii="Times New Roman" w:hAnsi="Times New Roman" w:cs="Times New Roman"/>
        </w:rPr>
        <w:t xml:space="preserve"> </w:t>
      </w:r>
      <w:proofErr w:type="spellStart"/>
      <w:r w:rsidRPr="00696B68">
        <w:rPr>
          <w:rFonts w:ascii="Times New Roman" w:hAnsi="Times New Roman" w:cs="Times New Roman"/>
        </w:rPr>
        <w:t>Português</w:t>
      </w:r>
      <w:proofErr w:type="spellEnd"/>
      <w:r w:rsidRPr="00696B68">
        <w:rPr>
          <w:rFonts w:ascii="Times New Roman" w:hAnsi="Times New Roman" w:cs="Times New Roman"/>
        </w:rPr>
        <w:t>, Lisboa.</w:t>
      </w:r>
    </w:p>
    <w:p w14:paraId="02C4C924" w14:textId="70F8268A" w:rsidR="005C7943" w:rsidRPr="00696B68" w:rsidRDefault="00F70B79" w:rsidP="00E070CD">
      <w:pPr>
        <w:pStyle w:val="Heading2"/>
        <w:shd w:val="clear" w:color="auto" w:fill="FFFFFF"/>
        <w:jc w:val="both"/>
        <w:rPr>
          <w:rFonts w:ascii="Times New Roman" w:eastAsia="Times New Roman" w:hAnsi="Times New Roman" w:cs="Times New Roman"/>
          <w:color w:val="auto"/>
          <w:sz w:val="24"/>
          <w:szCs w:val="24"/>
        </w:rPr>
      </w:pPr>
      <w:r w:rsidRPr="00696B68">
        <w:rPr>
          <w:rFonts w:ascii="Times New Roman" w:eastAsia="Times New Roman" w:hAnsi="Times New Roman" w:cs="Times New Roman"/>
          <w:b w:val="0"/>
          <w:color w:val="auto"/>
          <w:kern w:val="36"/>
          <w:sz w:val="24"/>
          <w:szCs w:val="24"/>
          <w:shd w:val="clear" w:color="auto" w:fill="FFFFFF"/>
        </w:rPr>
        <w:t xml:space="preserve">António </w:t>
      </w:r>
      <w:proofErr w:type="gramStart"/>
      <w:r w:rsidRPr="00696B68">
        <w:rPr>
          <w:rFonts w:ascii="Times New Roman" w:eastAsia="Times New Roman" w:hAnsi="Times New Roman" w:cs="Times New Roman"/>
          <w:b w:val="0"/>
          <w:color w:val="auto"/>
          <w:kern w:val="36"/>
          <w:sz w:val="24"/>
          <w:szCs w:val="24"/>
          <w:shd w:val="clear" w:color="auto" w:fill="FFFFFF"/>
        </w:rPr>
        <w:t>Tomás .</w:t>
      </w:r>
      <w:proofErr w:type="gramEnd"/>
      <w:r w:rsidRPr="00696B68">
        <w:rPr>
          <w:rFonts w:ascii="Times New Roman" w:eastAsia="Times New Roman" w:hAnsi="Times New Roman" w:cs="Times New Roman"/>
          <w:b w:val="0"/>
          <w:color w:val="auto"/>
          <w:kern w:val="36"/>
          <w:sz w:val="24"/>
          <w:szCs w:val="24"/>
          <w:shd w:val="clear" w:color="auto" w:fill="FFFFFF"/>
        </w:rPr>
        <w:t xml:space="preserve"> </w:t>
      </w:r>
      <w:proofErr w:type="gramStart"/>
      <w:r w:rsidRPr="00696B68">
        <w:rPr>
          <w:rFonts w:ascii="Times New Roman" w:eastAsia="Times New Roman" w:hAnsi="Times New Roman" w:cs="Times New Roman"/>
          <w:b w:val="0"/>
          <w:color w:val="auto"/>
          <w:kern w:val="36"/>
          <w:sz w:val="24"/>
          <w:szCs w:val="24"/>
          <w:shd w:val="clear" w:color="auto" w:fill="FFFFFF"/>
        </w:rPr>
        <w:t>2022 .</w:t>
      </w:r>
      <w:proofErr w:type="gramEnd"/>
      <w:r w:rsidRPr="00696B68">
        <w:rPr>
          <w:rFonts w:ascii="Times New Roman" w:eastAsia="Times New Roman" w:hAnsi="Times New Roman" w:cs="Times New Roman"/>
          <w:b w:val="0"/>
          <w:color w:val="auto"/>
          <w:kern w:val="36"/>
          <w:sz w:val="24"/>
          <w:szCs w:val="24"/>
          <w:shd w:val="clear" w:color="auto" w:fill="FFFFFF"/>
        </w:rPr>
        <w:t xml:space="preserve"> </w:t>
      </w:r>
      <w:r w:rsidR="005C7943" w:rsidRPr="00696B68">
        <w:rPr>
          <w:rFonts w:ascii="Times New Roman" w:eastAsia="Times New Roman" w:hAnsi="Times New Roman" w:cs="Times New Roman"/>
          <w:b w:val="0"/>
          <w:color w:val="auto"/>
          <w:kern w:val="36"/>
          <w:sz w:val="24"/>
          <w:szCs w:val="24"/>
          <w:shd w:val="clear" w:color="auto" w:fill="FFFFFF"/>
        </w:rPr>
        <w:t xml:space="preserve"> </w:t>
      </w:r>
      <w:r w:rsidR="005C7943" w:rsidRPr="00933F2A">
        <w:rPr>
          <w:rFonts w:ascii="Times New Roman" w:eastAsia="Times New Roman" w:hAnsi="Times New Roman" w:cs="Times New Roman"/>
          <w:b w:val="0"/>
          <w:i/>
          <w:color w:val="auto"/>
          <w:sz w:val="24"/>
          <w:szCs w:val="24"/>
        </w:rPr>
        <w:t>Amílcar Cabral:</w:t>
      </w:r>
      <w:r w:rsidR="005C7943" w:rsidRPr="00933F2A">
        <w:rPr>
          <w:rFonts w:ascii="Times New Roman" w:eastAsia="Times New Roman" w:hAnsi="Times New Roman" w:cs="Times New Roman"/>
          <w:i/>
          <w:color w:val="auto"/>
          <w:sz w:val="24"/>
          <w:szCs w:val="24"/>
        </w:rPr>
        <w:t xml:space="preserve"> </w:t>
      </w:r>
      <w:r w:rsidR="005C7943" w:rsidRPr="00933F2A">
        <w:rPr>
          <w:rFonts w:ascii="Times New Roman" w:eastAsia="Times New Roman" w:hAnsi="Times New Roman" w:cs="Times New Roman"/>
          <w:b w:val="0"/>
          <w:bCs w:val="0"/>
          <w:i/>
          <w:color w:val="auto"/>
          <w:sz w:val="24"/>
          <w:szCs w:val="24"/>
        </w:rPr>
        <w:t>The Life of a Reluctant Nationalist</w:t>
      </w:r>
      <w:r w:rsidR="00933F2A">
        <w:rPr>
          <w:rFonts w:ascii="Times New Roman" w:eastAsia="Times New Roman" w:hAnsi="Times New Roman" w:cs="Times New Roman"/>
          <w:b w:val="0"/>
          <w:bCs w:val="0"/>
          <w:color w:val="auto"/>
          <w:sz w:val="24"/>
          <w:szCs w:val="24"/>
        </w:rPr>
        <w:t>.</w:t>
      </w:r>
      <w:r w:rsidR="005C7943" w:rsidRPr="00696B68">
        <w:rPr>
          <w:rFonts w:ascii="Times New Roman" w:eastAsia="Times New Roman" w:hAnsi="Times New Roman" w:cs="Times New Roman"/>
          <w:b w:val="0"/>
          <w:bCs w:val="0"/>
          <w:color w:val="auto"/>
          <w:sz w:val="24"/>
          <w:szCs w:val="24"/>
        </w:rPr>
        <w:t xml:space="preserve"> </w:t>
      </w:r>
      <w:r w:rsidR="005C7943" w:rsidRPr="00696B68">
        <w:rPr>
          <w:rFonts w:ascii="Times New Roman" w:eastAsia="Times New Roman" w:hAnsi="Times New Roman" w:cs="Times New Roman"/>
          <w:b w:val="0"/>
          <w:color w:val="auto"/>
          <w:sz w:val="24"/>
          <w:szCs w:val="24"/>
        </w:rPr>
        <w:t>Hurst Publishers. London</w:t>
      </w:r>
      <w:r w:rsidR="005C7943" w:rsidRPr="00696B68">
        <w:rPr>
          <w:rFonts w:ascii="Times New Roman" w:eastAsia="Times New Roman" w:hAnsi="Times New Roman" w:cs="Times New Roman"/>
          <w:color w:val="auto"/>
          <w:sz w:val="24"/>
          <w:szCs w:val="24"/>
        </w:rPr>
        <w:t xml:space="preserve"> </w:t>
      </w:r>
    </w:p>
    <w:p w14:paraId="7BE750F8" w14:textId="77777777" w:rsidR="005F2E45" w:rsidRPr="00696B68" w:rsidRDefault="005F2E45" w:rsidP="00E070CD">
      <w:pPr>
        <w:widowControl w:val="0"/>
        <w:autoSpaceDE w:val="0"/>
        <w:autoSpaceDN w:val="0"/>
        <w:adjustRightInd w:val="0"/>
        <w:jc w:val="both"/>
        <w:rPr>
          <w:rFonts w:ascii="Times New Roman" w:hAnsi="Times New Roman" w:cs="Times New Roman"/>
        </w:rPr>
      </w:pPr>
    </w:p>
    <w:p w14:paraId="741A2D08" w14:textId="3D1E0C92" w:rsidR="005F2E45" w:rsidRDefault="005F2E45" w:rsidP="00E070CD">
      <w:pPr>
        <w:jc w:val="both"/>
        <w:rPr>
          <w:rFonts w:ascii="Times New Roman" w:eastAsia="Times New Roman" w:hAnsi="Times New Roman" w:cs="Times New Roman"/>
        </w:rPr>
      </w:pPr>
      <w:r w:rsidRPr="00696B68">
        <w:rPr>
          <w:rFonts w:ascii="Times New Roman" w:eastAsia="Times New Roman" w:hAnsi="Times New Roman" w:cs="Times New Roman"/>
        </w:rPr>
        <w:t>Asamoah, O</w:t>
      </w:r>
      <w:r w:rsidR="006F79FA" w:rsidRPr="00696B68">
        <w:rPr>
          <w:rFonts w:ascii="Times New Roman" w:eastAsia="Times New Roman" w:hAnsi="Times New Roman" w:cs="Times New Roman"/>
        </w:rPr>
        <w:t xml:space="preserve">. </w:t>
      </w:r>
      <w:r w:rsidRPr="00696B68">
        <w:rPr>
          <w:rFonts w:ascii="Times New Roman" w:eastAsia="Times New Roman" w:hAnsi="Times New Roman" w:cs="Times New Roman"/>
        </w:rPr>
        <w:t xml:space="preserve">Y, 2014. </w:t>
      </w:r>
      <w:r w:rsidRPr="00933F2A">
        <w:rPr>
          <w:rFonts w:ascii="Times New Roman" w:eastAsia="Times New Roman" w:hAnsi="Times New Roman" w:cs="Times New Roman"/>
          <w:i/>
        </w:rPr>
        <w:t xml:space="preserve">The Political History of Ghana </w:t>
      </w:r>
      <w:r w:rsidR="006F79FA" w:rsidRPr="00933F2A">
        <w:rPr>
          <w:rFonts w:ascii="Times New Roman" w:eastAsia="Times New Roman" w:hAnsi="Times New Roman" w:cs="Times New Roman"/>
          <w:i/>
        </w:rPr>
        <w:t xml:space="preserve">(1950–2013): The Experience </w:t>
      </w:r>
      <w:proofErr w:type="gramStart"/>
      <w:r w:rsidR="006F79FA" w:rsidRPr="00933F2A">
        <w:rPr>
          <w:rFonts w:ascii="Times New Roman" w:eastAsia="Times New Roman" w:hAnsi="Times New Roman" w:cs="Times New Roman"/>
          <w:i/>
        </w:rPr>
        <w:t>of  </w:t>
      </w:r>
      <w:r w:rsidRPr="00933F2A">
        <w:rPr>
          <w:rFonts w:ascii="Times New Roman" w:eastAsia="Times New Roman" w:hAnsi="Times New Roman" w:cs="Times New Roman"/>
          <w:i/>
        </w:rPr>
        <w:t>a</w:t>
      </w:r>
      <w:proofErr w:type="gramEnd"/>
      <w:r w:rsidRPr="00933F2A">
        <w:rPr>
          <w:rFonts w:ascii="Times New Roman" w:eastAsia="Times New Roman" w:hAnsi="Times New Roman" w:cs="Times New Roman"/>
          <w:i/>
        </w:rPr>
        <w:t xml:space="preserve"> Non-</w:t>
      </w:r>
      <w:r w:rsidRPr="00933F2A">
        <w:rPr>
          <w:rFonts w:ascii="Times New Roman" w:eastAsia="Times New Roman" w:hAnsi="Times New Roman" w:cs="Times New Roman"/>
          <w:i/>
        </w:rPr>
        <w:tab/>
        <w:t>Conformist.</w:t>
      </w:r>
      <w:r w:rsidRPr="00696B68">
        <w:rPr>
          <w:rFonts w:ascii="Times New Roman" w:eastAsia="Times New Roman" w:hAnsi="Times New Roman" w:cs="Times New Roman"/>
        </w:rPr>
        <w:t xml:space="preserve"> </w:t>
      </w:r>
      <w:proofErr w:type="spellStart"/>
      <w:r w:rsidRPr="00696B68">
        <w:rPr>
          <w:rFonts w:ascii="Times New Roman" w:eastAsia="Times New Roman" w:hAnsi="Times New Roman" w:cs="Times New Roman"/>
        </w:rPr>
        <w:t>AuthorHouse</w:t>
      </w:r>
      <w:proofErr w:type="spellEnd"/>
      <w:r w:rsidRPr="00696B68">
        <w:rPr>
          <w:rFonts w:ascii="Times New Roman" w:eastAsia="Times New Roman" w:hAnsi="Times New Roman" w:cs="Times New Roman"/>
        </w:rPr>
        <w:t>, Bloomington, IN</w:t>
      </w:r>
    </w:p>
    <w:p w14:paraId="0BEE953B" w14:textId="77777777" w:rsidR="00695959" w:rsidRPr="009F04A5" w:rsidRDefault="00695959" w:rsidP="00695959">
      <w:pPr>
        <w:jc w:val="both"/>
        <w:rPr>
          <w:rFonts w:ascii="Times New Roman" w:eastAsia="Times New Roman" w:hAnsi="Times New Roman" w:cs="Times New Roman"/>
          <w:highlight w:val="magenta"/>
        </w:rPr>
      </w:pPr>
    </w:p>
    <w:p w14:paraId="5ADFB041" w14:textId="77777777" w:rsidR="00695959" w:rsidRPr="00695959" w:rsidRDefault="00695959" w:rsidP="00695959">
      <w:pPr>
        <w:jc w:val="both"/>
        <w:rPr>
          <w:rFonts w:ascii="Times New Roman" w:hAnsi="Times New Roman" w:cs="Times New Roman"/>
        </w:rPr>
      </w:pPr>
      <w:r w:rsidRPr="00695959">
        <w:rPr>
          <w:rFonts w:ascii="Times New Roman" w:hAnsi="Times New Roman" w:cs="Times New Roman"/>
        </w:rPr>
        <w:t>Asante, M.K. 2007. An Afrocentric Manifesto: Toward an African Renaissance. Cambridge:</w:t>
      </w:r>
    </w:p>
    <w:p w14:paraId="12785EBE" w14:textId="10E3356E" w:rsidR="006F79FA" w:rsidRPr="003D61C8" w:rsidRDefault="00695959" w:rsidP="00E070CD">
      <w:pPr>
        <w:jc w:val="both"/>
        <w:rPr>
          <w:rFonts w:ascii="Times New Roman" w:hAnsi="Times New Roman" w:cs="Times New Roman"/>
        </w:rPr>
      </w:pPr>
      <w:r w:rsidRPr="00695959">
        <w:rPr>
          <w:rFonts w:ascii="Times New Roman" w:hAnsi="Times New Roman" w:cs="Times New Roman"/>
        </w:rPr>
        <w:tab/>
        <w:t>Polity Press.</w:t>
      </w:r>
    </w:p>
    <w:p w14:paraId="473A4458" w14:textId="3E5DF1F6" w:rsidR="00962728" w:rsidRPr="00696B68" w:rsidRDefault="00F70B79" w:rsidP="00962728">
      <w:pPr>
        <w:jc w:val="both"/>
        <w:rPr>
          <w:rFonts w:ascii="Times New Roman" w:eastAsia="Times New Roman" w:hAnsi="Times New Roman" w:cs="Times New Roman"/>
        </w:rPr>
      </w:pPr>
      <w:r w:rsidRPr="00696B68">
        <w:rPr>
          <w:rFonts w:ascii="Times New Roman" w:eastAsia="Times New Roman" w:hAnsi="Times New Roman" w:cs="Times New Roman"/>
        </w:rPr>
        <w:t xml:space="preserve">Beresford, A. </w:t>
      </w:r>
      <w:proofErr w:type="gramStart"/>
      <w:r w:rsidRPr="00696B68">
        <w:rPr>
          <w:rFonts w:ascii="Times New Roman" w:eastAsia="Times New Roman" w:hAnsi="Times New Roman" w:cs="Times New Roman"/>
        </w:rPr>
        <w:t>R .</w:t>
      </w:r>
      <w:proofErr w:type="gramEnd"/>
      <w:r w:rsidRPr="00696B68">
        <w:rPr>
          <w:rFonts w:ascii="Times New Roman" w:eastAsia="Times New Roman" w:hAnsi="Times New Roman" w:cs="Times New Roman"/>
        </w:rPr>
        <w:t xml:space="preserve"> </w:t>
      </w:r>
      <w:proofErr w:type="gramStart"/>
      <w:r w:rsidRPr="00696B68">
        <w:rPr>
          <w:rFonts w:ascii="Times New Roman" w:eastAsia="Times New Roman" w:hAnsi="Times New Roman" w:cs="Times New Roman"/>
        </w:rPr>
        <w:t>2014</w:t>
      </w:r>
      <w:r w:rsidR="00962728" w:rsidRPr="00696B68">
        <w:rPr>
          <w:rFonts w:ascii="Times New Roman" w:eastAsia="Times New Roman" w:hAnsi="Times New Roman" w:cs="Times New Roman"/>
        </w:rPr>
        <w:t xml:space="preserve"> </w:t>
      </w:r>
      <w:r w:rsidRPr="00696B68">
        <w:rPr>
          <w:rFonts w:ascii="Times New Roman" w:eastAsia="Times New Roman" w:hAnsi="Times New Roman" w:cs="Times New Roman"/>
        </w:rPr>
        <w:t>.</w:t>
      </w:r>
      <w:proofErr w:type="gramEnd"/>
      <w:r w:rsidRPr="00696B68">
        <w:rPr>
          <w:rFonts w:ascii="Times New Roman" w:eastAsia="Times New Roman" w:hAnsi="Times New Roman" w:cs="Times New Roman"/>
        </w:rPr>
        <w:t xml:space="preserve"> “</w:t>
      </w:r>
      <w:r w:rsidR="00962728" w:rsidRPr="00696B68">
        <w:rPr>
          <w:rFonts w:ascii="Times New Roman" w:eastAsia="Times New Roman" w:hAnsi="Times New Roman" w:cs="Times New Roman"/>
        </w:rPr>
        <w:t>Nelson Mandela and the politics of unfinished liberation</w:t>
      </w:r>
      <w:r w:rsidRPr="00696B68">
        <w:rPr>
          <w:rFonts w:ascii="Times New Roman" w:eastAsia="Times New Roman" w:hAnsi="Times New Roman" w:cs="Times New Roman"/>
        </w:rPr>
        <w:t>”</w:t>
      </w:r>
      <w:r w:rsidR="00962728" w:rsidRPr="00696B68">
        <w:rPr>
          <w:rFonts w:ascii="Times New Roman" w:eastAsia="Times New Roman" w:hAnsi="Times New Roman" w:cs="Times New Roman"/>
        </w:rPr>
        <w:t xml:space="preserve">. Review of African </w:t>
      </w:r>
      <w:r w:rsidRPr="00696B68">
        <w:rPr>
          <w:rFonts w:ascii="Times New Roman" w:eastAsia="Times New Roman" w:hAnsi="Times New Roman" w:cs="Times New Roman"/>
        </w:rPr>
        <w:tab/>
      </w:r>
      <w:r w:rsidR="00962728" w:rsidRPr="00696B68">
        <w:rPr>
          <w:rFonts w:ascii="Times New Roman" w:eastAsia="Times New Roman" w:hAnsi="Times New Roman" w:cs="Times New Roman"/>
        </w:rPr>
        <w:t xml:space="preserve">Political </w:t>
      </w:r>
      <w:r w:rsidR="006F79FA" w:rsidRPr="00696B68">
        <w:rPr>
          <w:rFonts w:ascii="Times New Roman" w:eastAsia="Times New Roman" w:hAnsi="Times New Roman" w:cs="Times New Roman"/>
        </w:rPr>
        <w:tab/>
      </w:r>
      <w:r w:rsidRPr="00696B68">
        <w:rPr>
          <w:rFonts w:ascii="Times New Roman" w:eastAsia="Times New Roman" w:hAnsi="Times New Roman" w:cs="Times New Roman"/>
        </w:rPr>
        <w:t>Economy,41(140).297-305(9</w:t>
      </w:r>
      <w:proofErr w:type="gramStart"/>
      <w:r w:rsidRPr="00696B68">
        <w:rPr>
          <w:rFonts w:ascii="Times New Roman" w:eastAsia="Times New Roman" w:hAnsi="Times New Roman" w:cs="Times New Roman"/>
        </w:rPr>
        <w:t>).ISSN</w:t>
      </w:r>
      <w:proofErr w:type="gramEnd"/>
      <w:r w:rsidRPr="00696B68">
        <w:rPr>
          <w:rFonts w:ascii="Times New Roman" w:eastAsia="Times New Roman" w:hAnsi="Times New Roman" w:cs="Times New Roman"/>
        </w:rPr>
        <w:t xml:space="preserve">0305-6244 </w:t>
      </w:r>
      <w:r w:rsidRPr="00696B68">
        <w:rPr>
          <w:rFonts w:ascii="Times New Roman" w:eastAsia="Times New Roman" w:hAnsi="Times New Roman" w:cs="Times New Roman"/>
        </w:rPr>
        <w:tab/>
      </w:r>
      <w:r w:rsidR="00962728" w:rsidRPr="00696B68">
        <w:rPr>
          <w:rFonts w:ascii="Times New Roman" w:eastAsia="Times New Roman" w:hAnsi="Times New Roman" w:cs="Times New Roman"/>
        </w:rPr>
        <w:t>https://doi.org/10.1080/03056244.2014.883114</w:t>
      </w:r>
    </w:p>
    <w:p w14:paraId="2B3E7E53" w14:textId="77777777" w:rsidR="005F2E45" w:rsidRPr="00696B68" w:rsidRDefault="005F2E45" w:rsidP="00E070CD">
      <w:pPr>
        <w:widowControl w:val="0"/>
        <w:autoSpaceDE w:val="0"/>
        <w:autoSpaceDN w:val="0"/>
        <w:adjustRightInd w:val="0"/>
        <w:jc w:val="both"/>
        <w:rPr>
          <w:rFonts w:ascii="Times New Roman" w:hAnsi="Times New Roman" w:cs="Times New Roman"/>
        </w:rPr>
      </w:pPr>
    </w:p>
    <w:p w14:paraId="1780F7B8" w14:textId="0B3AE6C5" w:rsidR="005F2E45" w:rsidRPr="00696B68" w:rsidRDefault="005F2E45" w:rsidP="00E070CD">
      <w:pPr>
        <w:widowControl w:val="0"/>
        <w:autoSpaceDE w:val="0"/>
        <w:autoSpaceDN w:val="0"/>
        <w:adjustRightInd w:val="0"/>
        <w:jc w:val="both"/>
        <w:rPr>
          <w:rFonts w:ascii="Times New Roman" w:hAnsi="Times New Roman" w:cs="Times New Roman"/>
        </w:rPr>
      </w:pPr>
      <w:r w:rsidRPr="00696B68">
        <w:rPr>
          <w:rFonts w:ascii="Times New Roman" w:hAnsi="Times New Roman" w:cs="Times New Roman"/>
        </w:rPr>
        <w:t xml:space="preserve">Bergsman, Joel. </w:t>
      </w:r>
      <w:proofErr w:type="gramStart"/>
      <w:r w:rsidRPr="00696B68">
        <w:rPr>
          <w:rFonts w:ascii="Times New Roman" w:hAnsi="Times New Roman" w:cs="Times New Roman"/>
        </w:rPr>
        <w:t>1974</w:t>
      </w:r>
      <w:r w:rsidR="00F70B79" w:rsidRPr="00696B68">
        <w:rPr>
          <w:rFonts w:ascii="Times New Roman" w:hAnsi="Times New Roman" w:cs="Times New Roman"/>
        </w:rPr>
        <w:t>.</w:t>
      </w:r>
      <w:r w:rsidR="00773891" w:rsidRPr="00696B68">
        <w:rPr>
          <w:rFonts w:ascii="Times New Roman" w:hAnsi="Times New Roman" w:cs="Times New Roman"/>
        </w:rPr>
        <w:t xml:space="preserve">  </w:t>
      </w:r>
      <w:r w:rsidR="00F70B79" w:rsidRPr="00696B68">
        <w:rPr>
          <w:rFonts w:ascii="Times New Roman" w:hAnsi="Times New Roman" w:cs="Times New Roman"/>
        </w:rPr>
        <w:t>“</w:t>
      </w:r>
      <w:proofErr w:type="gramEnd"/>
      <w:r w:rsidRPr="00696B68">
        <w:rPr>
          <w:rFonts w:ascii="Times New Roman" w:hAnsi="Times New Roman" w:cs="Times New Roman"/>
        </w:rPr>
        <w:t>Commercial Policy, Allocati</w:t>
      </w:r>
      <w:r w:rsidR="00F70B79" w:rsidRPr="00696B68">
        <w:rPr>
          <w:rFonts w:ascii="Times New Roman" w:hAnsi="Times New Roman" w:cs="Times New Roman"/>
        </w:rPr>
        <w:t>ve Efficiency and X-efficiency”</w:t>
      </w:r>
      <w:r w:rsidRPr="00696B68">
        <w:rPr>
          <w:rFonts w:ascii="Times New Roman" w:hAnsi="Times New Roman" w:cs="Times New Roman"/>
        </w:rPr>
        <w:t xml:space="preserve"> </w:t>
      </w:r>
      <w:r w:rsidRPr="00696B68">
        <w:rPr>
          <w:rFonts w:ascii="Times New Roman" w:hAnsi="Times New Roman" w:cs="Times New Roman"/>
          <w:i/>
          <w:iCs/>
        </w:rPr>
        <w:t xml:space="preserve">Quarterly Journal </w:t>
      </w:r>
      <w:r w:rsidR="006F79FA" w:rsidRPr="00696B68">
        <w:rPr>
          <w:rFonts w:ascii="Times New Roman" w:hAnsi="Times New Roman" w:cs="Times New Roman"/>
          <w:i/>
          <w:iCs/>
        </w:rPr>
        <w:tab/>
      </w:r>
      <w:r w:rsidRPr="00696B68">
        <w:rPr>
          <w:rFonts w:ascii="Times New Roman" w:hAnsi="Times New Roman" w:cs="Times New Roman"/>
          <w:i/>
          <w:iCs/>
        </w:rPr>
        <w:t xml:space="preserve">of </w:t>
      </w:r>
      <w:r w:rsidRPr="00696B68">
        <w:rPr>
          <w:rFonts w:ascii="Times New Roman" w:hAnsi="Times New Roman" w:cs="Times New Roman"/>
          <w:i/>
          <w:iCs/>
        </w:rPr>
        <w:tab/>
        <w:t>Economics</w:t>
      </w:r>
      <w:r w:rsidR="00F70B79" w:rsidRPr="00696B68">
        <w:rPr>
          <w:rFonts w:ascii="Times New Roman" w:hAnsi="Times New Roman" w:cs="Times New Roman"/>
        </w:rPr>
        <w:t xml:space="preserve"> 88(3)</w:t>
      </w:r>
      <w:r w:rsidRPr="00696B68">
        <w:rPr>
          <w:rFonts w:ascii="Times New Roman" w:hAnsi="Times New Roman" w:cs="Times New Roman"/>
        </w:rPr>
        <w:t xml:space="preserve"> 409-33.</w:t>
      </w:r>
    </w:p>
    <w:p w14:paraId="463CED27" w14:textId="77777777" w:rsidR="00E95F71" w:rsidRPr="00696B68" w:rsidRDefault="00E95F71" w:rsidP="00E070CD">
      <w:pPr>
        <w:widowControl w:val="0"/>
        <w:autoSpaceDE w:val="0"/>
        <w:autoSpaceDN w:val="0"/>
        <w:adjustRightInd w:val="0"/>
        <w:jc w:val="both"/>
        <w:rPr>
          <w:rFonts w:ascii="Times New Roman" w:hAnsi="Times New Roman" w:cs="Times New Roman"/>
        </w:rPr>
      </w:pPr>
    </w:p>
    <w:p w14:paraId="660472FB" w14:textId="7CF8467B" w:rsidR="00773891" w:rsidRPr="00696B68" w:rsidRDefault="00773891" w:rsidP="00773891">
      <w:pPr>
        <w:jc w:val="both"/>
        <w:rPr>
          <w:rFonts w:ascii="Times New Roman" w:eastAsia="Times New Roman" w:hAnsi="Times New Roman" w:cs="Times New Roman"/>
          <w:shd w:val="clear" w:color="auto" w:fill="FFFFFF"/>
        </w:rPr>
      </w:pPr>
      <w:r w:rsidRPr="00696B68">
        <w:rPr>
          <w:rFonts w:ascii="Times New Roman" w:eastAsia="Times New Roman" w:hAnsi="Times New Roman" w:cs="Times New Roman"/>
          <w:spacing w:val="-6"/>
          <w:shd w:val="clear" w:color="auto" w:fill="FFFFFF"/>
        </w:rPr>
        <w:lastRenderedPageBreak/>
        <w:t>Biography.com Editors</w:t>
      </w:r>
      <w:r w:rsidR="00F70B79" w:rsidRPr="00696B68">
        <w:rPr>
          <w:rFonts w:ascii="Times New Roman" w:eastAsia="Times New Roman" w:hAnsi="Times New Roman" w:cs="Times New Roman"/>
        </w:rPr>
        <w:t xml:space="preserve"> </w:t>
      </w:r>
      <w:r w:rsidR="00F01697" w:rsidRPr="00696B68">
        <w:rPr>
          <w:rFonts w:ascii="Times New Roman" w:eastAsia="Times New Roman" w:hAnsi="Times New Roman" w:cs="Times New Roman"/>
        </w:rPr>
        <w:t>2014</w:t>
      </w:r>
      <w:r w:rsidR="00F70B79" w:rsidRPr="00696B68">
        <w:rPr>
          <w:rFonts w:ascii="Times New Roman" w:eastAsia="Times New Roman" w:hAnsi="Times New Roman" w:cs="Times New Roman"/>
        </w:rPr>
        <w:t>.</w:t>
      </w:r>
      <w:r w:rsidRPr="00696B68">
        <w:rPr>
          <w:rFonts w:ascii="Times New Roman" w:eastAsia="Times New Roman" w:hAnsi="Times New Roman" w:cs="Times New Roman"/>
        </w:rPr>
        <w:t xml:space="preserve"> </w:t>
      </w:r>
      <w:r w:rsidRPr="00933F2A">
        <w:rPr>
          <w:rFonts w:ascii="Times New Roman" w:eastAsia="Times New Roman" w:hAnsi="Times New Roman" w:cs="Times New Roman"/>
          <w:i/>
          <w:shd w:val="clear" w:color="auto" w:fill="FFFFFF"/>
        </w:rPr>
        <w:t>Muammar al-Qaddafi Biography</w:t>
      </w:r>
      <w:r w:rsidR="00E95F71" w:rsidRPr="00933F2A">
        <w:rPr>
          <w:rFonts w:ascii="Times New Roman" w:eastAsia="Times New Roman" w:hAnsi="Times New Roman" w:cs="Times New Roman"/>
          <w:i/>
        </w:rPr>
        <w:t>.</w:t>
      </w:r>
      <w:r w:rsidR="00E95F71" w:rsidRPr="00696B68">
        <w:rPr>
          <w:rFonts w:ascii="Times New Roman" w:eastAsia="Times New Roman" w:hAnsi="Times New Roman" w:cs="Times New Roman"/>
        </w:rPr>
        <w:t xml:space="preserve"> </w:t>
      </w:r>
      <w:r w:rsidR="00E95F71" w:rsidRPr="00696B68">
        <w:rPr>
          <w:rFonts w:ascii="Times New Roman" w:eastAsia="Times New Roman" w:hAnsi="Times New Roman" w:cs="Times New Roman"/>
          <w:shd w:val="clear" w:color="auto" w:fill="FFFFFF"/>
        </w:rPr>
        <w:t>https://www.biography.com/political-</w:t>
      </w:r>
      <w:r w:rsidR="00E95F71" w:rsidRPr="00696B68">
        <w:rPr>
          <w:rFonts w:ascii="Times New Roman" w:eastAsia="Times New Roman" w:hAnsi="Times New Roman" w:cs="Times New Roman"/>
          <w:shd w:val="clear" w:color="auto" w:fill="FFFFFF"/>
        </w:rPr>
        <w:tab/>
        <w:t>figure/</w:t>
      </w:r>
      <w:proofErr w:type="spellStart"/>
      <w:r w:rsidR="00E95F71" w:rsidRPr="00696B68">
        <w:rPr>
          <w:rFonts w:ascii="Times New Roman" w:eastAsia="Times New Roman" w:hAnsi="Times New Roman" w:cs="Times New Roman"/>
          <w:shd w:val="clear" w:color="auto" w:fill="FFFFFF"/>
        </w:rPr>
        <w:t>muammar</w:t>
      </w:r>
      <w:proofErr w:type="spellEnd"/>
      <w:r w:rsidR="00E95F71" w:rsidRPr="00696B68">
        <w:rPr>
          <w:rFonts w:ascii="Times New Roman" w:eastAsia="Times New Roman" w:hAnsi="Times New Roman" w:cs="Times New Roman"/>
          <w:shd w:val="clear" w:color="auto" w:fill="FFFFFF"/>
        </w:rPr>
        <w:t>-al-</w:t>
      </w:r>
      <w:proofErr w:type="spellStart"/>
      <w:r w:rsidR="00E95F71" w:rsidRPr="00696B68">
        <w:rPr>
          <w:rFonts w:ascii="Times New Roman" w:eastAsia="Times New Roman" w:hAnsi="Times New Roman" w:cs="Times New Roman"/>
          <w:shd w:val="clear" w:color="auto" w:fill="FFFFFF"/>
        </w:rPr>
        <w:t>qaddafi</w:t>
      </w:r>
      <w:proofErr w:type="spellEnd"/>
      <w:r w:rsidRPr="00696B68">
        <w:rPr>
          <w:rFonts w:ascii="Times New Roman" w:eastAsia="Times New Roman" w:hAnsi="Times New Roman" w:cs="Times New Roman"/>
        </w:rPr>
        <w:t xml:space="preserve"> retrieved </w:t>
      </w:r>
      <w:r w:rsidRPr="00696B68">
        <w:rPr>
          <w:rFonts w:ascii="Times New Roman" w:eastAsia="Times New Roman" w:hAnsi="Times New Roman" w:cs="Times New Roman"/>
          <w:shd w:val="clear" w:color="auto" w:fill="FFFFFF"/>
        </w:rPr>
        <w:t>November 6, 2021. A&amp;E Television Networks</w:t>
      </w:r>
    </w:p>
    <w:p w14:paraId="019CEA27" w14:textId="77777777" w:rsidR="004E2832" w:rsidRPr="00696B68" w:rsidRDefault="004E2832" w:rsidP="00773891">
      <w:pPr>
        <w:jc w:val="both"/>
        <w:rPr>
          <w:rFonts w:ascii="Times New Roman" w:eastAsia="Times New Roman" w:hAnsi="Times New Roman" w:cs="Times New Roman"/>
          <w:shd w:val="clear" w:color="auto" w:fill="FFFFFF"/>
        </w:rPr>
      </w:pPr>
    </w:p>
    <w:p w14:paraId="665C9CBA" w14:textId="7B369225" w:rsidR="005F2E45" w:rsidRPr="00696B68" w:rsidRDefault="00F70B79" w:rsidP="004E2832">
      <w:pPr>
        <w:shd w:val="clear" w:color="auto" w:fill="FFFFFF"/>
        <w:spacing w:after="420"/>
        <w:rPr>
          <w:rFonts w:ascii="Times New Roman" w:hAnsi="Times New Roman" w:cs="Times New Roman"/>
          <w:spacing w:val="2"/>
        </w:rPr>
      </w:pPr>
      <w:proofErr w:type="spellStart"/>
      <w:r w:rsidRPr="00696B68">
        <w:rPr>
          <w:rFonts w:ascii="Times New Roman" w:hAnsi="Times New Roman" w:cs="Times New Roman"/>
          <w:spacing w:val="2"/>
        </w:rPr>
        <w:t>Blackpast</w:t>
      </w:r>
      <w:proofErr w:type="spellEnd"/>
      <w:r w:rsidRPr="00696B68">
        <w:rPr>
          <w:rFonts w:ascii="Times New Roman" w:hAnsi="Times New Roman" w:cs="Times New Roman"/>
          <w:spacing w:val="2"/>
        </w:rPr>
        <w:t>, B. 2009, Augst</w:t>
      </w:r>
      <w:proofErr w:type="gramStart"/>
      <w:r w:rsidRPr="00696B68">
        <w:rPr>
          <w:rFonts w:ascii="Times New Roman" w:hAnsi="Times New Roman" w:cs="Times New Roman"/>
          <w:spacing w:val="2"/>
        </w:rPr>
        <w:t xml:space="preserve">10 </w:t>
      </w:r>
      <w:r w:rsidR="00933F2A">
        <w:rPr>
          <w:rFonts w:ascii="Times New Roman" w:hAnsi="Times New Roman" w:cs="Times New Roman"/>
          <w:spacing w:val="2"/>
        </w:rPr>
        <w:t>.</w:t>
      </w:r>
      <w:proofErr w:type="gramEnd"/>
      <w:r w:rsidR="00933F2A">
        <w:rPr>
          <w:rFonts w:ascii="Times New Roman" w:hAnsi="Times New Roman" w:cs="Times New Roman"/>
          <w:spacing w:val="2"/>
        </w:rPr>
        <w:t xml:space="preserve"> 1970 “Amilcar Cabral, </w:t>
      </w:r>
      <w:r w:rsidR="004E2832" w:rsidRPr="00696B68">
        <w:rPr>
          <w:rFonts w:ascii="Times New Roman" w:hAnsi="Times New Roman" w:cs="Times New Roman"/>
          <w:spacing w:val="2"/>
        </w:rPr>
        <w:t xml:space="preserve">National liberation and </w:t>
      </w:r>
      <w:r w:rsidR="004E2832" w:rsidRPr="00696B68">
        <w:rPr>
          <w:rFonts w:ascii="Times New Roman" w:hAnsi="Times New Roman" w:cs="Times New Roman"/>
          <w:spacing w:val="2"/>
        </w:rPr>
        <w:tab/>
        <w:t xml:space="preserve">culture” </w:t>
      </w:r>
      <w:r w:rsidR="004E2832" w:rsidRPr="00696B68">
        <w:rPr>
          <w:rFonts w:ascii="Times New Roman" w:hAnsi="Times New Roman" w:cs="Times New Roman"/>
          <w:spacing w:val="2"/>
        </w:rPr>
        <w:tab/>
        <w:t>Blackpast.org://www.blackpast.org/global-african-history/1970-</w:t>
      </w:r>
      <w:r w:rsidR="004E2832" w:rsidRPr="00696B68">
        <w:rPr>
          <w:rFonts w:ascii="Times New Roman" w:hAnsi="Times New Roman" w:cs="Times New Roman"/>
          <w:spacing w:val="2"/>
        </w:rPr>
        <w:tab/>
      </w:r>
      <w:proofErr w:type="spellStart"/>
      <w:r w:rsidR="004E2832" w:rsidRPr="00696B68">
        <w:rPr>
          <w:rFonts w:ascii="Times New Roman" w:hAnsi="Times New Roman" w:cs="Times New Roman"/>
          <w:spacing w:val="2"/>
        </w:rPr>
        <w:t>amilcar</w:t>
      </w:r>
      <w:proofErr w:type="spellEnd"/>
      <w:r w:rsidR="004E2832" w:rsidRPr="00696B68">
        <w:rPr>
          <w:rFonts w:ascii="Times New Roman" w:hAnsi="Times New Roman" w:cs="Times New Roman"/>
          <w:spacing w:val="2"/>
        </w:rPr>
        <w:t>-</w:t>
      </w:r>
      <w:proofErr w:type="spellStart"/>
      <w:r w:rsidR="004E2832" w:rsidRPr="00696B68">
        <w:rPr>
          <w:rFonts w:ascii="Times New Roman" w:hAnsi="Times New Roman" w:cs="Times New Roman"/>
          <w:spacing w:val="2"/>
        </w:rPr>
        <w:t>cabral</w:t>
      </w:r>
      <w:proofErr w:type="spellEnd"/>
      <w:r w:rsidR="004E2832" w:rsidRPr="00696B68">
        <w:rPr>
          <w:rFonts w:ascii="Times New Roman" w:hAnsi="Times New Roman" w:cs="Times New Roman"/>
          <w:spacing w:val="2"/>
        </w:rPr>
        <w:t>-national-</w:t>
      </w:r>
      <w:r w:rsidR="004E2832" w:rsidRPr="00696B68">
        <w:rPr>
          <w:rFonts w:ascii="Times New Roman" w:hAnsi="Times New Roman" w:cs="Times New Roman"/>
          <w:spacing w:val="2"/>
        </w:rPr>
        <w:tab/>
        <w:t>liberation-and-culture/</w:t>
      </w:r>
    </w:p>
    <w:p w14:paraId="09F579DE" w14:textId="5E6A0280" w:rsidR="005F2E45" w:rsidRPr="00696B68" w:rsidRDefault="005F2E45" w:rsidP="00E070CD">
      <w:pPr>
        <w:jc w:val="both"/>
        <w:rPr>
          <w:rFonts w:ascii="Times New Roman" w:eastAsia="Times New Roman" w:hAnsi="Times New Roman" w:cs="Times New Roman"/>
        </w:rPr>
      </w:pPr>
      <w:r w:rsidRPr="00696B68">
        <w:rPr>
          <w:rFonts w:ascii="Times New Roman" w:eastAsia="Times New Roman" w:hAnsi="Times New Roman" w:cs="Times New Roman"/>
        </w:rPr>
        <w:t>Bouchemal, A.,</w:t>
      </w:r>
      <w:r w:rsidR="007112D4" w:rsidRPr="00696B68">
        <w:rPr>
          <w:rFonts w:ascii="Times New Roman" w:eastAsia="Times New Roman" w:hAnsi="Times New Roman" w:cs="Times New Roman"/>
        </w:rPr>
        <w:t xml:space="preserve"> </w:t>
      </w:r>
      <w:r w:rsidRPr="00696B68">
        <w:rPr>
          <w:rFonts w:ascii="Times New Roman" w:eastAsia="Times New Roman" w:hAnsi="Times New Roman" w:cs="Times New Roman"/>
        </w:rPr>
        <w:t xml:space="preserve">&amp; </w:t>
      </w:r>
      <w:proofErr w:type="spellStart"/>
      <w:proofErr w:type="gramStart"/>
      <w:r w:rsidRPr="00696B68">
        <w:rPr>
          <w:rFonts w:ascii="Times New Roman" w:eastAsia="Times New Roman" w:hAnsi="Times New Roman" w:cs="Times New Roman"/>
        </w:rPr>
        <w:t>Senouci,F</w:t>
      </w:r>
      <w:proofErr w:type="spellEnd"/>
      <w:r w:rsidRPr="00696B68">
        <w:rPr>
          <w:rFonts w:ascii="Times New Roman" w:eastAsia="Times New Roman" w:hAnsi="Times New Roman" w:cs="Times New Roman"/>
        </w:rPr>
        <w:t>.</w:t>
      </w:r>
      <w:proofErr w:type="gramEnd"/>
      <w:r w:rsidRPr="00696B68">
        <w:rPr>
          <w:rFonts w:ascii="Times New Roman" w:eastAsia="Times New Roman" w:hAnsi="Times New Roman" w:cs="Times New Roman"/>
        </w:rPr>
        <w:t xml:space="preserve"> M. 2020. </w:t>
      </w:r>
      <w:r w:rsidR="00F70B79" w:rsidRPr="00696B68">
        <w:rPr>
          <w:rFonts w:ascii="Times New Roman" w:eastAsia="Times New Roman" w:hAnsi="Times New Roman" w:cs="Times New Roman"/>
        </w:rPr>
        <w:t>“</w:t>
      </w:r>
      <w:r w:rsidRPr="00696B68">
        <w:rPr>
          <w:rFonts w:ascii="Times New Roman" w:eastAsia="Times New Roman" w:hAnsi="Times New Roman" w:cs="Times New Roman"/>
        </w:rPr>
        <w:t xml:space="preserve">Blyden’s Philosophy and Its Impact on West </w:t>
      </w:r>
      <w:r w:rsidRPr="00696B68">
        <w:rPr>
          <w:rFonts w:ascii="Times New Roman" w:eastAsia="Times New Roman" w:hAnsi="Times New Roman" w:cs="Times New Roman"/>
        </w:rPr>
        <w:tab/>
        <w:t xml:space="preserve">African </w:t>
      </w:r>
      <w:r w:rsidRPr="00696B68">
        <w:rPr>
          <w:rFonts w:ascii="Times New Roman" w:eastAsia="Times New Roman" w:hAnsi="Times New Roman" w:cs="Times New Roman"/>
        </w:rPr>
        <w:tab/>
        <w:t>Intellectuals: Case of J.E. Ca</w:t>
      </w:r>
      <w:r w:rsidR="00F70B79" w:rsidRPr="00696B68">
        <w:rPr>
          <w:rFonts w:ascii="Times New Roman" w:eastAsia="Times New Roman" w:hAnsi="Times New Roman" w:cs="Times New Roman"/>
        </w:rPr>
        <w:t xml:space="preserve">sely Hayford of the Gold Coast </w:t>
      </w:r>
      <w:r w:rsidRPr="00696B68">
        <w:rPr>
          <w:rFonts w:ascii="Times New Roman" w:eastAsia="Times New Roman" w:hAnsi="Times New Roman" w:cs="Times New Roman"/>
        </w:rPr>
        <w:t>(Ghana)</w:t>
      </w:r>
      <w:r w:rsidR="00F70B79" w:rsidRPr="00696B68">
        <w:rPr>
          <w:rFonts w:ascii="Times New Roman" w:eastAsia="Times New Roman" w:hAnsi="Times New Roman" w:cs="Times New Roman"/>
        </w:rPr>
        <w:t>”</w:t>
      </w:r>
      <w:r w:rsidRPr="00696B68">
        <w:rPr>
          <w:rFonts w:ascii="Times New Roman" w:eastAsia="Times New Roman" w:hAnsi="Times New Roman" w:cs="Times New Roman"/>
        </w:rPr>
        <w:t xml:space="preserve">. Arab World English </w:t>
      </w:r>
      <w:r w:rsidRPr="00696B68">
        <w:rPr>
          <w:rFonts w:ascii="Times New Roman" w:eastAsia="Times New Roman" w:hAnsi="Times New Roman" w:cs="Times New Roman"/>
        </w:rPr>
        <w:tab/>
        <w:t xml:space="preserve">Journal for </w:t>
      </w:r>
      <w:r w:rsidR="00E95F71" w:rsidRPr="00696B68">
        <w:rPr>
          <w:rFonts w:ascii="Times New Roman" w:eastAsia="Times New Roman" w:hAnsi="Times New Roman" w:cs="Times New Roman"/>
        </w:rPr>
        <w:t xml:space="preserve">Translation &amp; Literary </w:t>
      </w:r>
      <w:r w:rsidR="00E95F71" w:rsidRPr="00696B68">
        <w:rPr>
          <w:rFonts w:ascii="Times New Roman" w:eastAsia="Times New Roman" w:hAnsi="Times New Roman" w:cs="Times New Roman"/>
        </w:rPr>
        <w:tab/>
        <w:t xml:space="preserve">Studies 4 (2) 143-156. DOI: </w:t>
      </w:r>
      <w:r w:rsidR="00E95F71" w:rsidRPr="00696B68">
        <w:rPr>
          <w:rFonts w:ascii="Times New Roman" w:eastAsia="Times New Roman" w:hAnsi="Times New Roman" w:cs="Times New Roman"/>
        </w:rPr>
        <w:tab/>
      </w:r>
      <w:r w:rsidRPr="00696B68">
        <w:rPr>
          <w:rFonts w:ascii="Times New Roman" w:eastAsia="Times New Roman" w:hAnsi="Times New Roman" w:cs="Times New Roman"/>
        </w:rPr>
        <w:t>http://dx.doi.org/10.24093/awejtls/vol4no2.11</w:t>
      </w:r>
    </w:p>
    <w:p w14:paraId="6B033CBF" w14:textId="5FBED5C3" w:rsidR="00773891" w:rsidRPr="00696B68" w:rsidRDefault="00773891" w:rsidP="00773891">
      <w:pPr>
        <w:pStyle w:val="NormalWeb"/>
        <w:jc w:val="both"/>
        <w:rPr>
          <w:rFonts w:ascii="Times New Roman" w:hAnsi="Times New Roman"/>
          <w:sz w:val="24"/>
          <w:szCs w:val="24"/>
        </w:rPr>
      </w:pPr>
      <w:r w:rsidRPr="00696B68">
        <w:rPr>
          <w:rFonts w:ascii="Times New Roman" w:hAnsi="Times New Roman"/>
          <w:sz w:val="24"/>
          <w:szCs w:val="24"/>
        </w:rPr>
        <w:t xml:space="preserve">British Information Service, Library Division </w:t>
      </w:r>
      <w:r w:rsidRPr="00696B68">
        <w:rPr>
          <w:rFonts w:ascii="Times New Roman" w:hAnsi="Times New Roman"/>
          <w:i/>
          <w:iCs/>
          <w:sz w:val="24"/>
          <w:szCs w:val="24"/>
        </w:rPr>
        <w:t xml:space="preserve">C.S. Vol. </w:t>
      </w:r>
      <w:r w:rsidRPr="00696B68">
        <w:rPr>
          <w:rFonts w:ascii="Times New Roman" w:hAnsi="Times New Roman"/>
          <w:sz w:val="24"/>
          <w:szCs w:val="24"/>
        </w:rPr>
        <w:t xml:space="preserve">7 </w:t>
      </w:r>
      <w:r w:rsidRPr="00696B68">
        <w:rPr>
          <w:rFonts w:ascii="Times New Roman" w:hAnsi="Times New Roman"/>
          <w:i/>
          <w:iCs/>
          <w:sz w:val="24"/>
          <w:szCs w:val="24"/>
        </w:rPr>
        <w:t xml:space="preserve">No. 13, </w:t>
      </w:r>
      <w:r w:rsidRPr="00696B68">
        <w:rPr>
          <w:rFonts w:ascii="Times New Roman" w:hAnsi="Times New Roman"/>
          <w:sz w:val="24"/>
          <w:szCs w:val="24"/>
        </w:rPr>
        <w:t xml:space="preserve">20th June 1961. and </w:t>
      </w:r>
      <w:r w:rsidRPr="00696B68">
        <w:rPr>
          <w:rFonts w:ascii="Times New Roman" w:hAnsi="Times New Roman"/>
          <w:i/>
          <w:iCs/>
          <w:sz w:val="24"/>
          <w:szCs w:val="24"/>
        </w:rPr>
        <w:t xml:space="preserve">C.S. Vol. </w:t>
      </w:r>
      <w:r w:rsidRPr="00696B68">
        <w:rPr>
          <w:rFonts w:ascii="Times New Roman" w:hAnsi="Times New Roman"/>
          <w:sz w:val="24"/>
          <w:szCs w:val="24"/>
        </w:rPr>
        <w:t xml:space="preserve">11 </w:t>
      </w:r>
      <w:r w:rsidRPr="00696B68">
        <w:rPr>
          <w:rFonts w:ascii="Times New Roman" w:hAnsi="Times New Roman"/>
          <w:i/>
          <w:iCs/>
          <w:sz w:val="24"/>
          <w:szCs w:val="24"/>
        </w:rPr>
        <w:t xml:space="preserve">No.7, </w:t>
      </w:r>
      <w:r w:rsidRPr="00696B68">
        <w:rPr>
          <w:rFonts w:ascii="Times New Roman" w:hAnsi="Times New Roman"/>
          <w:i/>
          <w:iCs/>
          <w:sz w:val="24"/>
          <w:szCs w:val="24"/>
        </w:rPr>
        <w:tab/>
      </w:r>
      <w:r w:rsidRPr="00696B68">
        <w:rPr>
          <w:rFonts w:ascii="Times New Roman" w:hAnsi="Times New Roman"/>
          <w:sz w:val="24"/>
          <w:szCs w:val="24"/>
        </w:rPr>
        <w:t xml:space="preserve">30th May 1965. </w:t>
      </w:r>
    </w:p>
    <w:p w14:paraId="15462338" w14:textId="27D1B84F" w:rsidR="00215F22" w:rsidRPr="00696B68" w:rsidRDefault="00215F22" w:rsidP="00215F22">
      <w:pPr>
        <w:rPr>
          <w:rFonts w:ascii="Times New Roman" w:eastAsia="Times New Roman" w:hAnsi="Times New Roman" w:cs="Times New Roman"/>
          <w:color w:val="000000"/>
          <w:shd w:val="clear" w:color="auto" w:fill="FFFFFF"/>
        </w:rPr>
      </w:pPr>
      <w:r w:rsidRPr="00696B68">
        <w:rPr>
          <w:rFonts w:ascii="Times New Roman" w:eastAsia="Times New Roman" w:hAnsi="Times New Roman" w:cs="Times New Roman"/>
          <w:color w:val="000000"/>
          <w:shd w:val="clear" w:color="auto" w:fill="FFFFFF"/>
        </w:rPr>
        <w:t>Cabral, A. </w:t>
      </w:r>
      <w:r w:rsidR="00EE19D2" w:rsidRPr="00696B68">
        <w:rPr>
          <w:rFonts w:ascii="Times New Roman" w:eastAsia="Times New Roman" w:hAnsi="Times New Roman" w:cs="Times New Roman"/>
          <w:color w:val="000000"/>
          <w:shd w:val="clear" w:color="auto" w:fill="FFFFFF"/>
        </w:rPr>
        <w:t>1972. “</w:t>
      </w:r>
      <w:r w:rsidRPr="00696B68">
        <w:rPr>
          <w:rFonts w:ascii="Times New Roman" w:eastAsia="Times New Roman" w:hAnsi="Times New Roman" w:cs="Times New Roman"/>
          <w:color w:val="000000"/>
          <w:shd w:val="clear" w:color="auto" w:fill="FFFFFF"/>
        </w:rPr>
        <w:t>Identity and Dignity in t</w:t>
      </w:r>
      <w:r w:rsidR="00B34474" w:rsidRPr="00696B68">
        <w:rPr>
          <w:rFonts w:ascii="Times New Roman" w:eastAsia="Times New Roman" w:hAnsi="Times New Roman" w:cs="Times New Roman"/>
          <w:color w:val="000000"/>
          <w:shd w:val="clear" w:color="auto" w:fill="FFFFFF"/>
        </w:rPr>
        <w:t>he National Liberation Struggle</w:t>
      </w:r>
      <w:r w:rsidRPr="00696B68">
        <w:rPr>
          <w:rFonts w:ascii="Times New Roman" w:eastAsia="Times New Roman" w:hAnsi="Times New Roman" w:cs="Times New Roman"/>
          <w:color w:val="000000"/>
          <w:shd w:val="clear" w:color="auto" w:fill="FFFFFF"/>
        </w:rPr>
        <w:t>, </w:t>
      </w:r>
      <w:r w:rsidRPr="00696B68">
        <w:rPr>
          <w:rFonts w:ascii="Times New Roman" w:eastAsia="Times New Roman" w:hAnsi="Times New Roman" w:cs="Times New Roman"/>
          <w:i/>
          <w:iCs/>
          <w:color w:val="000000"/>
          <w:shd w:val="clear" w:color="auto" w:fill="FFFFFF"/>
        </w:rPr>
        <w:t xml:space="preserve">Africa </w:t>
      </w:r>
      <w:r w:rsidRPr="00696B68">
        <w:rPr>
          <w:rFonts w:ascii="Times New Roman" w:eastAsia="Times New Roman" w:hAnsi="Times New Roman" w:cs="Times New Roman"/>
          <w:i/>
          <w:iCs/>
          <w:color w:val="000000"/>
          <w:shd w:val="clear" w:color="auto" w:fill="FFFFFF"/>
        </w:rPr>
        <w:tab/>
        <w:t>Today</w:t>
      </w:r>
      <w:r w:rsidR="00EE19D2" w:rsidRPr="00696B68">
        <w:rPr>
          <w:rFonts w:ascii="Times New Roman" w:eastAsia="Times New Roman" w:hAnsi="Times New Roman" w:cs="Times New Roman"/>
          <w:color w:val="000000"/>
          <w:shd w:val="clear" w:color="auto" w:fill="FFFFFF"/>
        </w:rPr>
        <w:t>”</w:t>
      </w:r>
      <w:r w:rsidRPr="00696B68">
        <w:rPr>
          <w:rFonts w:ascii="Times New Roman" w:eastAsia="Times New Roman" w:hAnsi="Times New Roman" w:cs="Times New Roman"/>
          <w:color w:val="000000"/>
          <w:shd w:val="clear" w:color="auto" w:fill="FFFFFF"/>
        </w:rPr>
        <w:t> 19 (4): 39-47.</w:t>
      </w:r>
    </w:p>
    <w:p w14:paraId="221DDA0E" w14:textId="77777777" w:rsidR="00215F22" w:rsidRPr="00696B68" w:rsidRDefault="00215F22" w:rsidP="00215F22">
      <w:pPr>
        <w:rPr>
          <w:rFonts w:ascii="Times New Roman" w:eastAsia="Times New Roman" w:hAnsi="Times New Roman" w:cs="Times New Roman"/>
          <w:sz w:val="20"/>
          <w:szCs w:val="20"/>
        </w:rPr>
      </w:pPr>
    </w:p>
    <w:p w14:paraId="4DAA256F" w14:textId="56392961" w:rsidR="00773891" w:rsidRPr="00696B68" w:rsidRDefault="00EE19D2" w:rsidP="00773891">
      <w:pPr>
        <w:jc w:val="both"/>
        <w:rPr>
          <w:rFonts w:ascii="Times New Roman" w:eastAsia="Times New Roman" w:hAnsi="Times New Roman" w:cs="Times New Roman"/>
        </w:rPr>
      </w:pPr>
      <w:proofErr w:type="spellStart"/>
      <w:r w:rsidRPr="00696B68">
        <w:rPr>
          <w:rFonts w:ascii="Times New Roman" w:eastAsia="Times New Roman" w:hAnsi="Times New Roman" w:cs="Times New Roman"/>
        </w:rPr>
        <w:t>Chelwa</w:t>
      </w:r>
      <w:proofErr w:type="spellEnd"/>
      <w:r w:rsidRPr="00696B68">
        <w:rPr>
          <w:rFonts w:ascii="Times New Roman" w:eastAsia="Times New Roman" w:hAnsi="Times New Roman" w:cs="Times New Roman"/>
        </w:rPr>
        <w:t>, Grieve .2021</w:t>
      </w:r>
      <w:r w:rsidR="00773891" w:rsidRPr="00696B68">
        <w:rPr>
          <w:rFonts w:ascii="Times New Roman" w:eastAsia="Times New Roman" w:hAnsi="Times New Roman" w:cs="Times New Roman"/>
        </w:rPr>
        <w:t xml:space="preserve">. </w:t>
      </w:r>
      <w:r w:rsidRPr="00696B68">
        <w:rPr>
          <w:rFonts w:ascii="Times New Roman" w:eastAsia="Times New Roman" w:hAnsi="Times New Roman" w:cs="Times New Roman"/>
        </w:rPr>
        <w:t>“</w:t>
      </w:r>
      <w:r w:rsidR="00773891" w:rsidRPr="00696B68">
        <w:rPr>
          <w:rFonts w:ascii="Times New Roman" w:eastAsia="Times New Roman" w:hAnsi="Times New Roman" w:cs="Times New Roman"/>
          <w:bCs/>
        </w:rPr>
        <w:t>Does economics have an ‘Africa pr</w:t>
      </w:r>
      <w:r w:rsidR="005D4A48" w:rsidRPr="00696B68">
        <w:rPr>
          <w:rFonts w:ascii="Times New Roman" w:eastAsia="Times New Roman" w:hAnsi="Times New Roman" w:cs="Times New Roman"/>
          <w:bCs/>
        </w:rPr>
        <w:t>oblem’?</w:t>
      </w:r>
      <w:r w:rsidRPr="00696B68">
        <w:rPr>
          <w:rFonts w:ascii="Times New Roman" w:eastAsia="Times New Roman" w:hAnsi="Times New Roman" w:cs="Times New Roman"/>
          <w:bCs/>
        </w:rPr>
        <w:t>”</w:t>
      </w:r>
      <w:r w:rsidR="005D4A48" w:rsidRPr="00696B68">
        <w:rPr>
          <w:rFonts w:ascii="Times New Roman" w:eastAsia="Times New Roman" w:hAnsi="Times New Roman" w:cs="Times New Roman"/>
          <w:bCs/>
        </w:rPr>
        <w:t xml:space="preserve"> Economy and society, </w:t>
      </w:r>
      <w:r w:rsidR="00773891" w:rsidRPr="00696B68">
        <w:rPr>
          <w:rFonts w:ascii="Times New Roman" w:eastAsia="Times New Roman" w:hAnsi="Times New Roman" w:cs="Times New Roman"/>
          <w:bCs/>
        </w:rPr>
        <w:t xml:space="preserve">5(1) </w:t>
      </w:r>
      <w:r w:rsidR="00773891" w:rsidRPr="00696B68">
        <w:rPr>
          <w:rFonts w:ascii="Times New Roman" w:eastAsia="Times New Roman" w:hAnsi="Times New Roman" w:cs="Times New Roman"/>
        </w:rPr>
        <w:t>78-99</w:t>
      </w:r>
    </w:p>
    <w:p w14:paraId="2950FB83" w14:textId="77777777" w:rsidR="005F2E45" w:rsidRPr="00696B68" w:rsidRDefault="005F2E45" w:rsidP="00E070CD">
      <w:pPr>
        <w:widowControl w:val="0"/>
        <w:autoSpaceDE w:val="0"/>
        <w:autoSpaceDN w:val="0"/>
        <w:adjustRightInd w:val="0"/>
        <w:jc w:val="both"/>
        <w:rPr>
          <w:rFonts w:ascii="Times New Roman" w:hAnsi="Times New Roman" w:cs="Times New Roman"/>
        </w:rPr>
      </w:pPr>
    </w:p>
    <w:p w14:paraId="22CD9D78" w14:textId="59556D9E" w:rsidR="005F2E45" w:rsidRPr="00696B68" w:rsidRDefault="005B5225" w:rsidP="00773891">
      <w:pPr>
        <w:jc w:val="both"/>
        <w:rPr>
          <w:rFonts w:ascii="Times New Roman" w:eastAsia="Times New Roman" w:hAnsi="Times New Roman" w:cs="Times New Roman"/>
        </w:rPr>
      </w:pPr>
      <w:proofErr w:type="spellStart"/>
      <w:r w:rsidRPr="00696B68">
        <w:rPr>
          <w:rFonts w:ascii="Times New Roman" w:eastAsia="Times New Roman" w:hAnsi="Times New Roman" w:cs="Times New Roman"/>
        </w:rPr>
        <w:t>Chelwa</w:t>
      </w:r>
      <w:proofErr w:type="spellEnd"/>
      <w:r w:rsidRPr="00696B68">
        <w:rPr>
          <w:rFonts w:ascii="Times New Roman" w:eastAsia="Times New Roman" w:hAnsi="Times New Roman" w:cs="Times New Roman"/>
        </w:rPr>
        <w:t>, Grieve 2020</w:t>
      </w:r>
      <w:r w:rsidR="00CF27F4" w:rsidRPr="00696B68">
        <w:rPr>
          <w:rFonts w:ascii="Times New Roman" w:eastAsia="Times New Roman" w:hAnsi="Times New Roman" w:cs="Times New Roman"/>
        </w:rPr>
        <w:t>. </w:t>
      </w:r>
      <w:r w:rsidRPr="00696B68">
        <w:rPr>
          <w:rFonts w:ascii="Times New Roman" w:eastAsia="Times New Roman" w:hAnsi="Times New Roman" w:cs="Times New Roman"/>
        </w:rPr>
        <w:t>“</w:t>
      </w:r>
      <w:proofErr w:type="spellStart"/>
      <w:r w:rsidRPr="00696B68">
        <w:rPr>
          <w:rFonts w:ascii="Times New Roman" w:eastAsia="Times New Roman" w:hAnsi="Times New Roman" w:cs="Times New Roman"/>
          <w:i/>
          <w:iCs/>
        </w:rPr>
        <w:t>Thandika</w:t>
      </w:r>
      <w:proofErr w:type="spellEnd"/>
      <w:r w:rsidRPr="00696B68">
        <w:rPr>
          <w:rFonts w:ascii="Times New Roman" w:eastAsia="Times New Roman" w:hAnsi="Times New Roman" w:cs="Times New Roman"/>
          <w:i/>
          <w:iCs/>
        </w:rPr>
        <w:t xml:space="preserve"> Mkandawire: A ˜young African economist</w:t>
      </w:r>
      <w:r w:rsidR="00CF27F4" w:rsidRPr="00696B68">
        <w:rPr>
          <w:rFonts w:ascii="Times New Roman" w:eastAsia="Times New Roman" w:hAnsi="Times New Roman" w:cs="Times New Roman"/>
          <w:i/>
          <w:iCs/>
        </w:rPr>
        <w:t>s appreciation</w:t>
      </w:r>
      <w:r w:rsidRPr="00696B68">
        <w:rPr>
          <w:rFonts w:ascii="Times New Roman" w:eastAsia="Times New Roman" w:hAnsi="Times New Roman" w:cs="Times New Roman"/>
          <w:i/>
          <w:iCs/>
        </w:rPr>
        <w:t>”</w:t>
      </w:r>
      <w:r w:rsidR="00CF27F4" w:rsidRPr="00696B68">
        <w:rPr>
          <w:rFonts w:ascii="Times New Roman" w:eastAsia="Times New Roman" w:hAnsi="Times New Roman" w:cs="Times New Roman"/>
          <w:i/>
          <w:iCs/>
        </w:rPr>
        <w:t xml:space="preserve">. African </w:t>
      </w:r>
      <w:r w:rsidR="005D4A48" w:rsidRPr="00696B68">
        <w:rPr>
          <w:rFonts w:ascii="Times New Roman" w:eastAsia="Times New Roman" w:hAnsi="Times New Roman" w:cs="Times New Roman"/>
          <w:i/>
          <w:iCs/>
        </w:rPr>
        <w:tab/>
      </w:r>
      <w:r w:rsidR="00CF27F4" w:rsidRPr="00696B68">
        <w:rPr>
          <w:rFonts w:ascii="Times New Roman" w:eastAsia="Times New Roman" w:hAnsi="Times New Roman" w:cs="Times New Roman"/>
          <w:i/>
          <w:iCs/>
        </w:rPr>
        <w:t>Studies, (), 1–7.</w:t>
      </w:r>
      <w:r w:rsidR="00CF27F4" w:rsidRPr="00696B68">
        <w:rPr>
          <w:rFonts w:ascii="Times New Roman" w:eastAsia="Times New Roman" w:hAnsi="Times New Roman" w:cs="Times New Roman"/>
        </w:rPr>
        <w:t>doi:10.1080/00020184.2020.</w:t>
      </w:r>
      <w:proofErr w:type="gramStart"/>
      <w:r w:rsidR="00CF27F4" w:rsidRPr="00696B68">
        <w:rPr>
          <w:rFonts w:ascii="Times New Roman" w:eastAsia="Times New Roman" w:hAnsi="Times New Roman" w:cs="Times New Roman"/>
        </w:rPr>
        <w:t>1836913  in</w:t>
      </w:r>
      <w:proofErr w:type="gramEnd"/>
      <w:r w:rsidR="00CF27F4" w:rsidRPr="00696B68">
        <w:rPr>
          <w:rFonts w:ascii="Times New Roman" w:eastAsia="Times New Roman" w:hAnsi="Times New Roman" w:cs="Times New Roman"/>
        </w:rPr>
        <w:t xml:space="preserve"> (Mkandawire 2011, 7)</w:t>
      </w:r>
    </w:p>
    <w:p w14:paraId="451EC602" w14:textId="77777777" w:rsidR="005F2E45" w:rsidRPr="00696B68" w:rsidRDefault="005F2E45" w:rsidP="00E070CD">
      <w:pPr>
        <w:jc w:val="both"/>
        <w:rPr>
          <w:rFonts w:ascii="Times New Roman" w:eastAsia="Times New Roman" w:hAnsi="Times New Roman" w:cs="Times New Roman"/>
        </w:rPr>
      </w:pPr>
    </w:p>
    <w:p w14:paraId="489F0428" w14:textId="77777777" w:rsidR="005F2E45" w:rsidRPr="00696B68" w:rsidRDefault="005F2E45" w:rsidP="00E070CD">
      <w:pPr>
        <w:jc w:val="both"/>
        <w:rPr>
          <w:rFonts w:ascii="Times New Roman" w:eastAsia="Times New Roman" w:hAnsi="Times New Roman" w:cs="Times New Roman"/>
        </w:rPr>
      </w:pPr>
      <w:r w:rsidRPr="00696B68">
        <w:rPr>
          <w:rFonts w:ascii="Times New Roman" w:eastAsia="Times New Roman" w:hAnsi="Times New Roman" w:cs="Times New Roman"/>
        </w:rPr>
        <w:t xml:space="preserve">Conyers, J .1998. </w:t>
      </w:r>
      <w:r w:rsidRPr="00933F2A">
        <w:rPr>
          <w:rFonts w:ascii="Times New Roman" w:eastAsia="Times New Roman" w:hAnsi="Times New Roman" w:cs="Times New Roman"/>
          <w:i/>
        </w:rPr>
        <w:t xml:space="preserve">An Afro-Centric Study of the Philosophy of Edward Wilmot </w:t>
      </w:r>
      <w:r w:rsidRPr="00933F2A">
        <w:rPr>
          <w:rFonts w:ascii="Times New Roman" w:eastAsia="Times New Roman" w:hAnsi="Times New Roman" w:cs="Times New Roman"/>
          <w:i/>
        </w:rPr>
        <w:tab/>
        <w:t>Blyden</w:t>
      </w:r>
      <w:r w:rsidRPr="00696B68">
        <w:rPr>
          <w:rFonts w:ascii="Times New Roman" w:eastAsia="Times New Roman" w:hAnsi="Times New Roman" w:cs="Times New Roman"/>
        </w:rPr>
        <w:t xml:space="preserve"> (Unpublished </w:t>
      </w:r>
      <w:r w:rsidRPr="00696B68">
        <w:rPr>
          <w:rFonts w:ascii="Times New Roman" w:eastAsia="Times New Roman" w:hAnsi="Times New Roman" w:cs="Times New Roman"/>
        </w:rPr>
        <w:tab/>
        <w:t>Doctoral Dissertation). The Temple University.</w:t>
      </w:r>
    </w:p>
    <w:p w14:paraId="3D5B1E97" w14:textId="77777777" w:rsidR="005B5225" w:rsidRPr="00696B68" w:rsidRDefault="005B5225" w:rsidP="00E070CD">
      <w:pPr>
        <w:jc w:val="both"/>
        <w:rPr>
          <w:rFonts w:ascii="Times New Roman" w:eastAsia="Times New Roman" w:hAnsi="Times New Roman" w:cs="Times New Roman"/>
        </w:rPr>
      </w:pPr>
    </w:p>
    <w:p w14:paraId="2FFB0BED" w14:textId="20C4BB68" w:rsidR="00925BA4" w:rsidRPr="00696B68" w:rsidRDefault="005B5225" w:rsidP="00925BA4">
      <w:pPr>
        <w:rPr>
          <w:rFonts w:ascii="Times New Roman" w:eastAsia="Times New Roman" w:hAnsi="Times New Roman" w:cs="Times New Roman"/>
          <w:color w:val="000000"/>
        </w:rPr>
      </w:pPr>
      <w:r w:rsidRPr="00696B68">
        <w:rPr>
          <w:rFonts w:ascii="Times New Roman" w:eastAsia="Times New Roman" w:hAnsi="Times New Roman" w:cs="Times New Roman"/>
          <w:color w:val="000000"/>
        </w:rPr>
        <w:t xml:space="preserve">Crook, </w:t>
      </w:r>
      <w:proofErr w:type="gramStart"/>
      <w:r w:rsidRPr="00696B68">
        <w:rPr>
          <w:rFonts w:ascii="Times New Roman" w:eastAsia="Times New Roman" w:hAnsi="Times New Roman" w:cs="Times New Roman"/>
          <w:color w:val="000000"/>
        </w:rPr>
        <w:t>R .</w:t>
      </w:r>
      <w:proofErr w:type="gramEnd"/>
      <w:r w:rsidRPr="00696B68">
        <w:rPr>
          <w:rFonts w:ascii="Times New Roman" w:eastAsia="Times New Roman" w:hAnsi="Times New Roman" w:cs="Times New Roman"/>
          <w:color w:val="000000"/>
        </w:rPr>
        <w:t xml:space="preserve"> C. 1989</w:t>
      </w:r>
      <w:r w:rsidR="00925BA4" w:rsidRPr="00696B68">
        <w:rPr>
          <w:rFonts w:ascii="Times New Roman" w:eastAsia="Times New Roman" w:hAnsi="Times New Roman" w:cs="Times New Roman"/>
          <w:color w:val="000000"/>
        </w:rPr>
        <w:t>. </w:t>
      </w:r>
      <w:r w:rsidRPr="00696B68">
        <w:rPr>
          <w:rFonts w:ascii="Times New Roman" w:eastAsia="Times New Roman" w:hAnsi="Times New Roman" w:cs="Times New Roman"/>
          <w:color w:val="000000"/>
        </w:rPr>
        <w:t>“</w:t>
      </w:r>
      <w:r w:rsidR="00925BA4" w:rsidRPr="00696B68">
        <w:rPr>
          <w:rFonts w:ascii="Times New Roman" w:eastAsia="Times New Roman" w:hAnsi="Times New Roman" w:cs="Times New Roman"/>
          <w:i/>
          <w:iCs/>
          <w:color w:val="000000"/>
        </w:rPr>
        <w:t xml:space="preserve">Patrimonialism, Administrative Effectiveness and Economic Development in Côte </w:t>
      </w:r>
      <w:r w:rsidR="00925BA4" w:rsidRPr="00696B68">
        <w:rPr>
          <w:rFonts w:ascii="Times New Roman" w:eastAsia="Times New Roman" w:hAnsi="Times New Roman" w:cs="Times New Roman"/>
          <w:i/>
          <w:iCs/>
          <w:color w:val="000000"/>
        </w:rPr>
        <w:tab/>
        <w:t>d'Ivoire</w:t>
      </w:r>
      <w:r w:rsidRPr="00696B68">
        <w:rPr>
          <w:rFonts w:ascii="Times New Roman" w:eastAsia="Times New Roman" w:hAnsi="Times New Roman" w:cs="Times New Roman"/>
          <w:i/>
          <w:iCs/>
          <w:color w:val="000000"/>
        </w:rPr>
        <w:t>”</w:t>
      </w:r>
      <w:r w:rsidR="00925BA4" w:rsidRPr="00696B68">
        <w:rPr>
          <w:rFonts w:ascii="Times New Roman" w:eastAsia="Times New Roman" w:hAnsi="Times New Roman" w:cs="Times New Roman"/>
          <w:i/>
          <w:iCs/>
          <w:color w:val="000000"/>
        </w:rPr>
        <w:t>. African Affairs, 88(351), 205–228.</w:t>
      </w:r>
      <w:r w:rsidR="00925BA4" w:rsidRPr="00696B68">
        <w:rPr>
          <w:rFonts w:ascii="Times New Roman" w:eastAsia="Times New Roman" w:hAnsi="Times New Roman" w:cs="Times New Roman"/>
          <w:color w:val="000000"/>
        </w:rPr>
        <w:t>doi:10.2307/722719 </w:t>
      </w:r>
    </w:p>
    <w:p w14:paraId="7058DFD3" w14:textId="77777777" w:rsidR="00123780" w:rsidRPr="00696B68" w:rsidRDefault="00123780" w:rsidP="00E070CD">
      <w:pPr>
        <w:jc w:val="both"/>
        <w:rPr>
          <w:rFonts w:ascii="Times New Roman" w:eastAsia="Times New Roman" w:hAnsi="Times New Roman" w:cs="Times New Roman"/>
        </w:rPr>
      </w:pPr>
    </w:p>
    <w:p w14:paraId="176F4CAC" w14:textId="36565614" w:rsidR="005F2E45" w:rsidRPr="00696B68" w:rsidRDefault="00773891" w:rsidP="00E070CD">
      <w:pPr>
        <w:jc w:val="both"/>
        <w:rPr>
          <w:rFonts w:ascii="Times New Roman" w:hAnsi="Times New Roman" w:cs="Times New Roman"/>
        </w:rPr>
      </w:pPr>
      <w:r w:rsidRPr="00696B68">
        <w:rPr>
          <w:rFonts w:ascii="Times New Roman" w:hAnsi="Times New Roman" w:cs="Times New Roman"/>
        </w:rPr>
        <w:t>Crook, Clive. 1989.</w:t>
      </w:r>
      <w:r w:rsidR="005B5225" w:rsidRPr="00696B68">
        <w:rPr>
          <w:rFonts w:ascii="Times New Roman" w:hAnsi="Times New Roman" w:cs="Times New Roman"/>
        </w:rPr>
        <w:t xml:space="preserve"> </w:t>
      </w:r>
      <w:r w:rsidRPr="00696B68">
        <w:rPr>
          <w:rFonts w:ascii="Times New Roman" w:hAnsi="Times New Roman" w:cs="Times New Roman"/>
        </w:rPr>
        <w:t xml:space="preserve">The Third World. </w:t>
      </w:r>
      <w:r w:rsidRPr="00696B68">
        <w:rPr>
          <w:rFonts w:ascii="Times New Roman" w:hAnsi="Times New Roman" w:cs="Times New Roman"/>
          <w:i/>
          <w:iCs/>
        </w:rPr>
        <w:t>The Economist,</w:t>
      </w:r>
      <w:r w:rsidRPr="00696B68">
        <w:rPr>
          <w:rFonts w:ascii="Times New Roman" w:hAnsi="Times New Roman" w:cs="Times New Roman"/>
        </w:rPr>
        <w:t xml:space="preserve"> September 23.</w:t>
      </w:r>
    </w:p>
    <w:p w14:paraId="714EFDFA" w14:textId="77777777" w:rsidR="00773891" w:rsidRPr="00696B68" w:rsidRDefault="00773891" w:rsidP="00E070CD">
      <w:pPr>
        <w:jc w:val="both"/>
        <w:rPr>
          <w:rFonts w:ascii="Times New Roman" w:eastAsia="Times New Roman" w:hAnsi="Times New Roman" w:cs="Times New Roman"/>
        </w:rPr>
      </w:pPr>
    </w:p>
    <w:p w14:paraId="23DD29AB" w14:textId="4FBE0037" w:rsidR="005F2E45" w:rsidRPr="00696B68" w:rsidRDefault="005F2E45" w:rsidP="00E070CD">
      <w:pPr>
        <w:jc w:val="both"/>
        <w:rPr>
          <w:rFonts w:ascii="Times New Roman" w:eastAsia="Times New Roman" w:hAnsi="Times New Roman" w:cs="Times New Roman"/>
          <w:shd w:val="clear" w:color="auto" w:fill="FFFFFF"/>
        </w:rPr>
      </w:pPr>
      <w:r w:rsidRPr="00696B68">
        <w:rPr>
          <w:rFonts w:ascii="Times New Roman" w:eastAsia="Times New Roman" w:hAnsi="Times New Roman" w:cs="Times New Roman"/>
          <w:bCs/>
          <w:shd w:val="clear" w:color="auto" w:fill="FFFFFF"/>
        </w:rPr>
        <w:t>De</w:t>
      </w:r>
      <w:r w:rsidRPr="00696B68">
        <w:rPr>
          <w:rFonts w:ascii="Times New Roman" w:eastAsia="Times New Roman" w:hAnsi="Times New Roman" w:cs="Times New Roman"/>
          <w:shd w:val="clear" w:color="auto" w:fill="FFFFFF"/>
        </w:rPr>
        <w:t> </w:t>
      </w:r>
      <w:r w:rsidRPr="00696B68">
        <w:rPr>
          <w:rFonts w:ascii="Times New Roman" w:eastAsia="Times New Roman" w:hAnsi="Times New Roman" w:cs="Times New Roman"/>
          <w:bCs/>
          <w:shd w:val="clear" w:color="auto" w:fill="FFFFFF"/>
        </w:rPr>
        <w:t xml:space="preserve">Almeida, P. R .2018. </w:t>
      </w:r>
      <w:r w:rsidR="005B5225" w:rsidRPr="00696B68">
        <w:rPr>
          <w:rFonts w:ascii="Times New Roman" w:eastAsia="Times New Roman" w:hAnsi="Times New Roman" w:cs="Times New Roman"/>
          <w:bCs/>
          <w:shd w:val="clear" w:color="auto" w:fill="FFFFFF"/>
        </w:rPr>
        <w:t>“</w:t>
      </w:r>
      <w:r w:rsidRPr="00696B68">
        <w:rPr>
          <w:rFonts w:ascii="Times New Roman" w:eastAsia="Times New Roman" w:hAnsi="Times New Roman" w:cs="Times New Roman"/>
          <w:shd w:val="clear" w:color="auto" w:fill="FFFFFF"/>
        </w:rPr>
        <w:t xml:space="preserve">A Brazilian Adam Smith: </w:t>
      </w:r>
      <w:proofErr w:type="spellStart"/>
      <w:r w:rsidRPr="00696B68">
        <w:rPr>
          <w:rFonts w:ascii="Times New Roman" w:eastAsia="Times New Roman" w:hAnsi="Times New Roman" w:cs="Times New Roman"/>
          <w:shd w:val="clear" w:color="auto" w:fill="FFFFFF"/>
        </w:rPr>
        <w:t>Cairu</w:t>
      </w:r>
      <w:proofErr w:type="spellEnd"/>
      <w:r w:rsidRPr="00696B68">
        <w:rPr>
          <w:rFonts w:ascii="Times New Roman" w:eastAsia="Times New Roman" w:hAnsi="Times New Roman" w:cs="Times New Roman"/>
          <w:shd w:val="clear" w:color="auto" w:fill="FFFFFF"/>
        </w:rPr>
        <w:t xml:space="preserve"> as the founding </w:t>
      </w:r>
      <w:r w:rsidRPr="00696B68">
        <w:rPr>
          <w:rFonts w:ascii="Times New Roman" w:eastAsia="Times New Roman" w:hAnsi="Times New Roman" w:cs="Times New Roman"/>
          <w:shd w:val="clear" w:color="auto" w:fill="FFFFFF"/>
        </w:rPr>
        <w:tab/>
        <w:t xml:space="preserve">father of </w:t>
      </w:r>
      <w:r w:rsidRPr="00696B68">
        <w:rPr>
          <w:rFonts w:ascii="Times New Roman" w:eastAsia="Times New Roman" w:hAnsi="Times New Roman" w:cs="Times New Roman"/>
          <w:shd w:val="clear" w:color="auto" w:fill="FFFFFF"/>
        </w:rPr>
        <w:tab/>
        <w:t xml:space="preserve">political economy </w:t>
      </w:r>
      <w:r w:rsidRPr="00696B68">
        <w:rPr>
          <w:rFonts w:ascii="Times New Roman" w:eastAsia="Times New Roman" w:hAnsi="Times New Roman" w:cs="Times New Roman"/>
          <w:shd w:val="clear" w:color="auto" w:fill="FFFFFF"/>
        </w:rPr>
        <w:tab/>
        <w:t xml:space="preserve">in Brazil at the </w:t>
      </w:r>
      <w:r w:rsidR="005B5225" w:rsidRPr="00696B68">
        <w:rPr>
          <w:rFonts w:ascii="Times New Roman" w:eastAsia="Times New Roman" w:hAnsi="Times New Roman" w:cs="Times New Roman"/>
          <w:shd w:val="clear" w:color="auto" w:fill="FFFFFF"/>
        </w:rPr>
        <w:t>beginning of the 19th century”</w:t>
      </w:r>
      <w:r w:rsidR="005F59A3" w:rsidRPr="00696B68">
        <w:rPr>
          <w:rFonts w:ascii="Times New Roman" w:eastAsia="Times New Roman" w:hAnsi="Times New Roman" w:cs="Times New Roman"/>
          <w:shd w:val="clear" w:color="auto" w:fill="FFFFFF"/>
        </w:rPr>
        <w:t xml:space="preserve"> MISES: </w:t>
      </w:r>
      <w:r w:rsidRPr="00696B68">
        <w:rPr>
          <w:rFonts w:ascii="Times New Roman" w:eastAsia="Times New Roman" w:hAnsi="Times New Roman" w:cs="Times New Roman"/>
          <w:shd w:val="clear" w:color="auto" w:fill="FFFFFF"/>
        </w:rPr>
        <w:t xml:space="preserve">Interdisciplinary Journal of </w:t>
      </w:r>
      <w:r w:rsidRPr="00696B68">
        <w:rPr>
          <w:rFonts w:ascii="Times New Roman" w:eastAsia="Times New Roman" w:hAnsi="Times New Roman" w:cs="Times New Roman"/>
          <w:shd w:val="clear" w:color="auto" w:fill="FFFFFF"/>
        </w:rPr>
        <w:tab/>
        <w:t>Ph</w:t>
      </w:r>
      <w:r w:rsidR="005F59A3" w:rsidRPr="00696B68">
        <w:rPr>
          <w:rFonts w:ascii="Times New Roman" w:eastAsia="Times New Roman" w:hAnsi="Times New Roman" w:cs="Times New Roman"/>
          <w:shd w:val="clear" w:color="auto" w:fill="FFFFFF"/>
        </w:rPr>
        <w:t xml:space="preserve">ilosophy Law and </w:t>
      </w:r>
      <w:proofErr w:type="gramStart"/>
      <w:r w:rsidR="005F59A3" w:rsidRPr="00696B68">
        <w:rPr>
          <w:rFonts w:ascii="Times New Roman" w:eastAsia="Times New Roman" w:hAnsi="Times New Roman" w:cs="Times New Roman"/>
          <w:shd w:val="clear" w:color="auto" w:fill="FFFFFF"/>
        </w:rPr>
        <w:t>Economics,  6</w:t>
      </w:r>
      <w:proofErr w:type="gramEnd"/>
      <w:r w:rsidR="005F59A3" w:rsidRPr="00696B68">
        <w:rPr>
          <w:rFonts w:ascii="Times New Roman" w:eastAsia="Times New Roman" w:hAnsi="Times New Roman" w:cs="Times New Roman"/>
          <w:shd w:val="clear" w:color="auto" w:fill="FFFFFF"/>
        </w:rPr>
        <w:t>(</w:t>
      </w:r>
      <w:r w:rsidRPr="00696B68">
        <w:rPr>
          <w:rFonts w:ascii="Times New Roman" w:eastAsia="Times New Roman" w:hAnsi="Times New Roman" w:cs="Times New Roman"/>
          <w:shd w:val="clear" w:color="auto" w:fill="FFFFFF"/>
        </w:rPr>
        <w:t>1</w:t>
      </w:r>
      <w:r w:rsidR="005F59A3" w:rsidRPr="00696B68">
        <w:rPr>
          <w:rFonts w:ascii="Times New Roman" w:eastAsia="Times New Roman" w:hAnsi="Times New Roman" w:cs="Times New Roman"/>
          <w:shd w:val="clear" w:color="auto" w:fill="FFFFFF"/>
        </w:rPr>
        <w:t>)</w:t>
      </w:r>
      <w:r w:rsidRPr="00696B68">
        <w:rPr>
          <w:rFonts w:ascii="Times New Roman" w:eastAsia="Times New Roman" w:hAnsi="Times New Roman" w:cs="Times New Roman"/>
          <w:shd w:val="clear" w:color="auto" w:fill="FFFFFF"/>
        </w:rPr>
        <w:t>.</w:t>
      </w:r>
    </w:p>
    <w:p w14:paraId="1F4EE5D8" w14:textId="0C41B348" w:rsidR="0097671F" w:rsidRPr="00696B68" w:rsidRDefault="0097671F" w:rsidP="0097671F">
      <w:pPr>
        <w:pStyle w:val="NormalWeb"/>
        <w:jc w:val="both"/>
        <w:rPr>
          <w:rFonts w:ascii="Times New Roman" w:hAnsi="Times New Roman"/>
          <w:sz w:val="24"/>
          <w:szCs w:val="24"/>
        </w:rPr>
      </w:pPr>
      <w:r w:rsidRPr="00696B68">
        <w:rPr>
          <w:rFonts w:ascii="Times New Roman" w:hAnsi="Times New Roman"/>
          <w:sz w:val="24"/>
          <w:szCs w:val="24"/>
        </w:rPr>
        <w:t xml:space="preserve">Dumont, R. 1969. </w:t>
      </w:r>
      <w:r w:rsidRPr="00696B68">
        <w:rPr>
          <w:rFonts w:ascii="Times New Roman" w:hAnsi="Times New Roman"/>
          <w:i/>
          <w:iCs/>
          <w:sz w:val="24"/>
          <w:szCs w:val="24"/>
        </w:rPr>
        <w:t xml:space="preserve">TanTania After the Arusha Declaration, </w:t>
      </w:r>
      <w:r w:rsidR="005F59A3" w:rsidRPr="00696B68">
        <w:rPr>
          <w:rFonts w:ascii="Times New Roman" w:hAnsi="Times New Roman"/>
          <w:sz w:val="24"/>
          <w:szCs w:val="24"/>
        </w:rPr>
        <w:t xml:space="preserve">The Government Printer. </w:t>
      </w:r>
      <w:r w:rsidRPr="00696B68">
        <w:rPr>
          <w:rFonts w:ascii="Times New Roman" w:hAnsi="Times New Roman"/>
          <w:sz w:val="24"/>
          <w:szCs w:val="24"/>
        </w:rPr>
        <w:t>Dar-es-Sa-</w:t>
      </w:r>
      <w:proofErr w:type="spellStart"/>
      <w:r w:rsidRPr="00696B68">
        <w:rPr>
          <w:rFonts w:ascii="Times New Roman" w:hAnsi="Times New Roman"/>
          <w:sz w:val="24"/>
          <w:szCs w:val="24"/>
        </w:rPr>
        <w:t>Iaam</w:t>
      </w:r>
      <w:proofErr w:type="spellEnd"/>
      <w:r w:rsidRPr="00696B68">
        <w:rPr>
          <w:rFonts w:ascii="Times New Roman" w:hAnsi="Times New Roman"/>
          <w:sz w:val="24"/>
          <w:szCs w:val="24"/>
        </w:rPr>
        <w:t xml:space="preserve">. </w:t>
      </w:r>
    </w:p>
    <w:p w14:paraId="30D4566D" w14:textId="77777777" w:rsidR="0097671F" w:rsidRPr="00696B68" w:rsidRDefault="0097671F" w:rsidP="0097671F">
      <w:pPr>
        <w:pStyle w:val="NormalWeb"/>
        <w:jc w:val="both"/>
        <w:rPr>
          <w:rFonts w:ascii="Times New Roman" w:hAnsi="Times New Roman"/>
          <w:sz w:val="24"/>
          <w:szCs w:val="24"/>
        </w:rPr>
      </w:pPr>
      <w:proofErr w:type="spellStart"/>
      <w:r w:rsidRPr="00696B68">
        <w:rPr>
          <w:rFonts w:ascii="Times New Roman" w:hAnsi="Times New Roman"/>
          <w:sz w:val="24"/>
          <w:szCs w:val="24"/>
        </w:rPr>
        <w:t>Dunheved</w:t>
      </w:r>
      <w:proofErr w:type="spellEnd"/>
      <w:r w:rsidRPr="00696B68">
        <w:rPr>
          <w:rFonts w:ascii="Times New Roman" w:hAnsi="Times New Roman"/>
          <w:sz w:val="24"/>
          <w:szCs w:val="24"/>
        </w:rPr>
        <w:t xml:space="preserve">, G. 1961. </w:t>
      </w:r>
      <w:r w:rsidRPr="00696B68">
        <w:rPr>
          <w:rFonts w:ascii="Times New Roman" w:hAnsi="Times New Roman"/>
          <w:i/>
          <w:iCs/>
          <w:sz w:val="24"/>
          <w:szCs w:val="24"/>
        </w:rPr>
        <w:t xml:space="preserve">Julius Nyerere: A Biography, </w:t>
      </w:r>
      <w:r w:rsidRPr="00696B68">
        <w:rPr>
          <w:rFonts w:ascii="Times New Roman" w:hAnsi="Times New Roman"/>
          <w:i/>
          <w:iCs/>
          <w:sz w:val="24"/>
          <w:szCs w:val="24"/>
        </w:rPr>
        <w:tab/>
      </w:r>
      <w:r w:rsidRPr="00696B68">
        <w:rPr>
          <w:rFonts w:ascii="Times New Roman" w:hAnsi="Times New Roman"/>
          <w:sz w:val="24"/>
          <w:szCs w:val="24"/>
        </w:rPr>
        <w:t>Government Printer, Dar-es-Salaam.</w:t>
      </w:r>
    </w:p>
    <w:p w14:paraId="5527ACEF" w14:textId="77777777" w:rsidR="005F59A3" w:rsidRDefault="00962728" w:rsidP="005F59A3">
      <w:pPr>
        <w:widowControl w:val="0"/>
        <w:autoSpaceDE w:val="0"/>
        <w:autoSpaceDN w:val="0"/>
        <w:adjustRightInd w:val="0"/>
        <w:jc w:val="both"/>
        <w:rPr>
          <w:rFonts w:ascii="Times New Roman" w:hAnsi="Times New Roman" w:cs="Times New Roman"/>
        </w:rPr>
      </w:pPr>
      <w:r w:rsidRPr="00696B68">
        <w:rPr>
          <w:rFonts w:ascii="Times New Roman" w:hAnsi="Times New Roman" w:cs="Times New Roman"/>
        </w:rPr>
        <w:t xml:space="preserve">Grais, W., et al. 1984. A General Equilibrium Estimation of the Reduction of Tariffs </w:t>
      </w:r>
      <w:r w:rsidRPr="00696B68">
        <w:rPr>
          <w:rFonts w:ascii="Times New Roman" w:hAnsi="Times New Roman" w:cs="Times New Roman"/>
        </w:rPr>
        <w:tab/>
        <w:t xml:space="preserve">and Quantitative </w:t>
      </w:r>
      <w:r w:rsidRPr="00696B68">
        <w:rPr>
          <w:rFonts w:ascii="Times New Roman" w:hAnsi="Times New Roman" w:cs="Times New Roman"/>
        </w:rPr>
        <w:tab/>
        <w:t xml:space="preserve">Restrictions in Turkey in 1978." In </w:t>
      </w:r>
      <w:r w:rsidRPr="00696B68">
        <w:rPr>
          <w:rFonts w:ascii="Times New Roman" w:hAnsi="Times New Roman" w:cs="Times New Roman"/>
          <w:i/>
          <w:iCs/>
        </w:rPr>
        <w:t xml:space="preserve">General Equilibrium </w:t>
      </w:r>
      <w:r w:rsidRPr="00696B68">
        <w:rPr>
          <w:rFonts w:ascii="Times New Roman" w:hAnsi="Times New Roman" w:cs="Times New Roman"/>
          <w:i/>
          <w:iCs/>
        </w:rPr>
        <w:tab/>
        <w:t xml:space="preserve">and </w:t>
      </w:r>
      <w:r w:rsidRPr="00696B68">
        <w:rPr>
          <w:rFonts w:ascii="Times New Roman" w:hAnsi="Times New Roman" w:cs="Times New Roman"/>
          <w:i/>
          <w:iCs/>
        </w:rPr>
        <w:tab/>
        <w:t>Trade Policy Modelling,</w:t>
      </w:r>
      <w:r w:rsidRPr="00696B68">
        <w:rPr>
          <w:rFonts w:ascii="Times New Roman" w:hAnsi="Times New Roman" w:cs="Times New Roman"/>
        </w:rPr>
        <w:t xml:space="preserve"> edited </w:t>
      </w:r>
      <w:r w:rsidRPr="00696B68">
        <w:rPr>
          <w:rFonts w:ascii="Times New Roman" w:hAnsi="Times New Roman" w:cs="Times New Roman"/>
        </w:rPr>
        <w:tab/>
        <w:t xml:space="preserve">by T. N. Srinivasan and J. Whalley. </w:t>
      </w:r>
    </w:p>
    <w:p w14:paraId="2467FB3E" w14:textId="77777777" w:rsidR="00695959" w:rsidRPr="009F04A5" w:rsidRDefault="00695959" w:rsidP="00695959">
      <w:pPr>
        <w:jc w:val="both"/>
        <w:rPr>
          <w:rFonts w:ascii="Times New Roman" w:eastAsia="Times New Roman" w:hAnsi="Times New Roman" w:cs="Times New Roman"/>
          <w:color w:val="333333"/>
          <w:highlight w:val="magenta"/>
        </w:rPr>
      </w:pPr>
    </w:p>
    <w:p w14:paraId="441E2E6C" w14:textId="77777777" w:rsidR="00695959" w:rsidRPr="00695959" w:rsidRDefault="00695959" w:rsidP="00695959">
      <w:pPr>
        <w:jc w:val="both"/>
        <w:rPr>
          <w:rFonts w:ascii="Times New Roman" w:eastAsia="Times New Roman" w:hAnsi="Times New Roman" w:cs="Times New Roman"/>
        </w:rPr>
      </w:pPr>
      <w:r w:rsidRPr="00695959">
        <w:rPr>
          <w:rFonts w:ascii="Times New Roman" w:eastAsia="Times New Roman" w:hAnsi="Times New Roman" w:cs="Times New Roman"/>
        </w:rPr>
        <w:t>Harsch, E. 2014. Thomas Sankara: An African Revolutionary. Ohio: Ohio University Press</w:t>
      </w:r>
    </w:p>
    <w:p w14:paraId="21AA7C1C" w14:textId="77777777" w:rsidR="00695959" w:rsidRPr="00696B68" w:rsidRDefault="00695959" w:rsidP="005F59A3">
      <w:pPr>
        <w:widowControl w:val="0"/>
        <w:autoSpaceDE w:val="0"/>
        <w:autoSpaceDN w:val="0"/>
        <w:adjustRightInd w:val="0"/>
        <w:jc w:val="both"/>
        <w:rPr>
          <w:rFonts w:ascii="Times New Roman" w:hAnsi="Times New Roman" w:cs="Times New Roman"/>
        </w:rPr>
      </w:pPr>
    </w:p>
    <w:p w14:paraId="3BCDE961" w14:textId="6E22363F" w:rsidR="00962728" w:rsidRDefault="00962728" w:rsidP="005F59A3">
      <w:pPr>
        <w:widowControl w:val="0"/>
        <w:autoSpaceDE w:val="0"/>
        <w:autoSpaceDN w:val="0"/>
        <w:adjustRightInd w:val="0"/>
        <w:jc w:val="both"/>
        <w:rPr>
          <w:rFonts w:ascii="Times New Roman" w:hAnsi="Times New Roman" w:cs="Times New Roman"/>
        </w:rPr>
      </w:pPr>
      <w:r w:rsidRPr="00696B68">
        <w:rPr>
          <w:rFonts w:ascii="Times New Roman" w:hAnsi="Times New Roman" w:cs="Times New Roman"/>
        </w:rPr>
        <w:br/>
        <w:t xml:space="preserve">Information Division of the Ministry of Information and Tourism 1965. </w:t>
      </w:r>
      <w:r w:rsidRPr="00696B68">
        <w:rPr>
          <w:rFonts w:ascii="Times New Roman" w:hAnsi="Times New Roman" w:cs="Times New Roman"/>
          <w:i/>
          <w:iCs/>
        </w:rPr>
        <w:t xml:space="preserve">Tanganyika </w:t>
      </w:r>
      <w:r w:rsidRPr="00696B68">
        <w:rPr>
          <w:rFonts w:ascii="Times New Roman" w:hAnsi="Times New Roman" w:cs="Times New Roman"/>
          <w:i/>
          <w:iCs/>
        </w:rPr>
        <w:lastRenderedPageBreak/>
        <w:tab/>
      </w:r>
      <w:proofErr w:type="spellStart"/>
      <w:r w:rsidRPr="00696B68">
        <w:rPr>
          <w:rFonts w:ascii="Times New Roman" w:hAnsi="Times New Roman" w:cs="Times New Roman"/>
          <w:i/>
          <w:iCs/>
        </w:rPr>
        <w:t>NeH's</w:t>
      </w:r>
      <w:proofErr w:type="spellEnd"/>
      <w:r w:rsidRPr="00696B68">
        <w:rPr>
          <w:rFonts w:ascii="Times New Roman" w:hAnsi="Times New Roman" w:cs="Times New Roman"/>
          <w:i/>
          <w:iCs/>
        </w:rPr>
        <w:t> Review. </w:t>
      </w:r>
      <w:r w:rsidRPr="00696B68">
        <w:rPr>
          <w:rFonts w:ascii="Times New Roman" w:hAnsi="Times New Roman" w:cs="Times New Roman"/>
        </w:rPr>
        <w:t>London.</w:t>
      </w:r>
    </w:p>
    <w:p w14:paraId="1B635C10" w14:textId="77777777" w:rsidR="00695959" w:rsidRDefault="00695959" w:rsidP="005F59A3">
      <w:pPr>
        <w:widowControl w:val="0"/>
        <w:autoSpaceDE w:val="0"/>
        <w:autoSpaceDN w:val="0"/>
        <w:adjustRightInd w:val="0"/>
        <w:jc w:val="both"/>
        <w:rPr>
          <w:rFonts w:ascii="Times New Roman" w:hAnsi="Times New Roman" w:cs="Times New Roman"/>
        </w:rPr>
      </w:pPr>
    </w:p>
    <w:p w14:paraId="076102C4" w14:textId="77777777" w:rsidR="00695959" w:rsidRPr="00695959" w:rsidRDefault="00695959" w:rsidP="00695959">
      <w:pPr>
        <w:jc w:val="both"/>
        <w:rPr>
          <w:rFonts w:ascii="Times New Roman" w:hAnsi="Times New Roman" w:cs="Times New Roman"/>
        </w:rPr>
      </w:pPr>
      <w:r w:rsidRPr="00695959">
        <w:rPr>
          <w:rFonts w:ascii="Times New Roman" w:eastAsia="Times New Roman" w:hAnsi="Times New Roman" w:cs="Times New Roman"/>
          <w:color w:val="000000"/>
          <w:shd w:val="clear" w:color="auto" w:fill="FFFFFF"/>
        </w:rPr>
        <w:t xml:space="preserve">Jackson, N. A.  </w:t>
      </w:r>
      <w:proofErr w:type="gramStart"/>
      <w:r w:rsidRPr="00695959">
        <w:rPr>
          <w:rFonts w:ascii="Times New Roman" w:eastAsia="Times New Roman" w:hAnsi="Times New Roman" w:cs="Times New Roman"/>
          <w:color w:val="000000"/>
          <w:shd w:val="clear" w:color="auto" w:fill="FFFFFF"/>
        </w:rPr>
        <w:t>&amp;  Murrey</w:t>
      </w:r>
      <w:proofErr w:type="gramEnd"/>
      <w:r w:rsidRPr="00695959">
        <w:rPr>
          <w:rFonts w:ascii="Times New Roman" w:eastAsia="Times New Roman" w:hAnsi="Times New Roman" w:cs="Times New Roman"/>
          <w:color w:val="000000"/>
          <w:shd w:val="clear" w:color="auto" w:fill="FFFFFF"/>
        </w:rPr>
        <w:t xml:space="preserve">, A.  (2021). The </w:t>
      </w:r>
      <w:proofErr w:type="spellStart"/>
      <w:proofErr w:type="gramStart"/>
      <w:r w:rsidRPr="00695959">
        <w:rPr>
          <w:rFonts w:ascii="Times New Roman" w:eastAsia="Times New Roman" w:hAnsi="Times New Roman" w:cs="Times New Roman"/>
          <w:color w:val="000000"/>
          <w:shd w:val="clear" w:color="auto" w:fill="FFFFFF"/>
        </w:rPr>
        <w:t>livesand</w:t>
      </w:r>
      <w:proofErr w:type="spellEnd"/>
      <w:proofErr w:type="gramEnd"/>
      <w:r w:rsidRPr="00695959">
        <w:rPr>
          <w:rFonts w:ascii="Times New Roman" w:eastAsia="Times New Roman" w:hAnsi="Times New Roman" w:cs="Times New Roman"/>
          <w:color w:val="000000"/>
          <w:shd w:val="clear" w:color="auto" w:fill="FFFFFF"/>
        </w:rPr>
        <w:t xml:space="preserve"> afterlives of Thomas </w:t>
      </w:r>
      <w:proofErr w:type="spellStart"/>
      <w:r w:rsidRPr="00695959">
        <w:rPr>
          <w:rFonts w:ascii="Times New Roman" w:eastAsia="Times New Roman" w:hAnsi="Times New Roman" w:cs="Times New Roman"/>
          <w:color w:val="000000"/>
          <w:shd w:val="clear" w:color="auto" w:fill="FFFFFF"/>
        </w:rPr>
        <w:t>sankara</w:t>
      </w:r>
      <w:proofErr w:type="spellEnd"/>
      <w:r w:rsidRPr="00695959">
        <w:rPr>
          <w:rFonts w:ascii="Times New Roman" w:eastAsia="Times New Roman" w:hAnsi="Times New Roman" w:cs="Times New Roman"/>
          <w:color w:val="000000"/>
          <w:shd w:val="clear" w:color="auto" w:fill="FFFFFF"/>
        </w:rPr>
        <w:t xml:space="preserve">-. In </w:t>
      </w:r>
      <w:r w:rsidRPr="00695959">
        <w:rPr>
          <w:rFonts w:ascii="Times New Roman" w:eastAsia="Times New Roman" w:hAnsi="Times New Roman" w:cs="Times New Roman"/>
          <w:iCs/>
          <w:shd w:val="clear" w:color="auto" w:fill="FFFFFF"/>
        </w:rPr>
        <w:t xml:space="preserve">A Certain Amount of </w:t>
      </w:r>
      <w:r w:rsidRPr="00695959">
        <w:rPr>
          <w:rFonts w:ascii="Times New Roman" w:eastAsia="Times New Roman" w:hAnsi="Times New Roman" w:cs="Times New Roman"/>
          <w:iCs/>
          <w:shd w:val="clear" w:color="auto" w:fill="FFFFFF"/>
        </w:rPr>
        <w:tab/>
        <w:t>Madness: The Life, Politics and Legacies of Thomas Sankara</w:t>
      </w:r>
      <w:r w:rsidRPr="00695959">
        <w:rPr>
          <w:rFonts w:ascii="Times New Roman" w:eastAsia="Times New Roman" w:hAnsi="Times New Roman" w:cs="Times New Roman"/>
          <w:shd w:val="clear" w:color="auto" w:fill="FFFFFF"/>
        </w:rPr>
        <w:t> </w:t>
      </w:r>
      <w:r w:rsidRPr="00695959">
        <w:rPr>
          <w:rFonts w:ascii="Times New Roman" w:eastAsia="Times New Roman" w:hAnsi="Times New Roman" w:cs="Times New Roman"/>
          <w:color w:val="000000"/>
          <w:shd w:val="clear" w:color="auto" w:fill="FFFFFF"/>
        </w:rPr>
        <w:t xml:space="preserve">ed. Amber </w:t>
      </w:r>
      <w:proofErr w:type="gramStart"/>
      <w:r w:rsidRPr="00695959">
        <w:rPr>
          <w:rFonts w:ascii="Times New Roman" w:eastAsia="Times New Roman" w:hAnsi="Times New Roman" w:cs="Times New Roman"/>
          <w:color w:val="000000"/>
          <w:shd w:val="clear" w:color="auto" w:fill="FFFFFF"/>
        </w:rPr>
        <w:t>Murrey .</w:t>
      </w:r>
      <w:proofErr w:type="gramEnd"/>
      <w:r w:rsidRPr="00695959">
        <w:rPr>
          <w:rFonts w:ascii="Times New Roman" w:eastAsia="Times New Roman" w:hAnsi="Times New Roman" w:cs="Times New Roman"/>
          <w:color w:val="000000"/>
          <w:shd w:val="clear" w:color="auto" w:fill="FFFFFF"/>
        </w:rPr>
        <w:t xml:space="preserve">  Pluto Press.</w:t>
      </w:r>
    </w:p>
    <w:p w14:paraId="1F33200B" w14:textId="77777777" w:rsidR="00695959" w:rsidRPr="00696B68" w:rsidRDefault="00695959" w:rsidP="005F59A3">
      <w:pPr>
        <w:widowControl w:val="0"/>
        <w:autoSpaceDE w:val="0"/>
        <w:autoSpaceDN w:val="0"/>
        <w:adjustRightInd w:val="0"/>
        <w:jc w:val="both"/>
        <w:rPr>
          <w:rFonts w:ascii="Times New Roman" w:hAnsi="Times New Roman" w:cs="Times New Roman"/>
        </w:rPr>
      </w:pPr>
    </w:p>
    <w:p w14:paraId="3187FE88" w14:textId="77777777" w:rsidR="005F59A3" w:rsidRPr="00696B68" w:rsidRDefault="005F59A3" w:rsidP="005F59A3">
      <w:pPr>
        <w:widowControl w:val="0"/>
        <w:autoSpaceDE w:val="0"/>
        <w:autoSpaceDN w:val="0"/>
        <w:adjustRightInd w:val="0"/>
        <w:jc w:val="both"/>
        <w:rPr>
          <w:rFonts w:ascii="Times New Roman" w:hAnsi="Times New Roman" w:cs="Times New Roman"/>
        </w:rPr>
      </w:pPr>
    </w:p>
    <w:p w14:paraId="350B4D2C" w14:textId="04F17DEA" w:rsidR="00962728" w:rsidRPr="00696B68" w:rsidRDefault="005B5225" w:rsidP="00962728">
      <w:pPr>
        <w:jc w:val="both"/>
        <w:rPr>
          <w:rFonts w:ascii="Times New Roman" w:eastAsia="Times New Roman" w:hAnsi="Times New Roman" w:cs="Times New Roman"/>
        </w:rPr>
      </w:pPr>
      <w:proofErr w:type="spellStart"/>
      <w:r w:rsidRPr="00696B68">
        <w:rPr>
          <w:rFonts w:ascii="Times New Roman" w:eastAsia="Times New Roman" w:hAnsi="Times New Roman" w:cs="Times New Roman"/>
        </w:rPr>
        <w:t>Kibujjo</w:t>
      </w:r>
      <w:proofErr w:type="spellEnd"/>
      <w:r w:rsidRPr="00696B68">
        <w:rPr>
          <w:rFonts w:ascii="Times New Roman" w:eastAsia="Times New Roman" w:hAnsi="Times New Roman" w:cs="Times New Roman"/>
        </w:rPr>
        <w:t xml:space="preserve"> M. Kalumba 1995. </w:t>
      </w:r>
      <w:proofErr w:type="gramStart"/>
      <w:r w:rsidRPr="00696B68">
        <w:rPr>
          <w:rFonts w:ascii="Times New Roman" w:eastAsia="Times New Roman" w:hAnsi="Times New Roman" w:cs="Times New Roman"/>
        </w:rPr>
        <w:t>“</w:t>
      </w:r>
      <w:r w:rsidR="00962728" w:rsidRPr="00696B68">
        <w:rPr>
          <w:rFonts w:ascii="Times New Roman" w:eastAsia="Times New Roman" w:hAnsi="Times New Roman" w:cs="Times New Roman"/>
        </w:rPr>
        <w:t> </w:t>
      </w:r>
      <w:r w:rsidRPr="00696B68">
        <w:rPr>
          <w:rFonts w:ascii="Times New Roman" w:eastAsia="Times New Roman" w:hAnsi="Times New Roman" w:cs="Times New Roman"/>
          <w:iCs/>
          <w:sz w:val="22"/>
        </w:rPr>
        <w:t>The</w:t>
      </w:r>
      <w:proofErr w:type="gramEnd"/>
      <w:r w:rsidRPr="00696B68">
        <w:rPr>
          <w:rFonts w:ascii="Times New Roman" w:eastAsia="Times New Roman" w:hAnsi="Times New Roman" w:cs="Times New Roman"/>
          <w:iCs/>
          <w:sz w:val="22"/>
        </w:rPr>
        <w:t xml:space="preserve"> political philosophy of Nelson M</w:t>
      </w:r>
      <w:r w:rsidR="005F59A3" w:rsidRPr="00696B68">
        <w:rPr>
          <w:rFonts w:ascii="Times New Roman" w:eastAsia="Times New Roman" w:hAnsi="Times New Roman" w:cs="Times New Roman"/>
          <w:iCs/>
          <w:sz w:val="22"/>
        </w:rPr>
        <w:t>andela</w:t>
      </w:r>
      <w:r w:rsidRPr="00696B68">
        <w:rPr>
          <w:rFonts w:ascii="Times New Roman" w:eastAsia="Times New Roman" w:hAnsi="Times New Roman" w:cs="Times New Roman"/>
          <w:iCs/>
          <w:sz w:val="22"/>
        </w:rPr>
        <w:t>”</w:t>
      </w:r>
      <w:r w:rsidRPr="00696B68">
        <w:rPr>
          <w:rFonts w:ascii="Times New Roman" w:eastAsia="Times New Roman" w:hAnsi="Times New Roman" w:cs="Times New Roman"/>
          <w:i/>
          <w:iCs/>
          <w:sz w:val="22"/>
        </w:rPr>
        <w:t xml:space="preserve"> </w:t>
      </w:r>
      <w:r w:rsidR="005F59A3" w:rsidRPr="00696B68">
        <w:rPr>
          <w:rFonts w:ascii="Times New Roman" w:eastAsia="Times New Roman" w:hAnsi="Times New Roman" w:cs="Times New Roman"/>
          <w:i/>
          <w:iCs/>
          <w:sz w:val="22"/>
        </w:rPr>
        <w:t>a primer</w:t>
      </w:r>
      <w:r w:rsidR="005F59A3" w:rsidRPr="00696B68">
        <w:rPr>
          <w:rFonts w:ascii="Times New Roman" w:eastAsia="Times New Roman" w:hAnsi="Times New Roman" w:cs="Times New Roman"/>
          <w:i/>
          <w:iCs/>
        </w:rPr>
        <w:t>.</w:t>
      </w:r>
      <w:r w:rsidR="00962728" w:rsidRPr="00696B68">
        <w:rPr>
          <w:rFonts w:ascii="Times New Roman" w:eastAsia="Times New Roman" w:hAnsi="Times New Roman" w:cs="Times New Roman"/>
          <w:i/>
          <w:iCs/>
        </w:rPr>
        <w:t xml:space="preserve"> 26(3), 161–</w:t>
      </w:r>
      <w:r w:rsidR="005F59A3" w:rsidRPr="00696B68">
        <w:rPr>
          <w:rFonts w:ascii="Times New Roman" w:eastAsia="Times New Roman" w:hAnsi="Times New Roman" w:cs="Times New Roman"/>
          <w:i/>
          <w:iCs/>
        </w:rPr>
        <w:tab/>
      </w:r>
      <w:r w:rsidR="00962728" w:rsidRPr="00696B68">
        <w:rPr>
          <w:rFonts w:ascii="Times New Roman" w:eastAsia="Times New Roman" w:hAnsi="Times New Roman" w:cs="Times New Roman"/>
          <w:i/>
          <w:iCs/>
        </w:rPr>
        <w:t>171.</w:t>
      </w:r>
      <w:r w:rsidR="00962728" w:rsidRPr="00696B68">
        <w:rPr>
          <w:rFonts w:ascii="Times New Roman" w:eastAsia="Times New Roman" w:hAnsi="Times New Roman" w:cs="Times New Roman"/>
        </w:rPr>
        <w:t>doi:10.1111/j.1467-</w:t>
      </w:r>
      <w:proofErr w:type="gramStart"/>
      <w:r w:rsidR="00962728" w:rsidRPr="00696B68">
        <w:rPr>
          <w:rFonts w:ascii="Times New Roman" w:eastAsia="Times New Roman" w:hAnsi="Times New Roman" w:cs="Times New Roman"/>
        </w:rPr>
        <w:t>9833.1995.tb</w:t>
      </w:r>
      <w:proofErr w:type="gramEnd"/>
      <w:r w:rsidR="00962728" w:rsidRPr="00696B68">
        <w:rPr>
          <w:rFonts w:ascii="Times New Roman" w:eastAsia="Times New Roman" w:hAnsi="Times New Roman" w:cs="Times New Roman"/>
        </w:rPr>
        <w:t>00092.x </w:t>
      </w:r>
    </w:p>
    <w:p w14:paraId="5305C477" w14:textId="77777777" w:rsidR="0097671F" w:rsidRPr="00696B68" w:rsidRDefault="0097671F" w:rsidP="00E070CD">
      <w:pPr>
        <w:jc w:val="both"/>
        <w:rPr>
          <w:rFonts w:ascii="Times New Roman" w:eastAsia="Times New Roman" w:hAnsi="Times New Roman" w:cs="Times New Roman"/>
          <w:shd w:val="clear" w:color="auto" w:fill="FFFFFF"/>
        </w:rPr>
      </w:pPr>
    </w:p>
    <w:p w14:paraId="067B775A" w14:textId="7F47ED4B" w:rsidR="00962728" w:rsidRPr="00696B68" w:rsidRDefault="00962728" w:rsidP="00962728">
      <w:pPr>
        <w:jc w:val="both"/>
        <w:rPr>
          <w:rFonts w:ascii="Times New Roman" w:hAnsi="Times New Roman" w:cs="Times New Roman"/>
        </w:rPr>
      </w:pPr>
      <w:r w:rsidRPr="00696B68">
        <w:rPr>
          <w:rFonts w:ascii="Times New Roman" w:eastAsia="Times New Roman" w:hAnsi="Times New Roman" w:cs="Times New Roman"/>
        </w:rPr>
        <w:t xml:space="preserve">Kiselev </w:t>
      </w:r>
      <w:proofErr w:type="gramStart"/>
      <w:r w:rsidRPr="00696B68">
        <w:rPr>
          <w:rFonts w:ascii="Times New Roman" w:eastAsia="Times New Roman" w:hAnsi="Times New Roman" w:cs="Times New Roman"/>
        </w:rPr>
        <w:t xml:space="preserve">S.A </w:t>
      </w:r>
      <w:r w:rsidR="005B5225" w:rsidRPr="00696B68">
        <w:rPr>
          <w:rFonts w:ascii="Times New Roman" w:eastAsia="Times New Roman" w:hAnsi="Times New Roman" w:cs="Times New Roman"/>
        </w:rPr>
        <w:t>.</w:t>
      </w:r>
      <w:proofErr w:type="gramEnd"/>
      <w:r w:rsidR="005B5225" w:rsidRPr="00696B68">
        <w:rPr>
          <w:rFonts w:ascii="Times New Roman" w:eastAsia="Times New Roman" w:hAnsi="Times New Roman" w:cs="Times New Roman"/>
        </w:rPr>
        <w:t xml:space="preserve"> </w:t>
      </w:r>
      <w:r w:rsidRPr="00696B68">
        <w:rPr>
          <w:rFonts w:ascii="Times New Roman" w:eastAsia="Times New Roman" w:hAnsi="Times New Roman" w:cs="Times New Roman"/>
        </w:rPr>
        <w:t>2003</w:t>
      </w:r>
      <w:r w:rsidR="005B5225" w:rsidRPr="00696B68">
        <w:rPr>
          <w:rFonts w:ascii="Times New Roman" w:eastAsia="Times New Roman" w:hAnsi="Times New Roman" w:cs="Times New Roman"/>
        </w:rPr>
        <w:t xml:space="preserve">. </w:t>
      </w:r>
      <w:r w:rsidRPr="00696B68">
        <w:rPr>
          <w:rFonts w:ascii="Times New Roman" w:eastAsia="Times New Roman" w:hAnsi="Times New Roman" w:cs="Times New Roman"/>
        </w:rPr>
        <w:t xml:space="preserve"> </w:t>
      </w:r>
      <w:r w:rsidRPr="00933F2A">
        <w:rPr>
          <w:rFonts w:ascii="Times New Roman" w:eastAsia="Times New Roman" w:hAnsi="Times New Roman" w:cs="Times New Roman"/>
          <w:i/>
        </w:rPr>
        <w:t>Muammar Gaddafi - The theorist of the third international theory</w:t>
      </w:r>
      <w:r w:rsidRPr="00696B68">
        <w:rPr>
          <w:rFonts w:ascii="Times New Roman" w:eastAsia="Times New Roman" w:hAnsi="Times New Roman" w:cs="Times New Roman"/>
        </w:rPr>
        <w:t xml:space="preserve"> </w:t>
      </w:r>
      <w:r w:rsidRPr="00696B68">
        <w:rPr>
          <w:rFonts w:ascii="Times New Roman" w:eastAsia="Times New Roman" w:hAnsi="Times New Roman" w:cs="Times New Roman"/>
        </w:rPr>
        <w:tab/>
        <w:t>//Vedomosti.-</w:t>
      </w:r>
      <w:r w:rsidRPr="00696B68">
        <w:rPr>
          <w:rFonts w:ascii="Times New Roman" w:eastAsia="Times New Roman" w:hAnsi="Times New Roman" w:cs="Times New Roman"/>
        </w:rPr>
        <w:tab/>
        <w:t>2003.-№10.with.13</w:t>
      </w:r>
      <w:r w:rsidRPr="00696B68">
        <w:rPr>
          <w:rFonts w:ascii="Times New Roman" w:hAnsi="Times New Roman" w:cs="Times New Roman"/>
        </w:rPr>
        <w:t xml:space="preserve"> </w:t>
      </w:r>
      <w:r w:rsidRPr="00696B68">
        <w:rPr>
          <w:rFonts w:ascii="Times New Roman" w:hAnsi="Times New Roman" w:cs="Times New Roman"/>
        </w:rPr>
        <w:tab/>
      </w:r>
      <w:hyperlink r:id="rId13" w:history="1">
        <w:r w:rsidRPr="00696B68">
          <w:rPr>
            <w:rStyle w:val="Hyperlink"/>
            <w:rFonts w:ascii="Times New Roman" w:hAnsi="Times New Roman" w:cs="Times New Roman"/>
            <w:color w:val="auto"/>
          </w:rPr>
          <w:t>https://www.nytimes.com/2011/05/29/books/review/what-did-qaddafis-green-</w:t>
        </w:r>
      </w:hyperlink>
      <w:r w:rsidRPr="00696B68">
        <w:rPr>
          <w:rFonts w:ascii="Times New Roman" w:hAnsi="Times New Roman" w:cs="Times New Roman"/>
        </w:rPr>
        <w:tab/>
        <w:t>book-really-say.html</w:t>
      </w:r>
      <w:r w:rsidR="005F59A3" w:rsidRPr="00696B68">
        <w:rPr>
          <w:rFonts w:ascii="Times New Roman" w:hAnsi="Times New Roman" w:cs="Times New Roman"/>
        </w:rPr>
        <w:t>.</w:t>
      </w:r>
    </w:p>
    <w:p w14:paraId="0934D52C" w14:textId="77777777" w:rsidR="005F59A3" w:rsidRPr="00696B68" w:rsidRDefault="005F59A3" w:rsidP="00962728">
      <w:pPr>
        <w:jc w:val="both"/>
        <w:rPr>
          <w:rFonts w:ascii="Times New Roman" w:eastAsia="Times New Roman" w:hAnsi="Times New Roman" w:cs="Times New Roman"/>
        </w:rPr>
      </w:pPr>
    </w:p>
    <w:p w14:paraId="07596C12" w14:textId="30B45AF4" w:rsidR="00C27B9B" w:rsidRPr="00696B68" w:rsidRDefault="00292227" w:rsidP="00292227">
      <w:pPr>
        <w:widowControl w:val="0"/>
        <w:autoSpaceDE w:val="0"/>
        <w:autoSpaceDN w:val="0"/>
        <w:adjustRightInd w:val="0"/>
        <w:jc w:val="both"/>
        <w:rPr>
          <w:rFonts w:ascii="Times New Roman" w:hAnsi="Times New Roman" w:cs="Times New Roman"/>
          <w:i/>
          <w:iCs/>
        </w:rPr>
      </w:pPr>
      <w:r w:rsidRPr="00696B68">
        <w:rPr>
          <w:rFonts w:ascii="Times New Roman" w:hAnsi="Times New Roman" w:cs="Times New Roman"/>
        </w:rPr>
        <w:t xml:space="preserve">Lal, Deepak 1885. </w:t>
      </w:r>
      <w:r w:rsidRPr="00696B68">
        <w:rPr>
          <w:rFonts w:ascii="Times New Roman" w:hAnsi="Times New Roman" w:cs="Times New Roman"/>
          <w:i/>
          <w:iCs/>
        </w:rPr>
        <w:t>The Poverty of Development Economics.</w:t>
      </w:r>
    </w:p>
    <w:p w14:paraId="70BFD256" w14:textId="77777777" w:rsidR="00292227" w:rsidRPr="00696B68" w:rsidRDefault="00292227" w:rsidP="00E070CD">
      <w:pPr>
        <w:jc w:val="both"/>
        <w:rPr>
          <w:rFonts w:ascii="Times New Roman" w:eastAsia="Times New Roman" w:hAnsi="Times New Roman" w:cs="Times New Roman"/>
          <w:shd w:val="clear" w:color="auto" w:fill="FFFFFF"/>
        </w:rPr>
      </w:pPr>
    </w:p>
    <w:p w14:paraId="658C4A07" w14:textId="38CA723C" w:rsidR="00962728" w:rsidRPr="00696B68" w:rsidRDefault="00962728" w:rsidP="00E070CD">
      <w:pPr>
        <w:jc w:val="both"/>
        <w:rPr>
          <w:rFonts w:ascii="Times New Roman" w:eastAsia="Times New Roman" w:hAnsi="Times New Roman" w:cs="Times New Roman"/>
        </w:rPr>
      </w:pPr>
      <w:r w:rsidRPr="00696B68">
        <w:rPr>
          <w:rFonts w:ascii="Times New Roman" w:eastAsia="Times New Roman" w:hAnsi="Times New Roman" w:cs="Times New Roman"/>
        </w:rPr>
        <w:t>Maree, J</w:t>
      </w:r>
      <w:r w:rsidR="005F59A3" w:rsidRPr="00696B68">
        <w:rPr>
          <w:rFonts w:ascii="Times New Roman" w:eastAsia="Times New Roman" w:hAnsi="Times New Roman" w:cs="Times New Roman"/>
        </w:rPr>
        <w:t xml:space="preserve">. </w:t>
      </w:r>
      <w:r w:rsidR="005B5225" w:rsidRPr="00696B68">
        <w:rPr>
          <w:rFonts w:ascii="Times New Roman" w:eastAsia="Times New Roman" w:hAnsi="Times New Roman" w:cs="Times New Roman"/>
        </w:rPr>
        <w:t xml:space="preserve"> </w:t>
      </w:r>
      <w:proofErr w:type="gramStart"/>
      <w:r w:rsidR="005B5225" w:rsidRPr="00696B68">
        <w:rPr>
          <w:rFonts w:ascii="Times New Roman" w:eastAsia="Times New Roman" w:hAnsi="Times New Roman" w:cs="Times New Roman"/>
        </w:rPr>
        <w:t>1989</w:t>
      </w:r>
      <w:r w:rsidRPr="00696B68">
        <w:rPr>
          <w:rFonts w:ascii="Times New Roman" w:eastAsia="Times New Roman" w:hAnsi="Times New Roman" w:cs="Times New Roman"/>
        </w:rPr>
        <w:t xml:space="preserve">.  </w:t>
      </w:r>
      <w:r w:rsidR="005B5225" w:rsidRPr="00696B68">
        <w:rPr>
          <w:rFonts w:ascii="Times New Roman" w:eastAsia="Times New Roman" w:hAnsi="Times New Roman" w:cs="Times New Roman"/>
        </w:rPr>
        <w:t>“</w:t>
      </w:r>
      <w:proofErr w:type="gramEnd"/>
      <w:r w:rsidRPr="00696B68">
        <w:rPr>
          <w:rFonts w:ascii="Times New Roman" w:eastAsia="Times New Roman" w:hAnsi="Times New Roman" w:cs="Times New Roman"/>
        </w:rPr>
        <w:t xml:space="preserve">Harnessing Intellectuals, Tensions between Democracy and Leadership in the </w:t>
      </w:r>
      <w:r w:rsidR="00123780" w:rsidRPr="00696B68">
        <w:rPr>
          <w:rFonts w:ascii="Times New Roman" w:eastAsia="Times New Roman" w:hAnsi="Times New Roman" w:cs="Times New Roman"/>
        </w:rPr>
        <w:tab/>
      </w:r>
      <w:r w:rsidRPr="00696B68">
        <w:rPr>
          <w:rFonts w:ascii="Times New Roman" w:eastAsia="Times New Roman" w:hAnsi="Times New Roman" w:cs="Times New Roman"/>
        </w:rPr>
        <w:t>I</w:t>
      </w:r>
      <w:r w:rsidR="005B5225" w:rsidRPr="00696B68">
        <w:rPr>
          <w:rFonts w:ascii="Times New Roman" w:eastAsia="Times New Roman" w:hAnsi="Times New Roman" w:cs="Times New Roman"/>
        </w:rPr>
        <w:t>ndependent Unions in the 1970s”</w:t>
      </w:r>
      <w:r w:rsidRPr="00696B68">
        <w:rPr>
          <w:rFonts w:ascii="Times New Roman" w:eastAsia="Times New Roman" w:hAnsi="Times New Roman" w:cs="Times New Roman"/>
        </w:rPr>
        <w:t xml:space="preserve"> South Af</w:t>
      </w:r>
      <w:r w:rsidR="005F59A3" w:rsidRPr="00696B68">
        <w:rPr>
          <w:rFonts w:ascii="Times New Roman" w:eastAsia="Times New Roman" w:hAnsi="Times New Roman" w:cs="Times New Roman"/>
        </w:rPr>
        <w:t>rican Sociological Review, 1(</w:t>
      </w:r>
      <w:r w:rsidRPr="00696B68">
        <w:rPr>
          <w:rFonts w:ascii="Times New Roman" w:eastAsia="Times New Roman" w:hAnsi="Times New Roman" w:cs="Times New Roman"/>
        </w:rPr>
        <w:t>2</w:t>
      </w:r>
      <w:r w:rsidR="005F59A3" w:rsidRPr="00696B68">
        <w:rPr>
          <w:rFonts w:ascii="Times New Roman" w:eastAsia="Times New Roman" w:hAnsi="Times New Roman" w:cs="Times New Roman"/>
        </w:rPr>
        <w:t>)</w:t>
      </w:r>
      <w:r w:rsidRPr="00696B68">
        <w:rPr>
          <w:rFonts w:ascii="Times New Roman" w:eastAsia="Times New Roman" w:hAnsi="Times New Roman" w:cs="Times New Roman"/>
        </w:rPr>
        <w:t>.</w:t>
      </w:r>
    </w:p>
    <w:p w14:paraId="570C5720" w14:textId="77777777" w:rsidR="005F59A3" w:rsidRPr="00696B68" w:rsidRDefault="005F59A3" w:rsidP="00E070CD">
      <w:pPr>
        <w:jc w:val="both"/>
        <w:rPr>
          <w:rFonts w:ascii="Times New Roman" w:eastAsia="Times New Roman" w:hAnsi="Times New Roman" w:cs="Times New Roman"/>
        </w:rPr>
      </w:pPr>
    </w:p>
    <w:p w14:paraId="1FDBBC53" w14:textId="5AC0CA25" w:rsidR="00C27B9B" w:rsidRPr="00696B68" w:rsidRDefault="005B5225" w:rsidP="00E070CD">
      <w:pPr>
        <w:jc w:val="both"/>
        <w:rPr>
          <w:rFonts w:ascii="Times New Roman" w:eastAsia="Times New Roman" w:hAnsi="Times New Roman" w:cs="Times New Roman"/>
        </w:rPr>
      </w:pPr>
      <w:r w:rsidRPr="00696B68">
        <w:rPr>
          <w:rFonts w:ascii="Times New Roman" w:eastAsia="Times New Roman" w:hAnsi="Times New Roman" w:cs="Times New Roman"/>
          <w:bdr w:val="none" w:sz="0" w:space="0" w:color="auto" w:frame="1"/>
          <w:shd w:val="clear" w:color="auto" w:fill="FFFFFF"/>
        </w:rPr>
        <w:t>Martin Asser. 2011.</w:t>
      </w:r>
      <w:r w:rsidR="00C27B9B" w:rsidRPr="00696B68">
        <w:rPr>
          <w:rFonts w:ascii="Times New Roman" w:eastAsia="Times New Roman" w:hAnsi="Times New Roman" w:cs="Times New Roman"/>
          <w:bdr w:val="none" w:sz="0" w:space="0" w:color="auto" w:frame="1"/>
          <w:shd w:val="clear" w:color="auto" w:fill="FFFFFF"/>
        </w:rPr>
        <w:t xml:space="preserve"> The </w:t>
      </w:r>
      <w:proofErr w:type="spellStart"/>
      <w:r w:rsidR="00C27B9B" w:rsidRPr="00696B68">
        <w:rPr>
          <w:rFonts w:ascii="Times New Roman" w:eastAsia="Times New Roman" w:hAnsi="Times New Roman" w:cs="Times New Roman"/>
          <w:bdr w:val="none" w:sz="0" w:space="0" w:color="auto" w:frame="1"/>
          <w:shd w:val="clear" w:color="auto" w:fill="FFFFFF"/>
        </w:rPr>
        <w:t>Maummar</w:t>
      </w:r>
      <w:proofErr w:type="spellEnd"/>
      <w:r w:rsidR="00C27B9B" w:rsidRPr="00696B68">
        <w:rPr>
          <w:rFonts w:ascii="Times New Roman" w:eastAsia="Times New Roman" w:hAnsi="Times New Roman" w:cs="Times New Roman"/>
          <w:bdr w:val="none" w:sz="0" w:space="0" w:color="auto" w:frame="1"/>
          <w:shd w:val="clear" w:color="auto" w:fill="FFFFFF"/>
        </w:rPr>
        <w:t xml:space="preserve"> Gaddafi </w:t>
      </w:r>
      <w:proofErr w:type="gramStart"/>
      <w:r w:rsidR="00C27B9B" w:rsidRPr="00696B68">
        <w:rPr>
          <w:rFonts w:ascii="Times New Roman" w:eastAsia="Times New Roman" w:hAnsi="Times New Roman" w:cs="Times New Roman"/>
          <w:bdr w:val="none" w:sz="0" w:space="0" w:color="auto" w:frame="1"/>
          <w:shd w:val="clear" w:color="auto" w:fill="FFFFFF"/>
        </w:rPr>
        <w:t>Story ,</w:t>
      </w:r>
      <w:proofErr w:type="gramEnd"/>
      <w:r w:rsidR="00C27B9B" w:rsidRPr="00696B68">
        <w:rPr>
          <w:rFonts w:ascii="Times New Roman" w:eastAsia="Times New Roman" w:hAnsi="Times New Roman" w:cs="Times New Roman"/>
          <w:bdr w:val="none" w:sz="0" w:space="0" w:color="auto" w:frame="1"/>
          <w:shd w:val="clear" w:color="auto" w:fill="FFFFFF"/>
        </w:rPr>
        <w:t xml:space="preserve"> BBC News  October 21, </w:t>
      </w:r>
      <w:r w:rsidR="005F59A3" w:rsidRPr="00696B68">
        <w:rPr>
          <w:rFonts w:ascii="Times New Roman" w:eastAsia="Times New Roman" w:hAnsi="Times New Roman" w:cs="Times New Roman"/>
          <w:bdr w:val="none" w:sz="0" w:space="0" w:color="auto" w:frame="1"/>
          <w:shd w:val="clear" w:color="auto" w:fill="FFFFFF"/>
        </w:rPr>
        <w:tab/>
      </w:r>
      <w:r w:rsidR="00C27B9B" w:rsidRPr="00696B68">
        <w:rPr>
          <w:rFonts w:ascii="Times New Roman" w:eastAsia="Times New Roman" w:hAnsi="Times New Roman" w:cs="Times New Roman"/>
          <w:bdr w:val="none" w:sz="0" w:space="0" w:color="auto" w:frame="1"/>
          <w:shd w:val="clear" w:color="auto" w:fill="FFFFFF"/>
        </w:rPr>
        <w:t xml:space="preserve">https://www.bbc.com/news/world-africa-12688033. </w:t>
      </w:r>
    </w:p>
    <w:p w14:paraId="22230E1E" w14:textId="77777777" w:rsidR="00C27B9B" w:rsidRPr="00696B68" w:rsidRDefault="00C27B9B" w:rsidP="00E070CD">
      <w:pPr>
        <w:jc w:val="both"/>
        <w:rPr>
          <w:rFonts w:ascii="Times New Roman" w:eastAsia="Times New Roman" w:hAnsi="Times New Roman" w:cs="Times New Roman"/>
        </w:rPr>
      </w:pPr>
    </w:p>
    <w:p w14:paraId="50875CA7" w14:textId="3D9017FD" w:rsidR="00CF27F4" w:rsidRPr="00696B68" w:rsidRDefault="00CF27F4" w:rsidP="00CF27F4">
      <w:pPr>
        <w:jc w:val="both"/>
        <w:rPr>
          <w:rFonts w:ascii="Times New Roman" w:eastAsia="Times New Roman" w:hAnsi="Times New Roman" w:cs="Times New Roman"/>
          <w:shd w:val="clear" w:color="auto" w:fill="FFFFFF"/>
        </w:rPr>
      </w:pPr>
      <w:proofErr w:type="gramStart"/>
      <w:r w:rsidRPr="00696B68">
        <w:rPr>
          <w:rFonts w:ascii="Times New Roman" w:eastAsia="Times New Roman" w:hAnsi="Times New Roman" w:cs="Times New Roman"/>
          <w:shd w:val="clear" w:color="auto" w:fill="FFFFFF"/>
        </w:rPr>
        <w:t>Mendy</w:t>
      </w:r>
      <w:r w:rsidRPr="00696B68">
        <w:rPr>
          <w:rFonts w:ascii="Times New Roman" w:hAnsi="Times New Roman" w:cs="Times New Roman"/>
        </w:rPr>
        <w:t xml:space="preserve"> ,</w:t>
      </w:r>
      <w:proofErr w:type="gramEnd"/>
      <w:r w:rsidRPr="00696B68">
        <w:rPr>
          <w:rFonts w:ascii="Times New Roman" w:hAnsi="Times New Roman" w:cs="Times New Roman"/>
        </w:rPr>
        <w:t xml:space="preserve"> Peter Karibe</w:t>
      </w:r>
      <w:r w:rsidRPr="00696B68">
        <w:rPr>
          <w:rFonts w:ascii="Times New Roman" w:eastAsia="Times New Roman" w:hAnsi="Times New Roman" w:cs="Times New Roman"/>
          <w:b/>
          <w:shd w:val="clear" w:color="auto" w:fill="FFFFFF"/>
        </w:rPr>
        <w:t> </w:t>
      </w:r>
      <w:r w:rsidRPr="00696B68">
        <w:rPr>
          <w:rFonts w:ascii="Times New Roman" w:eastAsia="Times New Roman" w:hAnsi="Times New Roman" w:cs="Times New Roman"/>
          <w:b/>
        </w:rPr>
        <w:t> </w:t>
      </w:r>
      <w:r w:rsidR="005B5225" w:rsidRPr="00696B68">
        <w:rPr>
          <w:rFonts w:ascii="Times New Roman" w:eastAsia="Times New Roman" w:hAnsi="Times New Roman" w:cs="Times New Roman"/>
        </w:rPr>
        <w:t>2021</w:t>
      </w:r>
      <w:r w:rsidRPr="00696B68">
        <w:rPr>
          <w:rFonts w:ascii="Times New Roman" w:eastAsia="Times New Roman" w:hAnsi="Times New Roman" w:cs="Times New Roman"/>
        </w:rPr>
        <w:t xml:space="preserve"> </w:t>
      </w:r>
      <w:r w:rsidRPr="00696B68">
        <w:rPr>
          <w:rStyle w:val="title1"/>
          <w:rFonts w:ascii="Times New Roman" w:eastAsia="Times New Roman" w:hAnsi="Times New Roman" w:cs="Times New Roman"/>
          <w:spacing w:val="-3"/>
        </w:rPr>
        <w:t> </w:t>
      </w:r>
      <w:r w:rsidR="005B5225" w:rsidRPr="00696B68">
        <w:rPr>
          <w:rStyle w:val="title1"/>
          <w:rFonts w:ascii="Times New Roman" w:eastAsia="Times New Roman" w:hAnsi="Times New Roman" w:cs="Times New Roman"/>
          <w:spacing w:val="-3"/>
        </w:rPr>
        <w:t>“</w:t>
      </w:r>
      <w:r w:rsidRPr="00696B68">
        <w:rPr>
          <w:rStyle w:val="title1"/>
          <w:rFonts w:ascii="Times New Roman" w:eastAsia="Times New Roman" w:hAnsi="Times New Roman" w:cs="Times New Roman"/>
          <w:spacing w:val="-3"/>
        </w:rPr>
        <w:t>Amílcar Cabral</w:t>
      </w:r>
      <w:r w:rsidRPr="00696B68">
        <w:rPr>
          <w:rFonts w:ascii="Times New Roman" w:eastAsia="Times New Roman" w:hAnsi="Times New Roman" w:cs="Times New Roman"/>
          <w:spacing w:val="-3"/>
        </w:rPr>
        <w:t xml:space="preserve">  </w:t>
      </w:r>
      <w:r w:rsidRPr="00696B68">
        <w:rPr>
          <w:rStyle w:val="subtitle1"/>
          <w:rFonts w:ascii="Times New Roman" w:eastAsia="Times New Roman" w:hAnsi="Times New Roman" w:cs="Times New Roman"/>
          <w:i/>
          <w:iCs/>
          <w:spacing w:val="-3"/>
        </w:rPr>
        <w:t xml:space="preserve">A Nationalist </w:t>
      </w:r>
      <w:r w:rsidR="005B5225" w:rsidRPr="00696B68">
        <w:rPr>
          <w:rStyle w:val="subtitle1"/>
          <w:rFonts w:ascii="Times New Roman" w:eastAsia="Times New Roman" w:hAnsi="Times New Roman" w:cs="Times New Roman"/>
          <w:i/>
          <w:iCs/>
          <w:spacing w:val="-3"/>
        </w:rPr>
        <w:t>and Pan-Africanist </w:t>
      </w:r>
      <w:proofErr w:type="spellStart"/>
      <w:r w:rsidR="005B5225" w:rsidRPr="00696B68">
        <w:rPr>
          <w:rStyle w:val="subtitle1"/>
          <w:rFonts w:ascii="Times New Roman" w:eastAsia="Times New Roman" w:hAnsi="Times New Roman" w:cs="Times New Roman"/>
          <w:i/>
          <w:iCs/>
          <w:spacing w:val="-3"/>
        </w:rPr>
        <w:t>Revolutionar</w:t>
      </w:r>
      <w:proofErr w:type="spellEnd"/>
      <w:r w:rsidR="005B5225" w:rsidRPr="00696B68">
        <w:rPr>
          <w:rStyle w:val="subtitle1"/>
          <w:rFonts w:ascii="Times New Roman" w:eastAsia="Times New Roman" w:hAnsi="Times New Roman" w:cs="Times New Roman"/>
          <w:i/>
          <w:iCs/>
          <w:spacing w:val="-3"/>
        </w:rPr>
        <w:t>”</w:t>
      </w:r>
      <w:r w:rsidRPr="00696B68">
        <w:rPr>
          <w:rStyle w:val="subtitle1"/>
          <w:rFonts w:ascii="Times New Roman" w:eastAsia="Times New Roman" w:hAnsi="Times New Roman" w:cs="Times New Roman"/>
          <w:i/>
          <w:iCs/>
          <w:spacing w:val="-3"/>
        </w:rPr>
        <w:t xml:space="preserve">. </w:t>
      </w:r>
      <w:r w:rsidRPr="00696B68">
        <w:rPr>
          <w:rFonts w:ascii="Times New Roman" w:eastAsia="Times New Roman" w:hAnsi="Times New Roman" w:cs="Times New Roman"/>
          <w:shd w:val="clear" w:color="auto" w:fill="FFFFFF"/>
        </w:rPr>
        <w:t xml:space="preserve">Review in </w:t>
      </w:r>
      <w:r w:rsidR="005F59A3" w:rsidRPr="00696B68">
        <w:rPr>
          <w:rFonts w:ascii="Times New Roman" w:eastAsia="Times New Roman" w:hAnsi="Times New Roman" w:cs="Times New Roman"/>
          <w:shd w:val="clear" w:color="auto" w:fill="FFFFFF"/>
        </w:rPr>
        <w:tab/>
      </w:r>
      <w:r w:rsidRPr="00696B68">
        <w:rPr>
          <w:rFonts w:ascii="Times New Roman" w:eastAsia="Times New Roman" w:hAnsi="Times New Roman" w:cs="Times New Roman"/>
          <w:shd w:val="clear" w:color="auto" w:fill="FFFFFF"/>
        </w:rPr>
        <w:t>the </w:t>
      </w:r>
      <w:r w:rsidRPr="00696B68">
        <w:rPr>
          <w:rFonts w:ascii="Times New Roman" w:eastAsia="Times New Roman" w:hAnsi="Times New Roman" w:cs="Times New Roman"/>
          <w:i/>
          <w:iCs/>
          <w:shd w:val="clear" w:color="auto" w:fill="FFFFFF"/>
        </w:rPr>
        <w:t>American Historical Review</w:t>
      </w:r>
      <w:r w:rsidR="005B5225" w:rsidRPr="00696B68">
        <w:rPr>
          <w:rFonts w:ascii="Times New Roman" w:eastAsia="Times New Roman" w:hAnsi="Times New Roman" w:cs="Times New Roman"/>
          <w:shd w:val="clear" w:color="auto" w:fill="FFFFFF"/>
        </w:rPr>
        <w:t xml:space="preserve"> 126(2) </w:t>
      </w:r>
    </w:p>
    <w:p w14:paraId="144431DE" w14:textId="77777777" w:rsidR="00C27B9B" w:rsidRPr="00696B68" w:rsidRDefault="00C27B9B" w:rsidP="00E070CD">
      <w:pPr>
        <w:jc w:val="both"/>
        <w:rPr>
          <w:rFonts w:ascii="Times New Roman" w:eastAsia="Times New Roman" w:hAnsi="Times New Roman" w:cs="Times New Roman"/>
        </w:rPr>
      </w:pPr>
    </w:p>
    <w:p w14:paraId="394361CA" w14:textId="5CA97EE2" w:rsidR="00C27B9B" w:rsidRPr="00696B68" w:rsidRDefault="005B5225" w:rsidP="00E070CD">
      <w:pPr>
        <w:jc w:val="both"/>
        <w:rPr>
          <w:rFonts w:ascii="Times New Roman" w:eastAsia="Times New Roman" w:hAnsi="Times New Roman" w:cs="Times New Roman"/>
          <w:spacing w:val="3"/>
          <w:shd w:val="clear" w:color="auto" w:fill="FFFFFF"/>
        </w:rPr>
      </w:pPr>
      <w:r w:rsidRPr="00696B68">
        <w:rPr>
          <w:rFonts w:ascii="Times New Roman" w:eastAsia="Times New Roman" w:hAnsi="Times New Roman" w:cs="Times New Roman"/>
        </w:rPr>
        <w:t xml:space="preserve">Mkandawire, </w:t>
      </w:r>
      <w:proofErr w:type="spellStart"/>
      <w:r w:rsidRPr="00696B68">
        <w:rPr>
          <w:rFonts w:ascii="Times New Roman" w:eastAsia="Times New Roman" w:hAnsi="Times New Roman" w:cs="Times New Roman"/>
        </w:rPr>
        <w:t>Thandika</w:t>
      </w:r>
      <w:proofErr w:type="spellEnd"/>
      <w:r w:rsidRPr="00696B68">
        <w:rPr>
          <w:rFonts w:ascii="Times New Roman" w:eastAsia="Times New Roman" w:hAnsi="Times New Roman" w:cs="Times New Roman"/>
        </w:rPr>
        <w:t xml:space="preserve"> .2014</w:t>
      </w:r>
      <w:r w:rsidR="00C27B9B" w:rsidRPr="00696B68">
        <w:rPr>
          <w:rFonts w:ascii="Times New Roman" w:eastAsia="Times New Roman" w:hAnsi="Times New Roman" w:cs="Times New Roman"/>
        </w:rPr>
        <w:t>. </w:t>
      </w:r>
      <w:r w:rsidRPr="00696B68">
        <w:rPr>
          <w:rFonts w:ascii="Times New Roman" w:eastAsia="Times New Roman" w:hAnsi="Times New Roman" w:cs="Times New Roman"/>
        </w:rPr>
        <w:t>“</w:t>
      </w:r>
      <w:r w:rsidR="00C27B9B" w:rsidRPr="00696B68">
        <w:rPr>
          <w:rFonts w:ascii="Times New Roman" w:eastAsia="Times New Roman" w:hAnsi="Times New Roman" w:cs="Times New Roman"/>
          <w:i/>
          <w:iCs/>
        </w:rPr>
        <w:t xml:space="preserve">The Spread of Economic Doctrines and Policymaking in Postcolonial </w:t>
      </w:r>
      <w:r w:rsidR="005F59A3" w:rsidRPr="00696B68">
        <w:rPr>
          <w:rFonts w:ascii="Times New Roman" w:eastAsia="Times New Roman" w:hAnsi="Times New Roman" w:cs="Times New Roman"/>
          <w:i/>
          <w:iCs/>
        </w:rPr>
        <w:tab/>
      </w:r>
      <w:r w:rsidRPr="00696B68">
        <w:rPr>
          <w:rFonts w:ascii="Times New Roman" w:eastAsia="Times New Roman" w:hAnsi="Times New Roman" w:cs="Times New Roman"/>
          <w:i/>
          <w:iCs/>
        </w:rPr>
        <w:t>Africa”</w:t>
      </w:r>
      <w:r w:rsidR="00C27B9B" w:rsidRPr="00696B68">
        <w:rPr>
          <w:rFonts w:ascii="Times New Roman" w:eastAsia="Times New Roman" w:hAnsi="Times New Roman" w:cs="Times New Roman"/>
          <w:i/>
          <w:iCs/>
        </w:rPr>
        <w:t xml:space="preserve"> African Studies Review, 57(1), 171–198.</w:t>
      </w:r>
      <w:r w:rsidR="00C27B9B" w:rsidRPr="00696B68">
        <w:rPr>
          <w:rFonts w:ascii="Times New Roman" w:eastAsia="Times New Roman" w:hAnsi="Times New Roman" w:cs="Times New Roman"/>
        </w:rPr>
        <w:t>doi:10.1017/asr.2014.12 </w:t>
      </w:r>
    </w:p>
    <w:p w14:paraId="690B455E" w14:textId="77777777" w:rsidR="00C27B9B" w:rsidRPr="00696B68" w:rsidRDefault="00C27B9B" w:rsidP="00E070CD">
      <w:pPr>
        <w:jc w:val="both"/>
        <w:rPr>
          <w:rFonts w:ascii="Times New Roman" w:eastAsia="Times New Roman" w:hAnsi="Times New Roman" w:cs="Times New Roman"/>
        </w:rPr>
      </w:pPr>
    </w:p>
    <w:p w14:paraId="70710FD2" w14:textId="0987ED8F" w:rsidR="00C27B9B" w:rsidRPr="00696B68" w:rsidRDefault="00962728" w:rsidP="00E070CD">
      <w:pPr>
        <w:jc w:val="both"/>
        <w:rPr>
          <w:rFonts w:ascii="Times New Roman" w:eastAsia="Times New Roman" w:hAnsi="Times New Roman" w:cs="Times New Roman"/>
        </w:rPr>
      </w:pPr>
      <w:r w:rsidRPr="00696B68">
        <w:rPr>
          <w:rFonts w:ascii="Times New Roman" w:eastAsia="Times New Roman" w:hAnsi="Times New Roman" w:cs="Times New Roman"/>
        </w:rPr>
        <w:t xml:space="preserve">Mkandawire, </w:t>
      </w:r>
      <w:proofErr w:type="spellStart"/>
      <w:r w:rsidRPr="00696B68">
        <w:rPr>
          <w:rFonts w:ascii="Times New Roman" w:eastAsia="Times New Roman" w:hAnsi="Times New Roman" w:cs="Times New Roman"/>
        </w:rPr>
        <w:t>Thandika</w:t>
      </w:r>
      <w:proofErr w:type="spellEnd"/>
      <w:r w:rsidR="005B5225" w:rsidRPr="00696B68">
        <w:rPr>
          <w:rFonts w:ascii="Times New Roman" w:eastAsia="Times New Roman" w:hAnsi="Times New Roman" w:cs="Times New Roman"/>
        </w:rPr>
        <w:t xml:space="preserve">. </w:t>
      </w:r>
      <w:r w:rsidR="00C27B9B" w:rsidRPr="00696B68">
        <w:rPr>
          <w:rFonts w:ascii="Times New Roman" w:eastAsia="Times New Roman" w:hAnsi="Times New Roman" w:cs="Times New Roman"/>
        </w:rPr>
        <w:t>2011</w:t>
      </w:r>
      <w:r w:rsidRPr="00696B68">
        <w:rPr>
          <w:rFonts w:ascii="Times New Roman" w:eastAsia="Times New Roman" w:hAnsi="Times New Roman" w:cs="Times New Roman"/>
        </w:rPr>
        <w:t xml:space="preserve">. </w:t>
      </w:r>
      <w:r w:rsidR="005B5225" w:rsidRPr="00696B68">
        <w:rPr>
          <w:rFonts w:ascii="Times New Roman" w:eastAsia="Times New Roman" w:hAnsi="Times New Roman" w:cs="Times New Roman"/>
        </w:rPr>
        <w:t>“</w:t>
      </w:r>
      <w:r w:rsidR="00C27B9B" w:rsidRPr="00696B68">
        <w:rPr>
          <w:rFonts w:ascii="Times New Roman" w:eastAsia="Times New Roman" w:hAnsi="Times New Roman" w:cs="Times New Roman"/>
        </w:rPr>
        <w:t>Running While Others Walk: Knowledge and the Ch</w:t>
      </w:r>
      <w:r w:rsidRPr="00696B68">
        <w:rPr>
          <w:rFonts w:ascii="Times New Roman" w:eastAsia="Times New Roman" w:hAnsi="Times New Roman" w:cs="Times New Roman"/>
        </w:rPr>
        <w:t xml:space="preserve">allenge of Africa’s </w:t>
      </w:r>
      <w:r w:rsidR="005F59A3" w:rsidRPr="00696B68">
        <w:rPr>
          <w:rFonts w:ascii="Times New Roman" w:eastAsia="Times New Roman" w:hAnsi="Times New Roman" w:cs="Times New Roman"/>
        </w:rPr>
        <w:tab/>
      </w:r>
      <w:r w:rsidRPr="00696B68">
        <w:rPr>
          <w:rFonts w:ascii="Times New Roman" w:eastAsia="Times New Roman" w:hAnsi="Times New Roman" w:cs="Times New Roman"/>
        </w:rPr>
        <w:t>Development</w:t>
      </w:r>
      <w:r w:rsidR="005B5225" w:rsidRPr="00696B68">
        <w:rPr>
          <w:rFonts w:ascii="Times New Roman" w:eastAsia="Times New Roman" w:hAnsi="Times New Roman" w:cs="Times New Roman"/>
        </w:rPr>
        <w:t>”</w:t>
      </w:r>
      <w:r w:rsidR="00C27B9B" w:rsidRPr="00696B68">
        <w:rPr>
          <w:rFonts w:ascii="Times New Roman" w:eastAsia="Times New Roman" w:hAnsi="Times New Roman" w:cs="Times New Roman"/>
        </w:rPr>
        <w:t xml:space="preserve"> Africa Development 36(2): 1–36.</w:t>
      </w:r>
    </w:p>
    <w:p w14:paraId="3C78E1FA" w14:textId="77777777" w:rsidR="00C27B9B" w:rsidRPr="00696B68" w:rsidRDefault="00C27B9B" w:rsidP="00E070CD">
      <w:pPr>
        <w:jc w:val="both"/>
        <w:rPr>
          <w:rFonts w:ascii="Times New Roman" w:eastAsia="Times New Roman" w:hAnsi="Times New Roman" w:cs="Times New Roman"/>
        </w:rPr>
      </w:pPr>
    </w:p>
    <w:p w14:paraId="5A827B4F" w14:textId="7B748492" w:rsidR="00C27B9B" w:rsidRDefault="00962728" w:rsidP="00E070CD">
      <w:pPr>
        <w:jc w:val="both"/>
        <w:rPr>
          <w:rFonts w:ascii="Times New Roman" w:eastAsia="Times New Roman" w:hAnsi="Times New Roman" w:cs="Times New Roman"/>
        </w:rPr>
      </w:pPr>
      <w:r w:rsidRPr="00696B68">
        <w:rPr>
          <w:rFonts w:ascii="Times New Roman" w:eastAsia="Times New Roman" w:hAnsi="Times New Roman" w:cs="Times New Roman"/>
        </w:rPr>
        <w:t xml:space="preserve">Mkandawire, </w:t>
      </w:r>
      <w:proofErr w:type="spellStart"/>
      <w:proofErr w:type="gramStart"/>
      <w:r w:rsidRPr="00696B68">
        <w:rPr>
          <w:rFonts w:ascii="Times New Roman" w:eastAsia="Times New Roman" w:hAnsi="Times New Roman" w:cs="Times New Roman"/>
        </w:rPr>
        <w:t>Thandika</w:t>
      </w:r>
      <w:proofErr w:type="spellEnd"/>
      <w:r w:rsidR="00C27B9B" w:rsidRPr="00696B68">
        <w:rPr>
          <w:rFonts w:ascii="Times New Roman" w:eastAsia="Times New Roman" w:hAnsi="Times New Roman" w:cs="Times New Roman"/>
        </w:rPr>
        <w:t xml:space="preserve"> </w:t>
      </w:r>
      <w:r w:rsidR="005B5225" w:rsidRPr="00696B68">
        <w:rPr>
          <w:rFonts w:ascii="Times New Roman" w:eastAsia="Times New Roman" w:hAnsi="Times New Roman" w:cs="Times New Roman"/>
        </w:rPr>
        <w:t>.</w:t>
      </w:r>
      <w:proofErr w:type="gramEnd"/>
      <w:r w:rsidR="005B5225" w:rsidRPr="00696B68">
        <w:rPr>
          <w:rFonts w:ascii="Times New Roman" w:eastAsia="Times New Roman" w:hAnsi="Times New Roman" w:cs="Times New Roman"/>
        </w:rPr>
        <w:t xml:space="preserve"> </w:t>
      </w:r>
      <w:r w:rsidR="00C27B9B" w:rsidRPr="00696B68">
        <w:rPr>
          <w:rFonts w:ascii="Times New Roman" w:eastAsia="Times New Roman" w:hAnsi="Times New Roman" w:cs="Times New Roman"/>
        </w:rPr>
        <w:t>2015</w:t>
      </w:r>
      <w:r w:rsidR="005B5225" w:rsidRPr="00696B68">
        <w:rPr>
          <w:rFonts w:ascii="Times New Roman" w:eastAsia="Times New Roman" w:hAnsi="Times New Roman" w:cs="Times New Roman"/>
        </w:rPr>
        <w:t>. “</w:t>
      </w:r>
      <w:r w:rsidR="00C27B9B" w:rsidRPr="00696B68">
        <w:rPr>
          <w:rFonts w:ascii="Times New Roman" w:eastAsia="Times New Roman" w:hAnsi="Times New Roman" w:cs="Times New Roman"/>
        </w:rPr>
        <w:t xml:space="preserve">Neopatrimonialism and the Political Economy of Economic Performance in </w:t>
      </w:r>
      <w:r w:rsidR="005F59A3" w:rsidRPr="00696B68">
        <w:rPr>
          <w:rFonts w:ascii="Times New Roman" w:eastAsia="Times New Roman" w:hAnsi="Times New Roman" w:cs="Times New Roman"/>
        </w:rPr>
        <w:tab/>
      </w:r>
      <w:r w:rsidR="005B5225" w:rsidRPr="00696B68">
        <w:rPr>
          <w:rFonts w:ascii="Times New Roman" w:eastAsia="Times New Roman" w:hAnsi="Times New Roman" w:cs="Times New Roman"/>
        </w:rPr>
        <w:t>Africa: Critical Reflections”</w:t>
      </w:r>
      <w:r w:rsidR="00C27B9B" w:rsidRPr="00696B68">
        <w:rPr>
          <w:rFonts w:ascii="Times New Roman" w:eastAsia="Times New Roman" w:hAnsi="Times New Roman" w:cs="Times New Roman"/>
        </w:rPr>
        <w:t xml:space="preserve">. World Politics 67(3): 563–612. </w:t>
      </w:r>
      <w:proofErr w:type="spellStart"/>
      <w:r w:rsidR="00C27B9B" w:rsidRPr="00696B68">
        <w:rPr>
          <w:rFonts w:ascii="Times New Roman" w:eastAsia="Times New Roman" w:hAnsi="Times New Roman" w:cs="Times New Roman"/>
        </w:rPr>
        <w:t>doi</w:t>
      </w:r>
      <w:proofErr w:type="spellEnd"/>
      <w:r w:rsidR="00C27B9B" w:rsidRPr="00696B68">
        <w:rPr>
          <w:rFonts w:ascii="Times New Roman" w:eastAsia="Times New Roman" w:hAnsi="Times New Roman" w:cs="Times New Roman"/>
        </w:rPr>
        <w:t xml:space="preserve">: </w:t>
      </w:r>
      <w:hyperlink r:id="rId14" w:history="1">
        <w:r w:rsidR="005F59A3" w:rsidRPr="00696B68">
          <w:rPr>
            <w:rStyle w:val="Hyperlink"/>
            <w:rFonts w:ascii="Times New Roman" w:eastAsia="Times New Roman" w:hAnsi="Times New Roman" w:cs="Times New Roman"/>
          </w:rPr>
          <w:t>https://doi.org/10</w:t>
        </w:r>
      </w:hyperlink>
      <w:r w:rsidR="00C27B9B" w:rsidRPr="00696B68">
        <w:rPr>
          <w:rFonts w:ascii="Times New Roman" w:eastAsia="Times New Roman" w:hAnsi="Times New Roman" w:cs="Times New Roman"/>
        </w:rPr>
        <w:t xml:space="preserve">. </w:t>
      </w:r>
      <w:r w:rsidR="005F59A3" w:rsidRPr="00696B68">
        <w:rPr>
          <w:rFonts w:ascii="Times New Roman" w:eastAsia="Times New Roman" w:hAnsi="Times New Roman" w:cs="Times New Roman"/>
        </w:rPr>
        <w:tab/>
      </w:r>
      <w:r w:rsidR="00C27B9B" w:rsidRPr="00696B68">
        <w:rPr>
          <w:rFonts w:ascii="Times New Roman" w:eastAsia="Times New Roman" w:hAnsi="Times New Roman" w:cs="Times New Roman"/>
        </w:rPr>
        <w:t>1017/S004388711500009X</w:t>
      </w:r>
    </w:p>
    <w:p w14:paraId="2618AAF6" w14:textId="77777777" w:rsidR="00695959" w:rsidRDefault="00695959" w:rsidP="00E070CD">
      <w:pPr>
        <w:jc w:val="both"/>
        <w:rPr>
          <w:rFonts w:ascii="Times New Roman" w:eastAsia="Times New Roman" w:hAnsi="Times New Roman" w:cs="Times New Roman"/>
        </w:rPr>
      </w:pPr>
    </w:p>
    <w:p w14:paraId="0D1AC253" w14:textId="29366049" w:rsidR="00C27B9B" w:rsidRPr="00695959" w:rsidRDefault="00695959" w:rsidP="00E070CD">
      <w:pPr>
        <w:jc w:val="both"/>
        <w:rPr>
          <w:rFonts w:ascii="Times New Roman" w:hAnsi="Times New Roman" w:cs="Times New Roman"/>
        </w:rPr>
      </w:pPr>
      <w:r w:rsidRPr="00695959">
        <w:rPr>
          <w:rFonts w:ascii="Times New Roman" w:hAnsi="Times New Roman" w:cs="Times New Roman"/>
        </w:rPr>
        <w:t xml:space="preserve">Nantambu, K. 1998. “Pan-Africanism Versus Pan-African Nationalism: An Afrocentric Analysis” Journal </w:t>
      </w:r>
      <w:r w:rsidRPr="00695959">
        <w:rPr>
          <w:rFonts w:ascii="Times New Roman" w:hAnsi="Times New Roman" w:cs="Times New Roman"/>
        </w:rPr>
        <w:tab/>
        <w:t>of Black Studies, 28(5): 561-574.</w:t>
      </w:r>
    </w:p>
    <w:p w14:paraId="000A8585" w14:textId="400EDED5" w:rsidR="00962728" w:rsidRPr="00696B68" w:rsidRDefault="00962728" w:rsidP="00962728">
      <w:pPr>
        <w:shd w:val="clear" w:color="auto" w:fill="FFFFFF"/>
        <w:jc w:val="both"/>
        <w:textAlignment w:val="baseline"/>
        <w:rPr>
          <w:rFonts w:ascii="Times New Roman" w:eastAsia="Times New Roman" w:hAnsi="Times New Roman" w:cs="Times New Roman"/>
        </w:rPr>
      </w:pPr>
      <w:r w:rsidRPr="00696B68">
        <w:rPr>
          <w:rFonts w:ascii="Times New Roman" w:eastAsia="Times New Roman" w:hAnsi="Times New Roman" w:cs="Times New Roman"/>
          <w:bCs/>
          <w:spacing w:val="5"/>
          <w:shd w:val="clear" w:color="auto" w:fill="FFFFFF"/>
        </w:rPr>
        <w:t xml:space="preserve">New York </w:t>
      </w:r>
      <w:proofErr w:type="gramStart"/>
      <w:r w:rsidRPr="00696B68">
        <w:rPr>
          <w:rFonts w:ascii="Times New Roman" w:eastAsia="Times New Roman" w:hAnsi="Times New Roman" w:cs="Times New Roman"/>
          <w:bCs/>
          <w:spacing w:val="5"/>
          <w:shd w:val="clear" w:color="auto" w:fill="FFFFFF"/>
        </w:rPr>
        <w:t xml:space="preserve">Times </w:t>
      </w:r>
      <w:r w:rsidR="005B5225" w:rsidRPr="00696B68">
        <w:rPr>
          <w:rFonts w:ascii="Times New Roman" w:eastAsia="Times New Roman" w:hAnsi="Times New Roman" w:cs="Times New Roman"/>
          <w:bCs/>
          <w:spacing w:val="5"/>
          <w:shd w:val="clear" w:color="auto" w:fill="FFFFFF"/>
        </w:rPr>
        <w:t>.</w:t>
      </w:r>
      <w:proofErr w:type="gramEnd"/>
      <w:r w:rsidR="005B5225" w:rsidRPr="00696B68">
        <w:rPr>
          <w:rFonts w:ascii="Times New Roman" w:eastAsia="Times New Roman" w:hAnsi="Times New Roman" w:cs="Times New Roman"/>
          <w:bCs/>
          <w:spacing w:val="5"/>
          <w:shd w:val="clear" w:color="auto" w:fill="FFFFFF"/>
        </w:rPr>
        <w:t xml:space="preserve"> </w:t>
      </w:r>
      <w:r w:rsidRPr="00696B68">
        <w:rPr>
          <w:rFonts w:ascii="Times New Roman" w:eastAsia="Times New Roman" w:hAnsi="Times New Roman" w:cs="Times New Roman"/>
          <w:bCs/>
          <w:spacing w:val="5"/>
          <w:shd w:val="clear" w:color="auto" w:fill="FFFFFF"/>
        </w:rPr>
        <w:t xml:space="preserve">Mohamad Bazzi </w:t>
      </w:r>
      <w:r w:rsidRPr="00696B68">
        <w:rPr>
          <w:rFonts w:ascii="Times New Roman" w:eastAsia="Times New Roman" w:hAnsi="Times New Roman" w:cs="Times New Roman"/>
        </w:rPr>
        <w:t>May 27, 2011</w:t>
      </w:r>
    </w:p>
    <w:p w14:paraId="1558859D" w14:textId="5AA542A8" w:rsidR="00962728" w:rsidRPr="00696B68" w:rsidRDefault="00962728" w:rsidP="00962728">
      <w:pPr>
        <w:jc w:val="both"/>
        <w:rPr>
          <w:rFonts w:ascii="Times New Roman" w:eastAsia="Times New Roman" w:hAnsi="Times New Roman" w:cs="Times New Roman"/>
        </w:rPr>
      </w:pPr>
    </w:p>
    <w:p w14:paraId="5A9F6680" w14:textId="4EE08489" w:rsidR="00962728" w:rsidRPr="00696B68" w:rsidRDefault="005B5225" w:rsidP="00962728">
      <w:pPr>
        <w:jc w:val="both"/>
        <w:rPr>
          <w:rFonts w:ascii="Times New Roman" w:eastAsia="Times New Roman" w:hAnsi="Times New Roman" w:cs="Times New Roman"/>
        </w:rPr>
      </w:pPr>
      <w:r w:rsidRPr="00696B68">
        <w:rPr>
          <w:rFonts w:ascii="Times New Roman" w:eastAsia="Times New Roman" w:hAnsi="Times New Roman" w:cs="Times New Roman"/>
        </w:rPr>
        <w:t>Obeng-</w:t>
      </w:r>
      <w:proofErr w:type="spellStart"/>
      <w:proofErr w:type="gramStart"/>
      <w:r w:rsidRPr="00696B68">
        <w:rPr>
          <w:rFonts w:ascii="Times New Roman" w:eastAsia="Times New Roman" w:hAnsi="Times New Roman" w:cs="Times New Roman"/>
        </w:rPr>
        <w:t>odoom</w:t>
      </w:r>
      <w:proofErr w:type="spellEnd"/>
      <w:r w:rsidRPr="00696B68">
        <w:rPr>
          <w:rFonts w:ascii="Times New Roman" w:eastAsia="Times New Roman" w:hAnsi="Times New Roman" w:cs="Times New Roman"/>
        </w:rPr>
        <w:t xml:space="preserve"> ,</w:t>
      </w:r>
      <w:proofErr w:type="gramEnd"/>
      <w:r w:rsidRPr="00696B68">
        <w:rPr>
          <w:rFonts w:ascii="Times New Roman" w:eastAsia="Times New Roman" w:hAnsi="Times New Roman" w:cs="Times New Roman"/>
        </w:rPr>
        <w:t xml:space="preserve"> Frankline . 2019a. </w:t>
      </w:r>
      <w:r w:rsidR="00962728" w:rsidRPr="00696B68">
        <w:rPr>
          <w:rFonts w:ascii="Times New Roman" w:eastAsia="Times New Roman" w:hAnsi="Times New Roman" w:cs="Times New Roman"/>
        </w:rPr>
        <w:t xml:space="preserve"> </w:t>
      </w:r>
      <w:r w:rsidRPr="00696B68">
        <w:rPr>
          <w:rFonts w:ascii="Times New Roman" w:eastAsia="Times New Roman" w:hAnsi="Times New Roman" w:cs="Times New Roman"/>
        </w:rPr>
        <w:t>“</w:t>
      </w:r>
      <w:r w:rsidR="00962728" w:rsidRPr="00696B68">
        <w:rPr>
          <w:rFonts w:ascii="Times New Roman" w:eastAsia="Times New Roman" w:hAnsi="Times New Roman" w:cs="Times New Roman"/>
        </w:rPr>
        <w:t>Cr</w:t>
      </w:r>
      <w:r w:rsidRPr="00696B68">
        <w:rPr>
          <w:rFonts w:ascii="Times New Roman" w:eastAsia="Times New Roman" w:hAnsi="Times New Roman" w:cs="Times New Roman"/>
        </w:rPr>
        <w:t xml:space="preserve">itique of development Economics”.  The </w:t>
      </w:r>
      <w:proofErr w:type="spellStart"/>
      <w:r w:rsidRPr="00696B68">
        <w:rPr>
          <w:rFonts w:ascii="Times New Roman" w:eastAsia="Times New Roman" w:hAnsi="Times New Roman" w:cs="Times New Roman"/>
        </w:rPr>
        <w:t>J</w:t>
      </w:r>
      <w:r w:rsidR="00962728" w:rsidRPr="00696B68">
        <w:rPr>
          <w:rFonts w:ascii="Times New Roman" w:eastAsia="Times New Roman" w:hAnsi="Times New Roman" w:cs="Times New Roman"/>
        </w:rPr>
        <w:t>apaneese</w:t>
      </w:r>
      <w:proofErr w:type="spellEnd"/>
      <w:r w:rsidR="00962728" w:rsidRPr="00696B68">
        <w:rPr>
          <w:rFonts w:ascii="Times New Roman" w:eastAsia="Times New Roman" w:hAnsi="Times New Roman" w:cs="Times New Roman"/>
        </w:rPr>
        <w:t xml:space="preserve"> political </w:t>
      </w:r>
      <w:r w:rsidR="004A5296">
        <w:rPr>
          <w:rFonts w:ascii="Times New Roman" w:eastAsia="Times New Roman" w:hAnsi="Times New Roman" w:cs="Times New Roman"/>
        </w:rPr>
        <w:tab/>
      </w:r>
      <w:r w:rsidR="00962728" w:rsidRPr="00696B68">
        <w:rPr>
          <w:rFonts w:ascii="Times New Roman" w:eastAsia="Times New Roman" w:hAnsi="Times New Roman" w:cs="Times New Roman"/>
        </w:rPr>
        <w:t xml:space="preserve">Economy </w:t>
      </w:r>
      <w:r w:rsidR="005F59A3" w:rsidRPr="00696B68">
        <w:rPr>
          <w:rFonts w:ascii="Times New Roman" w:eastAsia="Times New Roman" w:hAnsi="Times New Roman" w:cs="Times New Roman"/>
        </w:rPr>
        <w:tab/>
      </w:r>
      <w:r w:rsidRPr="00696B68">
        <w:rPr>
          <w:rFonts w:ascii="Times New Roman" w:eastAsia="Times New Roman" w:hAnsi="Times New Roman" w:cs="Times New Roman"/>
        </w:rPr>
        <w:t>44(1-4)</w:t>
      </w:r>
      <w:r w:rsidR="00962728" w:rsidRPr="00696B68">
        <w:rPr>
          <w:rFonts w:ascii="Times New Roman" w:eastAsia="Times New Roman" w:hAnsi="Times New Roman" w:cs="Times New Roman"/>
        </w:rPr>
        <w:t xml:space="preserve"> 59-81</w:t>
      </w:r>
    </w:p>
    <w:p w14:paraId="302C179D" w14:textId="77777777" w:rsidR="00962728" w:rsidRPr="00696B68" w:rsidRDefault="00962728" w:rsidP="00962728">
      <w:pPr>
        <w:jc w:val="both"/>
        <w:rPr>
          <w:rFonts w:ascii="Times New Roman" w:eastAsia="Times New Roman" w:hAnsi="Times New Roman" w:cs="Times New Roman"/>
        </w:rPr>
      </w:pPr>
    </w:p>
    <w:p w14:paraId="2692B715" w14:textId="56BCD4B3" w:rsidR="00962728" w:rsidRPr="00696B68" w:rsidRDefault="00962728" w:rsidP="00962728">
      <w:pPr>
        <w:jc w:val="both"/>
        <w:rPr>
          <w:rFonts w:ascii="Times New Roman" w:eastAsia="Times New Roman" w:hAnsi="Times New Roman" w:cs="Times New Roman"/>
        </w:rPr>
      </w:pPr>
      <w:r w:rsidRPr="00696B68">
        <w:rPr>
          <w:rFonts w:ascii="Times New Roman" w:eastAsia="Times New Roman" w:hAnsi="Times New Roman" w:cs="Times New Roman"/>
        </w:rPr>
        <w:t>Ob</w:t>
      </w:r>
      <w:r w:rsidR="005B5225" w:rsidRPr="00696B68">
        <w:rPr>
          <w:rFonts w:ascii="Times New Roman" w:eastAsia="Times New Roman" w:hAnsi="Times New Roman" w:cs="Times New Roman"/>
        </w:rPr>
        <w:t>eng-</w:t>
      </w:r>
      <w:proofErr w:type="spellStart"/>
      <w:proofErr w:type="gramStart"/>
      <w:r w:rsidR="005B5225" w:rsidRPr="00696B68">
        <w:rPr>
          <w:rFonts w:ascii="Times New Roman" w:eastAsia="Times New Roman" w:hAnsi="Times New Roman" w:cs="Times New Roman"/>
        </w:rPr>
        <w:t>odoom</w:t>
      </w:r>
      <w:proofErr w:type="spellEnd"/>
      <w:r w:rsidR="005B5225" w:rsidRPr="00696B68">
        <w:rPr>
          <w:rFonts w:ascii="Times New Roman" w:eastAsia="Times New Roman" w:hAnsi="Times New Roman" w:cs="Times New Roman"/>
        </w:rPr>
        <w:t xml:space="preserve"> ,Frankline</w:t>
      </w:r>
      <w:proofErr w:type="gramEnd"/>
      <w:r w:rsidR="005B5225" w:rsidRPr="00696B68">
        <w:rPr>
          <w:rFonts w:ascii="Times New Roman" w:eastAsia="Times New Roman" w:hAnsi="Times New Roman" w:cs="Times New Roman"/>
        </w:rPr>
        <w:t xml:space="preserve">. 2019b. </w:t>
      </w:r>
      <w:r w:rsidRPr="00696B68">
        <w:rPr>
          <w:rFonts w:ascii="Times New Roman" w:eastAsia="Times New Roman" w:hAnsi="Times New Roman" w:cs="Times New Roman"/>
          <w:b/>
          <w:bCs/>
        </w:rPr>
        <w:t xml:space="preserve"> </w:t>
      </w:r>
      <w:r w:rsidR="005B5225" w:rsidRPr="00696B68">
        <w:rPr>
          <w:rFonts w:ascii="Times New Roman" w:eastAsia="Times New Roman" w:hAnsi="Times New Roman" w:cs="Times New Roman"/>
          <w:b/>
          <w:bCs/>
        </w:rPr>
        <w:t>“</w:t>
      </w:r>
      <w:r w:rsidRPr="00696B68">
        <w:rPr>
          <w:rFonts w:ascii="Times New Roman" w:eastAsia="Times New Roman" w:hAnsi="Times New Roman" w:cs="Times New Roman"/>
          <w:bCs/>
        </w:rPr>
        <w:t xml:space="preserve">The intellectual </w:t>
      </w:r>
      <w:proofErr w:type="spellStart"/>
      <w:r w:rsidRPr="00696B68">
        <w:rPr>
          <w:rFonts w:ascii="Times New Roman" w:eastAsia="Times New Roman" w:hAnsi="Times New Roman" w:cs="Times New Roman"/>
          <w:bCs/>
        </w:rPr>
        <w:t>marginalisation</w:t>
      </w:r>
      <w:proofErr w:type="spellEnd"/>
      <w:r w:rsidRPr="00696B68">
        <w:rPr>
          <w:rFonts w:ascii="Times New Roman" w:eastAsia="Times New Roman" w:hAnsi="Times New Roman" w:cs="Times New Roman"/>
          <w:bCs/>
        </w:rPr>
        <w:t xml:space="preserve"> of</w:t>
      </w:r>
      <w:r w:rsidR="005B5225" w:rsidRPr="00696B68">
        <w:rPr>
          <w:rFonts w:ascii="Times New Roman" w:eastAsia="Times New Roman" w:hAnsi="Times New Roman" w:cs="Times New Roman"/>
          <w:bCs/>
        </w:rPr>
        <w:t xml:space="preserve"> Africa”</w:t>
      </w:r>
      <w:r w:rsidR="005F59A3" w:rsidRPr="00696B68">
        <w:rPr>
          <w:rFonts w:ascii="Times New Roman" w:eastAsia="Times New Roman" w:hAnsi="Times New Roman" w:cs="Times New Roman"/>
          <w:bCs/>
        </w:rPr>
        <w:t xml:space="preserve"> African identities </w:t>
      </w:r>
      <w:r w:rsidR="005B5225" w:rsidRPr="00696B68">
        <w:rPr>
          <w:rFonts w:ascii="Times New Roman" w:eastAsia="Times New Roman" w:hAnsi="Times New Roman" w:cs="Times New Roman"/>
          <w:bCs/>
        </w:rPr>
        <w:t xml:space="preserve">17(3-4) </w:t>
      </w:r>
      <w:r w:rsidRPr="00696B68">
        <w:rPr>
          <w:rFonts w:ascii="Times New Roman" w:eastAsia="Times New Roman" w:hAnsi="Times New Roman" w:cs="Times New Roman"/>
          <w:bCs/>
        </w:rPr>
        <w:t xml:space="preserve"> </w:t>
      </w:r>
      <w:r w:rsidR="005F59A3" w:rsidRPr="00696B68">
        <w:rPr>
          <w:rFonts w:ascii="Times New Roman" w:eastAsia="Times New Roman" w:hAnsi="Times New Roman" w:cs="Times New Roman"/>
          <w:bCs/>
        </w:rPr>
        <w:tab/>
      </w:r>
      <w:r w:rsidRPr="00696B68">
        <w:rPr>
          <w:rFonts w:ascii="Times New Roman" w:eastAsia="Times New Roman" w:hAnsi="Times New Roman" w:cs="Times New Roman"/>
          <w:bCs/>
        </w:rPr>
        <w:t>211-224</w:t>
      </w:r>
    </w:p>
    <w:p w14:paraId="6E43F6BE" w14:textId="77777777" w:rsidR="00962728" w:rsidRPr="00696B68" w:rsidRDefault="00962728" w:rsidP="00962728">
      <w:pPr>
        <w:jc w:val="both"/>
        <w:rPr>
          <w:rFonts w:ascii="Times New Roman" w:eastAsia="Times New Roman" w:hAnsi="Times New Roman" w:cs="Times New Roman"/>
        </w:rPr>
      </w:pPr>
    </w:p>
    <w:p w14:paraId="405DDA00" w14:textId="343356C8" w:rsidR="00962728" w:rsidRPr="00696B68" w:rsidRDefault="005B5225" w:rsidP="00962728">
      <w:pPr>
        <w:jc w:val="both"/>
        <w:rPr>
          <w:rFonts w:ascii="Times New Roman" w:eastAsia="Times New Roman" w:hAnsi="Times New Roman" w:cs="Times New Roman"/>
        </w:rPr>
      </w:pPr>
      <w:r w:rsidRPr="00696B68">
        <w:rPr>
          <w:rFonts w:ascii="Times New Roman" w:eastAsia="Times New Roman" w:hAnsi="Times New Roman" w:cs="Times New Roman"/>
        </w:rPr>
        <w:t xml:space="preserve">Obeng-Odoom, </w:t>
      </w:r>
      <w:proofErr w:type="gramStart"/>
      <w:r w:rsidRPr="00696B68">
        <w:rPr>
          <w:rFonts w:ascii="Times New Roman" w:eastAsia="Times New Roman" w:hAnsi="Times New Roman" w:cs="Times New Roman"/>
        </w:rPr>
        <w:t xml:space="preserve">Franklin </w:t>
      </w:r>
      <w:r w:rsidR="00696B68" w:rsidRPr="00696B68">
        <w:rPr>
          <w:rFonts w:ascii="Times New Roman" w:eastAsia="Times New Roman" w:hAnsi="Times New Roman" w:cs="Times New Roman"/>
        </w:rPr>
        <w:t>.</w:t>
      </w:r>
      <w:proofErr w:type="gramEnd"/>
      <w:r w:rsidR="00696B68" w:rsidRPr="00696B68">
        <w:rPr>
          <w:rFonts w:ascii="Times New Roman" w:eastAsia="Times New Roman" w:hAnsi="Times New Roman" w:cs="Times New Roman"/>
        </w:rPr>
        <w:t xml:space="preserve"> </w:t>
      </w:r>
      <w:r w:rsidRPr="00696B68">
        <w:rPr>
          <w:rFonts w:ascii="Times New Roman" w:eastAsia="Times New Roman" w:hAnsi="Times New Roman" w:cs="Times New Roman"/>
        </w:rPr>
        <w:t>2020</w:t>
      </w:r>
      <w:r w:rsidR="00962728" w:rsidRPr="00696B68">
        <w:rPr>
          <w:rFonts w:ascii="Times New Roman" w:eastAsia="Times New Roman" w:hAnsi="Times New Roman" w:cs="Times New Roman"/>
        </w:rPr>
        <w:t>. </w:t>
      </w:r>
      <w:r w:rsidR="00696B68" w:rsidRPr="00696B68">
        <w:rPr>
          <w:rFonts w:ascii="Times New Roman" w:eastAsia="Times New Roman" w:hAnsi="Times New Roman" w:cs="Times New Roman"/>
        </w:rPr>
        <w:t>“</w:t>
      </w:r>
      <w:r w:rsidR="00962728" w:rsidRPr="00696B68">
        <w:rPr>
          <w:rFonts w:ascii="Times New Roman" w:eastAsia="Times New Roman" w:hAnsi="Times New Roman" w:cs="Times New Roman"/>
          <w:iCs/>
        </w:rPr>
        <w:t>Wh</w:t>
      </w:r>
      <w:r w:rsidR="00696B68" w:rsidRPr="00696B68">
        <w:rPr>
          <w:rFonts w:ascii="Times New Roman" w:eastAsia="Times New Roman" w:hAnsi="Times New Roman" w:cs="Times New Roman"/>
          <w:iCs/>
        </w:rPr>
        <w:t>y inequality persists in Africa”</w:t>
      </w:r>
      <w:r w:rsidR="00962728" w:rsidRPr="00696B68">
        <w:rPr>
          <w:rFonts w:ascii="Times New Roman" w:eastAsia="Times New Roman" w:hAnsi="Times New Roman" w:cs="Times New Roman"/>
          <w:iCs/>
        </w:rPr>
        <w:t xml:space="preserve"> Review of African Political Economy</w:t>
      </w:r>
      <w:r w:rsidR="00962728" w:rsidRPr="00696B68">
        <w:rPr>
          <w:rFonts w:ascii="Times New Roman" w:eastAsia="Times New Roman" w:hAnsi="Times New Roman" w:cs="Times New Roman"/>
          <w:i/>
          <w:iCs/>
        </w:rPr>
        <w:t xml:space="preserve">, </w:t>
      </w:r>
      <w:r w:rsidR="00696B68" w:rsidRPr="00696B68">
        <w:rPr>
          <w:rFonts w:ascii="Times New Roman" w:eastAsia="Times New Roman" w:hAnsi="Times New Roman" w:cs="Times New Roman"/>
          <w:i/>
          <w:iCs/>
        </w:rPr>
        <w:tab/>
      </w:r>
      <w:r w:rsidR="00962728" w:rsidRPr="00696B68">
        <w:rPr>
          <w:rFonts w:ascii="Times New Roman" w:eastAsia="Times New Roman" w:hAnsi="Times New Roman" w:cs="Times New Roman"/>
          <w:i/>
          <w:iCs/>
        </w:rPr>
        <w:t xml:space="preserve">(), </w:t>
      </w:r>
      <w:r w:rsidR="005F59A3" w:rsidRPr="00696B68">
        <w:rPr>
          <w:rFonts w:ascii="Times New Roman" w:eastAsia="Times New Roman" w:hAnsi="Times New Roman" w:cs="Times New Roman"/>
          <w:i/>
          <w:iCs/>
        </w:rPr>
        <w:tab/>
      </w:r>
      <w:r w:rsidR="00962728" w:rsidRPr="00696B68">
        <w:rPr>
          <w:rFonts w:ascii="Times New Roman" w:eastAsia="Times New Roman" w:hAnsi="Times New Roman" w:cs="Times New Roman"/>
          <w:i/>
          <w:iCs/>
        </w:rPr>
        <w:t>1–9.</w:t>
      </w:r>
      <w:r w:rsidR="00962728" w:rsidRPr="00696B68">
        <w:rPr>
          <w:rFonts w:ascii="Times New Roman" w:eastAsia="Times New Roman" w:hAnsi="Times New Roman" w:cs="Times New Roman"/>
        </w:rPr>
        <w:t>doi:10.1080/03056244.2020.1728244 </w:t>
      </w:r>
    </w:p>
    <w:p w14:paraId="6B80F8F4" w14:textId="77777777" w:rsidR="00962728" w:rsidRPr="00696B68" w:rsidRDefault="00962728" w:rsidP="00962728">
      <w:pPr>
        <w:jc w:val="both"/>
        <w:rPr>
          <w:rFonts w:ascii="Times New Roman" w:eastAsia="Times New Roman" w:hAnsi="Times New Roman" w:cs="Times New Roman"/>
        </w:rPr>
      </w:pPr>
    </w:p>
    <w:p w14:paraId="4DDBA95E" w14:textId="58301D77" w:rsidR="00962728" w:rsidRPr="00696B68" w:rsidRDefault="00696B68" w:rsidP="005F59A3">
      <w:pPr>
        <w:pStyle w:val="NoSpacing"/>
        <w:rPr>
          <w:rStyle w:val="Hyperlink"/>
          <w:rFonts w:ascii="Times New Roman" w:eastAsia="Times New Roman" w:hAnsi="Times New Roman" w:cs="Times New Roman"/>
          <w:color w:val="auto"/>
        </w:rPr>
      </w:pPr>
      <w:r w:rsidRPr="00696B68">
        <w:rPr>
          <w:rFonts w:ascii="Times New Roman" w:hAnsi="Times New Roman" w:cs="Times New Roman"/>
        </w:rPr>
        <w:t>Obeng-</w:t>
      </w:r>
      <w:proofErr w:type="spellStart"/>
      <w:proofErr w:type="gramStart"/>
      <w:r w:rsidRPr="00696B68">
        <w:rPr>
          <w:rFonts w:ascii="Times New Roman" w:hAnsi="Times New Roman" w:cs="Times New Roman"/>
        </w:rPr>
        <w:t>odoom</w:t>
      </w:r>
      <w:proofErr w:type="spellEnd"/>
      <w:r w:rsidRPr="00696B68">
        <w:rPr>
          <w:rFonts w:ascii="Times New Roman" w:hAnsi="Times New Roman" w:cs="Times New Roman"/>
        </w:rPr>
        <w:t xml:space="preserve"> ,</w:t>
      </w:r>
      <w:proofErr w:type="gramEnd"/>
      <w:r w:rsidRPr="00696B68">
        <w:rPr>
          <w:rFonts w:ascii="Times New Roman" w:hAnsi="Times New Roman" w:cs="Times New Roman"/>
        </w:rPr>
        <w:t xml:space="preserve"> Frankline .</w:t>
      </w:r>
      <w:r w:rsidR="00962728" w:rsidRPr="00696B68">
        <w:rPr>
          <w:rFonts w:ascii="Times New Roman" w:hAnsi="Times New Roman" w:cs="Times New Roman"/>
        </w:rPr>
        <w:t>2021.</w:t>
      </w:r>
      <w:r>
        <w:rPr>
          <w:rFonts w:ascii="Times New Roman" w:hAnsi="Times New Roman" w:cs="Times New Roman"/>
        </w:rPr>
        <w:t xml:space="preserve"> “</w:t>
      </w:r>
      <w:r w:rsidR="00962728" w:rsidRPr="00696B68">
        <w:rPr>
          <w:rFonts w:ascii="Times New Roman" w:hAnsi="Times New Roman" w:cs="Times New Roman"/>
        </w:rPr>
        <w:t xml:space="preserve">Rethinking development economics: problems and prospects of </w:t>
      </w:r>
      <w:r w:rsidR="005F59A3" w:rsidRPr="00696B68">
        <w:rPr>
          <w:rFonts w:ascii="Times New Roman" w:hAnsi="Times New Roman" w:cs="Times New Roman"/>
        </w:rPr>
        <w:tab/>
      </w:r>
      <w:r w:rsidR="00962728" w:rsidRPr="00696B68">
        <w:rPr>
          <w:rFonts w:ascii="Times New Roman" w:hAnsi="Times New Roman" w:cs="Times New Roman"/>
        </w:rPr>
        <w:t>Georg</w:t>
      </w:r>
      <w:r w:rsidR="005F59A3" w:rsidRPr="00696B68">
        <w:rPr>
          <w:rFonts w:ascii="Times New Roman" w:hAnsi="Times New Roman" w:cs="Times New Roman"/>
        </w:rPr>
        <w:t xml:space="preserve">ist </w:t>
      </w:r>
      <w:r w:rsidR="00962728" w:rsidRPr="00696B68">
        <w:rPr>
          <w:rFonts w:ascii="Times New Roman" w:hAnsi="Times New Roman" w:cs="Times New Roman"/>
        </w:rPr>
        <w:t>political econom</w:t>
      </w:r>
      <w:r>
        <w:rPr>
          <w:rFonts w:ascii="Times New Roman" w:hAnsi="Times New Roman" w:cs="Times New Roman"/>
        </w:rPr>
        <w:t>y”</w:t>
      </w:r>
      <w:r w:rsidR="005F59A3" w:rsidRPr="00696B68">
        <w:rPr>
          <w:rFonts w:ascii="Times New Roman" w:hAnsi="Times New Roman" w:cs="Times New Roman"/>
        </w:rPr>
        <w:t xml:space="preserve"> Review of political economy</w:t>
      </w:r>
      <w:r>
        <w:rPr>
          <w:rFonts w:ascii="Times New Roman" w:hAnsi="Times New Roman" w:cs="Times New Roman"/>
        </w:rPr>
        <w:t xml:space="preserve">. </w:t>
      </w:r>
      <w:hyperlink r:id="rId15" w:history="1">
        <w:r w:rsidR="00962728" w:rsidRPr="00696B68">
          <w:rPr>
            <w:rStyle w:val="Hyperlink"/>
            <w:rFonts w:ascii="Times New Roman" w:eastAsia="Times New Roman" w:hAnsi="Times New Roman" w:cs="Times New Roman"/>
            <w:color w:val="auto"/>
          </w:rPr>
          <w:t>doi.org/10.1080/09538259.2021.1928334</w:t>
        </w:r>
      </w:hyperlink>
    </w:p>
    <w:p w14:paraId="3A4C36FD" w14:textId="77777777" w:rsidR="005F59A3" w:rsidRPr="00696B68" w:rsidRDefault="005F59A3" w:rsidP="005F59A3">
      <w:pPr>
        <w:pStyle w:val="NoSpacing"/>
        <w:rPr>
          <w:rStyle w:val="Hyperlink"/>
          <w:rFonts w:ascii="Times New Roman" w:hAnsi="Times New Roman" w:cs="Times New Roman"/>
          <w:color w:val="auto"/>
          <w:u w:val="none"/>
        </w:rPr>
      </w:pPr>
    </w:p>
    <w:p w14:paraId="1857FA90" w14:textId="77777777" w:rsidR="00962728" w:rsidRPr="00696B68" w:rsidRDefault="00962728" w:rsidP="00962728">
      <w:pPr>
        <w:widowControl w:val="0"/>
        <w:autoSpaceDE w:val="0"/>
        <w:autoSpaceDN w:val="0"/>
        <w:adjustRightInd w:val="0"/>
        <w:jc w:val="both"/>
        <w:rPr>
          <w:rFonts w:ascii="Times New Roman" w:hAnsi="Times New Roman" w:cs="Times New Roman"/>
        </w:rPr>
      </w:pPr>
      <w:proofErr w:type="spellStart"/>
      <w:r w:rsidRPr="00696B68">
        <w:rPr>
          <w:rFonts w:ascii="Times New Roman" w:hAnsi="Times New Roman" w:cs="Times New Roman"/>
        </w:rPr>
        <w:t>Pfeffermann</w:t>
      </w:r>
      <w:proofErr w:type="spellEnd"/>
      <w:r w:rsidRPr="00696B68">
        <w:rPr>
          <w:rFonts w:ascii="Times New Roman" w:hAnsi="Times New Roman" w:cs="Times New Roman"/>
        </w:rPr>
        <w:t>, Guy (</w:t>
      </w:r>
      <w:proofErr w:type="spellStart"/>
      <w:r w:rsidRPr="00696B68">
        <w:rPr>
          <w:rFonts w:ascii="Times New Roman" w:hAnsi="Times New Roman" w:cs="Times New Roman"/>
        </w:rPr>
        <w:t>n.d</w:t>
      </w:r>
      <w:proofErr w:type="spellEnd"/>
      <w:r w:rsidRPr="00696B68">
        <w:rPr>
          <w:rFonts w:ascii="Times New Roman" w:hAnsi="Times New Roman" w:cs="Times New Roman"/>
        </w:rPr>
        <w:t xml:space="preserve">). "Public Expenditure in Latin America: Effects on Poverty." World </w:t>
      </w:r>
      <w:r w:rsidRPr="00696B68">
        <w:rPr>
          <w:rFonts w:ascii="Times New Roman" w:hAnsi="Times New Roman" w:cs="Times New Roman"/>
        </w:rPr>
        <w:tab/>
        <w:t xml:space="preserve">Bank </w:t>
      </w:r>
      <w:r w:rsidRPr="00696B68">
        <w:rPr>
          <w:rFonts w:ascii="Times New Roman" w:hAnsi="Times New Roman" w:cs="Times New Roman"/>
        </w:rPr>
        <w:tab/>
        <w:t>discussion paper no. 5.</w:t>
      </w:r>
    </w:p>
    <w:p w14:paraId="4EC0584A" w14:textId="77777777" w:rsidR="005F59A3" w:rsidRPr="00696B68" w:rsidRDefault="005F59A3" w:rsidP="00962728">
      <w:pPr>
        <w:widowControl w:val="0"/>
        <w:autoSpaceDE w:val="0"/>
        <w:autoSpaceDN w:val="0"/>
        <w:adjustRightInd w:val="0"/>
        <w:jc w:val="both"/>
        <w:rPr>
          <w:rFonts w:ascii="Times New Roman" w:hAnsi="Times New Roman" w:cs="Times New Roman"/>
        </w:rPr>
      </w:pPr>
    </w:p>
    <w:p w14:paraId="0234246F" w14:textId="6C3C3B4E" w:rsidR="00962728" w:rsidRPr="00696B68" w:rsidRDefault="00696B68" w:rsidP="00962728">
      <w:pPr>
        <w:jc w:val="both"/>
        <w:rPr>
          <w:rFonts w:ascii="Times New Roman" w:eastAsia="Times New Roman" w:hAnsi="Times New Roman" w:cs="Times New Roman"/>
        </w:rPr>
      </w:pPr>
      <w:r>
        <w:rPr>
          <w:rFonts w:ascii="Times New Roman" w:eastAsia="Times New Roman" w:hAnsi="Times New Roman" w:cs="Times New Roman"/>
        </w:rPr>
        <w:t>Padayachee, Vishnu 1998</w:t>
      </w:r>
      <w:r w:rsidR="00962728" w:rsidRPr="00696B68">
        <w:rPr>
          <w:rFonts w:ascii="Times New Roman" w:eastAsia="Times New Roman" w:hAnsi="Times New Roman" w:cs="Times New Roman"/>
        </w:rPr>
        <w:t>. </w:t>
      </w:r>
      <w:r>
        <w:rPr>
          <w:rFonts w:ascii="Times New Roman" w:eastAsia="Times New Roman" w:hAnsi="Times New Roman" w:cs="Times New Roman"/>
        </w:rPr>
        <w:t>“</w:t>
      </w:r>
      <w:r w:rsidR="00962728" w:rsidRPr="00696B68">
        <w:rPr>
          <w:rFonts w:ascii="Times New Roman" w:eastAsia="Times New Roman" w:hAnsi="Times New Roman" w:cs="Times New Roman"/>
          <w:iCs/>
        </w:rPr>
        <w:t xml:space="preserve">Progressive academic economists &amp; the Challenge of development in South </w:t>
      </w:r>
      <w:r w:rsidR="005F59A3" w:rsidRPr="00696B68">
        <w:rPr>
          <w:rFonts w:ascii="Times New Roman" w:eastAsia="Times New Roman" w:hAnsi="Times New Roman" w:cs="Times New Roman"/>
          <w:iCs/>
        </w:rPr>
        <w:tab/>
      </w:r>
      <w:r w:rsidR="00962728" w:rsidRPr="00696B68">
        <w:rPr>
          <w:rFonts w:ascii="Times New Roman" w:eastAsia="Times New Roman" w:hAnsi="Times New Roman" w:cs="Times New Roman"/>
          <w:iCs/>
        </w:rPr>
        <w:t>Africa's decade of liberation</w:t>
      </w:r>
      <w:r>
        <w:rPr>
          <w:rFonts w:ascii="Times New Roman" w:eastAsia="Times New Roman" w:hAnsi="Times New Roman" w:cs="Times New Roman"/>
          <w:iCs/>
        </w:rPr>
        <w:t>”</w:t>
      </w:r>
      <w:r w:rsidR="00962728" w:rsidRPr="00696B68">
        <w:rPr>
          <w:rFonts w:ascii="Times New Roman" w:eastAsia="Times New Roman" w:hAnsi="Times New Roman" w:cs="Times New Roman"/>
          <w:iCs/>
        </w:rPr>
        <w:t>. Review of African Political Economy, 25(7</w:t>
      </w:r>
      <w:r>
        <w:rPr>
          <w:rFonts w:ascii="Times New Roman" w:eastAsia="Times New Roman" w:hAnsi="Times New Roman" w:cs="Times New Roman"/>
          <w:iCs/>
        </w:rPr>
        <w:t>7),</w:t>
      </w:r>
      <w:r w:rsidR="00962728" w:rsidRPr="00696B68">
        <w:rPr>
          <w:rFonts w:ascii="Times New Roman" w:eastAsia="Times New Roman" w:hAnsi="Times New Roman" w:cs="Times New Roman"/>
          <w:iCs/>
        </w:rPr>
        <w:t>431</w:t>
      </w:r>
      <w:r w:rsidR="00962728" w:rsidRPr="00696B68">
        <w:rPr>
          <w:rFonts w:ascii="Times New Roman" w:eastAsia="Times New Roman" w:hAnsi="Times New Roman" w:cs="Times New Roman"/>
          <w:i/>
          <w:iCs/>
        </w:rPr>
        <w:t>–</w:t>
      </w:r>
      <w:r w:rsidR="005F59A3" w:rsidRPr="00696B68">
        <w:rPr>
          <w:rFonts w:ascii="Times New Roman" w:eastAsia="Times New Roman" w:hAnsi="Times New Roman" w:cs="Times New Roman"/>
          <w:i/>
          <w:iCs/>
        </w:rPr>
        <w:tab/>
      </w:r>
      <w:r w:rsidR="00962728" w:rsidRPr="00696B68">
        <w:rPr>
          <w:rFonts w:ascii="Times New Roman" w:eastAsia="Times New Roman" w:hAnsi="Times New Roman" w:cs="Times New Roman"/>
          <w:i/>
          <w:iCs/>
        </w:rPr>
        <w:t>450.</w:t>
      </w:r>
      <w:r w:rsidR="00962728" w:rsidRPr="00696B68">
        <w:rPr>
          <w:rFonts w:ascii="Times New Roman" w:eastAsia="Times New Roman" w:hAnsi="Times New Roman" w:cs="Times New Roman"/>
        </w:rPr>
        <w:t>doi:10.1080/03056249808704324 </w:t>
      </w:r>
    </w:p>
    <w:p w14:paraId="02251BE5" w14:textId="77777777" w:rsidR="000A4455" w:rsidRPr="00696B68" w:rsidRDefault="000A4455" w:rsidP="00E070CD">
      <w:pPr>
        <w:widowControl w:val="0"/>
        <w:autoSpaceDE w:val="0"/>
        <w:autoSpaceDN w:val="0"/>
        <w:adjustRightInd w:val="0"/>
        <w:jc w:val="both"/>
        <w:rPr>
          <w:rFonts w:ascii="Times New Roman" w:hAnsi="Times New Roman" w:cs="Times New Roman"/>
        </w:rPr>
      </w:pPr>
    </w:p>
    <w:p w14:paraId="2FF52C83" w14:textId="64ECA7DA" w:rsidR="000A4455" w:rsidRPr="00696B68" w:rsidRDefault="00A32ED5" w:rsidP="000A4455">
      <w:pPr>
        <w:rPr>
          <w:rFonts w:ascii="Times New Roman" w:eastAsia="Times New Roman" w:hAnsi="Times New Roman" w:cs="Times New Roman"/>
        </w:rPr>
      </w:pPr>
      <w:r>
        <w:rPr>
          <w:rFonts w:ascii="Times New Roman" w:eastAsia="Times New Roman" w:hAnsi="Times New Roman" w:cs="Times New Roman"/>
        </w:rPr>
        <w:t>Richard C. Crook. 1989</w:t>
      </w:r>
      <w:r w:rsidR="000A4455" w:rsidRPr="00696B68">
        <w:rPr>
          <w:rFonts w:ascii="Times New Roman" w:eastAsia="Times New Roman" w:hAnsi="Times New Roman" w:cs="Times New Roman"/>
        </w:rPr>
        <w:t xml:space="preserve">. </w:t>
      </w:r>
      <w:r>
        <w:rPr>
          <w:rFonts w:ascii="Times New Roman" w:eastAsia="Times New Roman" w:hAnsi="Times New Roman" w:cs="Times New Roman"/>
        </w:rPr>
        <w:t>“</w:t>
      </w:r>
      <w:r w:rsidR="000A4455" w:rsidRPr="00696B68">
        <w:rPr>
          <w:rFonts w:ascii="Times New Roman" w:eastAsia="Times New Roman" w:hAnsi="Times New Roman" w:cs="Times New Roman"/>
        </w:rPr>
        <w:t xml:space="preserve">Patrimonialism, Administrative Effectiveness and Economic Development in </w:t>
      </w:r>
      <w:r>
        <w:rPr>
          <w:rFonts w:ascii="Times New Roman" w:eastAsia="Times New Roman" w:hAnsi="Times New Roman" w:cs="Times New Roman"/>
        </w:rPr>
        <w:tab/>
      </w:r>
      <w:r w:rsidR="000A4455" w:rsidRPr="00696B68">
        <w:rPr>
          <w:rFonts w:ascii="Times New Roman" w:eastAsia="Times New Roman" w:hAnsi="Times New Roman" w:cs="Times New Roman"/>
        </w:rPr>
        <w:t>Côte d'Ivoire</w:t>
      </w:r>
      <w:r>
        <w:rPr>
          <w:rFonts w:ascii="Times New Roman" w:eastAsia="Times New Roman" w:hAnsi="Times New Roman" w:cs="Times New Roman"/>
        </w:rPr>
        <w:t>”</w:t>
      </w:r>
      <w:r w:rsidR="000A4455" w:rsidRPr="00696B68">
        <w:rPr>
          <w:rFonts w:ascii="Times New Roman" w:eastAsia="Times New Roman" w:hAnsi="Times New Roman" w:cs="Times New Roman"/>
        </w:rPr>
        <w:t xml:space="preserve">. African Affairs, 88(351), 205–228.         doi:10.2307/722719     </w:t>
      </w:r>
    </w:p>
    <w:p w14:paraId="64ABDAC9" w14:textId="77777777" w:rsidR="000A4455" w:rsidRPr="00696B68" w:rsidRDefault="000A4455" w:rsidP="00E070CD">
      <w:pPr>
        <w:widowControl w:val="0"/>
        <w:autoSpaceDE w:val="0"/>
        <w:autoSpaceDN w:val="0"/>
        <w:adjustRightInd w:val="0"/>
        <w:jc w:val="both"/>
        <w:rPr>
          <w:rFonts w:ascii="Times New Roman" w:hAnsi="Times New Roman" w:cs="Times New Roman"/>
        </w:rPr>
      </w:pPr>
    </w:p>
    <w:p w14:paraId="18F1FA57" w14:textId="77777777" w:rsidR="005F2E45" w:rsidRPr="00696B68" w:rsidRDefault="005F2E45" w:rsidP="00E070CD">
      <w:pPr>
        <w:widowControl w:val="0"/>
        <w:autoSpaceDE w:val="0"/>
        <w:autoSpaceDN w:val="0"/>
        <w:adjustRightInd w:val="0"/>
        <w:jc w:val="both"/>
        <w:rPr>
          <w:rFonts w:ascii="Times New Roman" w:hAnsi="Times New Roman" w:cs="Times New Roman"/>
        </w:rPr>
      </w:pPr>
      <w:r w:rsidRPr="00696B68">
        <w:rPr>
          <w:rFonts w:ascii="Times New Roman" w:hAnsi="Times New Roman" w:cs="Times New Roman"/>
        </w:rPr>
        <w:t xml:space="preserve">Soto, Hernando de. </w:t>
      </w:r>
      <w:r w:rsidRPr="00696B68">
        <w:rPr>
          <w:rFonts w:ascii="Times New Roman" w:hAnsi="Times New Roman" w:cs="Times New Roman"/>
          <w:i/>
          <w:iCs/>
        </w:rPr>
        <w:t>The Other Path.</w:t>
      </w:r>
      <w:r w:rsidRPr="00696B68">
        <w:rPr>
          <w:rFonts w:ascii="Times New Roman" w:hAnsi="Times New Roman" w:cs="Times New Roman"/>
        </w:rPr>
        <w:t xml:space="preserve"> 1989.</w:t>
      </w:r>
    </w:p>
    <w:p w14:paraId="5813F640" w14:textId="77777777" w:rsidR="00697633" w:rsidRPr="00696B68" w:rsidRDefault="00697633" w:rsidP="00E070CD">
      <w:pPr>
        <w:widowControl w:val="0"/>
        <w:autoSpaceDE w:val="0"/>
        <w:autoSpaceDN w:val="0"/>
        <w:adjustRightInd w:val="0"/>
        <w:jc w:val="both"/>
        <w:rPr>
          <w:rFonts w:ascii="Times New Roman" w:hAnsi="Times New Roman" w:cs="Times New Roman"/>
        </w:rPr>
      </w:pPr>
    </w:p>
    <w:p w14:paraId="6555A441" w14:textId="1C0C2449" w:rsidR="00257665" w:rsidRPr="00696B68" w:rsidRDefault="00A32ED5" w:rsidP="00257665">
      <w:pPr>
        <w:jc w:val="both"/>
        <w:rPr>
          <w:rFonts w:ascii="Times New Roman" w:eastAsia="Times New Roman" w:hAnsi="Times New Roman" w:cs="Times New Roman"/>
        </w:rPr>
      </w:pPr>
      <w:r>
        <w:rPr>
          <w:rFonts w:ascii="Times New Roman" w:eastAsia="Times New Roman" w:hAnsi="Times New Roman" w:cs="Times New Roman"/>
        </w:rPr>
        <w:t>Sawani, Youssef Mohammad 2020</w:t>
      </w:r>
      <w:r w:rsidR="00257665" w:rsidRPr="00696B68">
        <w:rPr>
          <w:rFonts w:ascii="Times New Roman" w:eastAsia="Times New Roman" w:hAnsi="Times New Roman" w:cs="Times New Roman"/>
        </w:rPr>
        <w:t>. </w:t>
      </w:r>
      <w:r>
        <w:rPr>
          <w:rFonts w:ascii="Times New Roman" w:eastAsia="Times New Roman" w:hAnsi="Times New Roman" w:cs="Times New Roman"/>
        </w:rPr>
        <w:t>“</w:t>
      </w:r>
      <w:r w:rsidR="00257665" w:rsidRPr="00A32ED5">
        <w:rPr>
          <w:rFonts w:ascii="Times New Roman" w:eastAsia="Times New Roman" w:hAnsi="Times New Roman" w:cs="Times New Roman"/>
          <w:iCs/>
        </w:rPr>
        <w:t xml:space="preserve">Gaddafi Legacy, Institutional Development, and National </w:t>
      </w:r>
      <w:r w:rsidR="00697633" w:rsidRPr="00A32ED5">
        <w:rPr>
          <w:rFonts w:ascii="Times New Roman" w:eastAsia="Times New Roman" w:hAnsi="Times New Roman" w:cs="Times New Roman"/>
          <w:iCs/>
        </w:rPr>
        <w:tab/>
      </w:r>
      <w:r w:rsidR="00257665" w:rsidRPr="00A32ED5">
        <w:rPr>
          <w:rFonts w:ascii="Times New Roman" w:eastAsia="Times New Roman" w:hAnsi="Times New Roman" w:cs="Times New Roman"/>
          <w:iCs/>
        </w:rPr>
        <w:t>Reconciliation in Libya</w:t>
      </w:r>
      <w:r>
        <w:rPr>
          <w:rFonts w:ascii="Times New Roman" w:eastAsia="Times New Roman" w:hAnsi="Times New Roman" w:cs="Times New Roman"/>
          <w:iCs/>
        </w:rPr>
        <w:t>”</w:t>
      </w:r>
      <w:r w:rsidR="00257665" w:rsidRPr="00A32ED5">
        <w:rPr>
          <w:rFonts w:ascii="Times New Roman" w:eastAsia="Times New Roman" w:hAnsi="Times New Roman" w:cs="Times New Roman"/>
          <w:iCs/>
        </w:rPr>
        <w:t>. Contemporary Arab Affairs</w:t>
      </w:r>
      <w:r w:rsidR="00257665" w:rsidRPr="00696B68">
        <w:rPr>
          <w:rFonts w:ascii="Times New Roman" w:eastAsia="Times New Roman" w:hAnsi="Times New Roman" w:cs="Times New Roman"/>
          <w:i/>
          <w:iCs/>
        </w:rPr>
        <w:t>, 13(1), 46–68.</w:t>
      </w:r>
      <w:r w:rsidR="00257665" w:rsidRPr="00696B68">
        <w:rPr>
          <w:rFonts w:ascii="Times New Roman" w:eastAsia="Times New Roman" w:hAnsi="Times New Roman" w:cs="Times New Roman"/>
        </w:rPr>
        <w:t>doi:10.1525/caa.2020.13.1.46 </w:t>
      </w:r>
    </w:p>
    <w:p w14:paraId="18A0A138" w14:textId="77777777" w:rsidR="00257665" w:rsidRPr="00696B68" w:rsidRDefault="00257665" w:rsidP="00E070CD">
      <w:pPr>
        <w:widowControl w:val="0"/>
        <w:autoSpaceDE w:val="0"/>
        <w:autoSpaceDN w:val="0"/>
        <w:adjustRightInd w:val="0"/>
        <w:jc w:val="both"/>
        <w:rPr>
          <w:rFonts w:ascii="Times New Roman" w:hAnsi="Times New Roman" w:cs="Times New Roman"/>
        </w:rPr>
      </w:pPr>
    </w:p>
    <w:p w14:paraId="10C989DD" w14:textId="28D6BB7F" w:rsidR="00773891" w:rsidRPr="00696B68" w:rsidRDefault="00A32ED5" w:rsidP="00773891">
      <w:pPr>
        <w:jc w:val="both"/>
        <w:rPr>
          <w:rFonts w:ascii="Times New Roman" w:eastAsia="Times New Roman" w:hAnsi="Times New Roman" w:cs="Times New Roman"/>
          <w:bCs/>
          <w:shd w:val="clear" w:color="auto" w:fill="FFFFFF"/>
        </w:rPr>
      </w:pPr>
      <w:proofErr w:type="spellStart"/>
      <w:r>
        <w:rPr>
          <w:rFonts w:ascii="Times New Roman" w:eastAsia="Times New Roman" w:hAnsi="Times New Roman" w:cs="Times New Roman"/>
        </w:rPr>
        <w:t>teleSUR</w:t>
      </w:r>
      <w:proofErr w:type="spellEnd"/>
      <w:r>
        <w:rPr>
          <w:rFonts w:ascii="Times New Roman" w:eastAsia="Times New Roman" w:hAnsi="Times New Roman" w:cs="Times New Roman"/>
        </w:rPr>
        <w:t>/RoxanaBaspineiro.2020.</w:t>
      </w:r>
      <w:r w:rsidR="00773891" w:rsidRPr="00696B68">
        <w:rPr>
          <w:rFonts w:ascii="Times New Roman" w:eastAsia="Times New Roman" w:hAnsi="Times New Roman" w:cs="Times New Roman"/>
        </w:rPr>
        <w:t xml:space="preserve"> </w:t>
      </w:r>
      <w:r w:rsidR="00773891" w:rsidRPr="00696B68">
        <w:rPr>
          <w:rFonts w:ascii="Times New Roman" w:eastAsia="Times New Roman" w:hAnsi="Times New Roman" w:cs="Times New Roman"/>
          <w:bCs/>
          <w:shd w:val="clear" w:color="auto" w:fill="FFFFFF"/>
        </w:rPr>
        <w:t xml:space="preserve">Libya: Before and After Muammar Gaddafi. </w:t>
      </w:r>
      <w:r w:rsidR="00697633" w:rsidRPr="00696B68">
        <w:rPr>
          <w:rFonts w:ascii="Times New Roman" w:eastAsia="Times New Roman" w:hAnsi="Times New Roman" w:cs="Times New Roman"/>
          <w:bCs/>
          <w:shd w:val="clear" w:color="auto" w:fill="FFFFFF"/>
        </w:rPr>
        <w:tab/>
        <w:t>https://www.telesurenglish.net/analysis/Libya-Before-and-After-Muammar-Gaddafi-20200115-</w:t>
      </w:r>
      <w:r w:rsidR="00697633" w:rsidRPr="00696B68">
        <w:rPr>
          <w:rFonts w:ascii="Times New Roman" w:eastAsia="Times New Roman" w:hAnsi="Times New Roman" w:cs="Times New Roman"/>
          <w:bCs/>
          <w:shd w:val="clear" w:color="auto" w:fill="FFFFFF"/>
        </w:rPr>
        <w:tab/>
      </w:r>
      <w:r w:rsidR="00773891" w:rsidRPr="00696B68">
        <w:rPr>
          <w:rFonts w:ascii="Times New Roman" w:eastAsia="Times New Roman" w:hAnsi="Times New Roman" w:cs="Times New Roman"/>
          <w:bCs/>
          <w:shd w:val="clear" w:color="auto" w:fill="FFFFFF"/>
        </w:rPr>
        <w:t>0011.html</w:t>
      </w:r>
      <w:r w:rsidR="00697633" w:rsidRPr="00696B68">
        <w:rPr>
          <w:rFonts w:ascii="Times New Roman" w:eastAsia="Times New Roman" w:hAnsi="Times New Roman" w:cs="Times New Roman"/>
          <w:bCs/>
          <w:shd w:val="clear" w:color="auto" w:fill="FFFFFF"/>
        </w:rPr>
        <w:t>.</w:t>
      </w:r>
    </w:p>
    <w:p w14:paraId="3A4AA49A" w14:textId="77777777" w:rsidR="00697633" w:rsidRPr="00696B68" w:rsidRDefault="00697633" w:rsidP="00773891">
      <w:pPr>
        <w:jc w:val="both"/>
        <w:rPr>
          <w:rFonts w:ascii="Times New Roman" w:eastAsia="Times New Roman" w:hAnsi="Times New Roman" w:cs="Times New Roman"/>
        </w:rPr>
      </w:pPr>
    </w:p>
    <w:p w14:paraId="1EBA9BA2" w14:textId="3E7CA04C" w:rsidR="00773891" w:rsidRPr="00696B68" w:rsidRDefault="00292227" w:rsidP="00697633">
      <w:pPr>
        <w:widowControl w:val="0"/>
        <w:autoSpaceDE w:val="0"/>
        <w:autoSpaceDN w:val="0"/>
        <w:adjustRightInd w:val="0"/>
        <w:jc w:val="both"/>
        <w:rPr>
          <w:rFonts w:ascii="Times New Roman" w:hAnsi="Times New Roman" w:cs="Times New Roman"/>
          <w:b/>
          <w:bCs/>
        </w:rPr>
      </w:pPr>
      <w:r w:rsidRPr="00696B68">
        <w:rPr>
          <w:rFonts w:ascii="Times New Roman" w:hAnsi="Times New Roman" w:cs="Times New Roman"/>
        </w:rPr>
        <w:t xml:space="preserve">The Economist </w:t>
      </w:r>
      <w:proofErr w:type="gramStart"/>
      <w:r w:rsidRPr="00696B68">
        <w:rPr>
          <w:rFonts w:ascii="Times New Roman" w:hAnsi="Times New Roman" w:cs="Times New Roman"/>
        </w:rPr>
        <w:t xml:space="preserve">2010  </w:t>
      </w:r>
      <w:r w:rsidR="00697633" w:rsidRPr="00696B68">
        <w:rPr>
          <w:rFonts w:ascii="Times New Roman" w:hAnsi="Times New Roman" w:cs="Times New Roman"/>
        </w:rPr>
        <w:t>http://www.economist.com/node/16329442</w:t>
      </w:r>
      <w:proofErr w:type="gramEnd"/>
      <w:r w:rsidRPr="00696B68">
        <w:rPr>
          <w:rFonts w:ascii="Times New Roman" w:hAnsi="Times New Roman" w:cs="Times New Roman"/>
        </w:rPr>
        <w:t>)</w:t>
      </w:r>
    </w:p>
    <w:p w14:paraId="57D88BA4" w14:textId="77777777" w:rsidR="00697633" w:rsidRPr="00696B68" w:rsidRDefault="00697633" w:rsidP="00697633">
      <w:pPr>
        <w:widowControl w:val="0"/>
        <w:autoSpaceDE w:val="0"/>
        <w:autoSpaceDN w:val="0"/>
        <w:adjustRightInd w:val="0"/>
        <w:jc w:val="both"/>
        <w:rPr>
          <w:rFonts w:ascii="Times New Roman" w:hAnsi="Times New Roman" w:cs="Times New Roman"/>
          <w:b/>
          <w:bCs/>
        </w:rPr>
      </w:pPr>
    </w:p>
    <w:p w14:paraId="531D2C85" w14:textId="77777777" w:rsidR="00292227" w:rsidRPr="00696B68" w:rsidRDefault="00292227" w:rsidP="00292227">
      <w:pPr>
        <w:shd w:val="clear" w:color="auto" w:fill="FFFFFF"/>
        <w:jc w:val="both"/>
        <w:textAlignment w:val="baseline"/>
        <w:rPr>
          <w:rFonts w:ascii="Times New Roman" w:hAnsi="Times New Roman" w:cs="Times New Roman"/>
          <w:i/>
          <w:iCs/>
        </w:rPr>
      </w:pPr>
      <w:r w:rsidRPr="00696B68">
        <w:rPr>
          <w:rFonts w:ascii="Times New Roman" w:hAnsi="Times New Roman" w:cs="Times New Roman"/>
        </w:rPr>
        <w:t xml:space="preserve">United States Department of Health Education and Welfare 1961. </w:t>
      </w:r>
      <w:r w:rsidRPr="00696B68">
        <w:rPr>
          <w:rFonts w:ascii="Times New Roman" w:hAnsi="Times New Roman" w:cs="Times New Roman"/>
          <w:i/>
          <w:iCs/>
        </w:rPr>
        <w:t xml:space="preserve">Education for </w:t>
      </w:r>
      <w:r w:rsidRPr="00696B68">
        <w:rPr>
          <w:rFonts w:ascii="Times New Roman" w:hAnsi="Times New Roman" w:cs="Times New Roman"/>
          <w:i/>
          <w:iCs/>
        </w:rPr>
        <w:tab/>
        <w:t xml:space="preserve">Africans in Tan- </w:t>
      </w:r>
      <w:proofErr w:type="spellStart"/>
      <w:r w:rsidRPr="00696B68">
        <w:rPr>
          <w:rFonts w:ascii="Times New Roman" w:hAnsi="Times New Roman" w:cs="Times New Roman"/>
          <w:i/>
          <w:iCs/>
        </w:rPr>
        <w:t>ganyika</w:t>
      </w:r>
      <w:proofErr w:type="spellEnd"/>
      <w:r w:rsidRPr="00696B68">
        <w:rPr>
          <w:rFonts w:ascii="Times New Roman" w:hAnsi="Times New Roman" w:cs="Times New Roman"/>
          <w:i/>
          <w:iCs/>
        </w:rPr>
        <w:t xml:space="preserve">, </w:t>
      </w:r>
      <w:r w:rsidRPr="00696B68">
        <w:rPr>
          <w:rFonts w:ascii="Times New Roman" w:hAnsi="Times New Roman" w:cs="Times New Roman"/>
          <w:i/>
          <w:iCs/>
        </w:rPr>
        <w:tab/>
      </w:r>
      <w:r w:rsidRPr="00696B68">
        <w:rPr>
          <w:rFonts w:ascii="Times New Roman" w:hAnsi="Times New Roman" w:cs="Times New Roman"/>
        </w:rPr>
        <w:t xml:space="preserve">Government Printing Office, Washington, D.C. </w:t>
      </w:r>
      <w:r w:rsidRPr="00696B68">
        <w:rPr>
          <w:rFonts w:ascii="Times New Roman" w:hAnsi="Times New Roman" w:cs="Times New Roman"/>
          <w:i/>
          <w:iCs/>
        </w:rPr>
        <w:t xml:space="preserve"> </w:t>
      </w:r>
    </w:p>
    <w:p w14:paraId="161D9467" w14:textId="77777777" w:rsidR="005F2E45" w:rsidRPr="00696B68" w:rsidRDefault="005F2E45" w:rsidP="00E070CD">
      <w:pPr>
        <w:widowControl w:val="0"/>
        <w:autoSpaceDE w:val="0"/>
        <w:autoSpaceDN w:val="0"/>
        <w:adjustRightInd w:val="0"/>
        <w:jc w:val="both"/>
        <w:rPr>
          <w:rFonts w:ascii="Times New Roman" w:hAnsi="Times New Roman" w:cs="Times New Roman"/>
        </w:rPr>
      </w:pPr>
    </w:p>
    <w:p w14:paraId="07D3011F" w14:textId="5E04B175" w:rsidR="005F2E45" w:rsidRPr="00696B68" w:rsidRDefault="005F2E45" w:rsidP="00E070CD">
      <w:pPr>
        <w:widowControl w:val="0"/>
        <w:autoSpaceDE w:val="0"/>
        <w:autoSpaceDN w:val="0"/>
        <w:adjustRightInd w:val="0"/>
        <w:jc w:val="both"/>
        <w:rPr>
          <w:rStyle w:val="Hyperlink"/>
          <w:rFonts w:ascii="Times New Roman" w:hAnsi="Times New Roman" w:cs="Times New Roman"/>
          <w:color w:val="auto"/>
        </w:rPr>
      </w:pPr>
      <w:proofErr w:type="spellStart"/>
      <w:r w:rsidRPr="00696B68">
        <w:rPr>
          <w:rFonts w:ascii="Times New Roman" w:hAnsi="Times New Roman" w:cs="Times New Roman"/>
        </w:rPr>
        <w:t>Vanguarde</w:t>
      </w:r>
      <w:proofErr w:type="spellEnd"/>
      <w:r w:rsidRPr="00696B68">
        <w:rPr>
          <w:rFonts w:ascii="Times New Roman" w:hAnsi="Times New Roman" w:cs="Times New Roman"/>
        </w:rPr>
        <w:t> </w:t>
      </w:r>
      <w:proofErr w:type="spellStart"/>
      <w:proofErr w:type="gramStart"/>
      <w:r w:rsidRPr="00696B68">
        <w:rPr>
          <w:rFonts w:ascii="Times New Roman" w:hAnsi="Times New Roman" w:cs="Times New Roman"/>
        </w:rPr>
        <w:t>Newpaper</w:t>
      </w:r>
      <w:proofErr w:type="spellEnd"/>
      <w:r w:rsidRPr="00696B68">
        <w:rPr>
          <w:rFonts w:ascii="Times New Roman" w:hAnsi="Times New Roman" w:cs="Times New Roman"/>
        </w:rPr>
        <w:t> </w:t>
      </w:r>
      <w:r w:rsidR="009F79CA">
        <w:rPr>
          <w:rFonts w:ascii="Times New Roman" w:hAnsi="Times New Roman" w:cs="Times New Roman"/>
        </w:rPr>
        <w:t>.</w:t>
      </w:r>
      <w:proofErr w:type="gramEnd"/>
      <w:r w:rsidR="009F79CA">
        <w:rPr>
          <w:rFonts w:ascii="Times New Roman" w:hAnsi="Times New Roman" w:cs="Times New Roman"/>
        </w:rPr>
        <w:t xml:space="preserve"> 2013. </w:t>
      </w:r>
      <w:r w:rsidRPr="00696B68">
        <w:rPr>
          <w:rFonts w:ascii="Times New Roman" w:hAnsi="Times New Roman" w:cs="Times New Roman"/>
        </w:rPr>
        <w:t>Tribute to Sam </w:t>
      </w:r>
      <w:proofErr w:type="gramStart"/>
      <w:r w:rsidRPr="00696B68">
        <w:rPr>
          <w:rFonts w:ascii="Times New Roman" w:hAnsi="Times New Roman" w:cs="Times New Roman"/>
        </w:rPr>
        <w:t>Aluko</w:t>
      </w:r>
      <w:r w:rsidR="009F79CA">
        <w:rPr>
          <w:rFonts w:ascii="Times New Roman" w:hAnsi="Times New Roman" w:cs="Times New Roman"/>
        </w:rPr>
        <w:t xml:space="preserve"> .</w:t>
      </w:r>
      <w:proofErr w:type="gramEnd"/>
      <w:r w:rsidR="009F79CA">
        <w:rPr>
          <w:rFonts w:ascii="Times New Roman" w:hAnsi="Times New Roman" w:cs="Times New Roman"/>
        </w:rPr>
        <w:t xml:space="preserve"> </w:t>
      </w:r>
      <w:r w:rsidRPr="00696B68">
        <w:rPr>
          <w:rFonts w:ascii="Times New Roman" w:hAnsi="Times New Roman" w:cs="Times New Roman"/>
        </w:rPr>
        <w:t> </w:t>
      </w:r>
      <w:hyperlink r:id="rId16" w:history="1">
        <w:r w:rsidRPr="00696B68">
          <w:rPr>
            <w:rStyle w:val="Hyperlink"/>
            <w:rFonts w:ascii="Times New Roman" w:hAnsi="Times New Roman" w:cs="Times New Roman"/>
            <w:color w:val="auto"/>
          </w:rPr>
          <w:t>http://www.vanguardngr.com/2012/03/th</w:t>
        </w:r>
        <w:r w:rsidRPr="00696B68">
          <w:rPr>
            <w:rStyle w:val="Hyperlink"/>
            <w:rFonts w:ascii="Times New Roman" w:hAnsi="Times New Roman" w:cs="Times New Roman"/>
            <w:color w:val="auto"/>
          </w:rPr>
          <w:tab/>
          <w:t>e-</w:t>
        </w:r>
        <w:r w:rsidR="009F79CA">
          <w:rPr>
            <w:rStyle w:val="Hyperlink"/>
            <w:rFonts w:ascii="Times New Roman" w:hAnsi="Times New Roman" w:cs="Times New Roman"/>
            <w:color w:val="auto"/>
          </w:rPr>
          <w:tab/>
        </w:r>
        <w:r w:rsidRPr="00696B68">
          <w:rPr>
            <w:rStyle w:val="Hyperlink"/>
            <w:rFonts w:ascii="Times New Roman" w:hAnsi="Times New Roman" w:cs="Times New Roman"/>
            <w:color w:val="auto"/>
          </w:rPr>
          <w:t>economics-of-</w:t>
        </w:r>
        <w:r w:rsidR="00697633" w:rsidRPr="00696B68">
          <w:rPr>
            <w:rStyle w:val="Hyperlink"/>
            <w:rFonts w:ascii="Times New Roman" w:hAnsi="Times New Roman" w:cs="Times New Roman"/>
            <w:color w:val="auto"/>
          </w:rPr>
          <w:tab/>
        </w:r>
        <w:r w:rsidRPr="00696B68">
          <w:rPr>
            <w:rStyle w:val="Hyperlink"/>
            <w:rFonts w:ascii="Times New Roman" w:hAnsi="Times New Roman" w:cs="Times New Roman"/>
            <w:color w:val="auto"/>
          </w:rPr>
          <w:t>development-tribute-to-prof-</w:t>
        </w:r>
        <w:proofErr w:type="spellStart"/>
        <w:r w:rsidRPr="00696B68">
          <w:rPr>
            <w:rStyle w:val="Hyperlink"/>
            <w:rFonts w:ascii="Times New Roman" w:hAnsi="Times New Roman" w:cs="Times New Roman"/>
            <w:color w:val="auto"/>
          </w:rPr>
          <w:t>sam</w:t>
        </w:r>
        <w:proofErr w:type="spellEnd"/>
        <w:r w:rsidRPr="00696B68">
          <w:rPr>
            <w:rStyle w:val="Hyperlink"/>
            <w:rFonts w:ascii="Times New Roman" w:hAnsi="Times New Roman" w:cs="Times New Roman"/>
            <w:color w:val="auto"/>
          </w:rPr>
          <w:t>-</w:t>
        </w:r>
        <w:proofErr w:type="spellStart"/>
        <w:r w:rsidRPr="00696B68">
          <w:rPr>
            <w:rStyle w:val="Hyperlink"/>
            <w:rFonts w:ascii="Times New Roman" w:hAnsi="Times New Roman" w:cs="Times New Roman"/>
            <w:color w:val="auto"/>
          </w:rPr>
          <w:t>aluko</w:t>
        </w:r>
        <w:proofErr w:type="spellEnd"/>
        <w:r w:rsidRPr="00696B68">
          <w:rPr>
            <w:rStyle w:val="Hyperlink"/>
            <w:rFonts w:ascii="Times New Roman" w:hAnsi="Times New Roman" w:cs="Times New Roman"/>
            <w:color w:val="auto"/>
          </w:rPr>
          <w:t>/</w:t>
        </w:r>
      </w:hyperlink>
    </w:p>
    <w:p w14:paraId="44DEC399" w14:textId="77777777" w:rsidR="005F2E45" w:rsidRPr="00696B68" w:rsidRDefault="005F2E45" w:rsidP="00E070CD">
      <w:pPr>
        <w:widowControl w:val="0"/>
        <w:autoSpaceDE w:val="0"/>
        <w:autoSpaceDN w:val="0"/>
        <w:adjustRightInd w:val="0"/>
        <w:jc w:val="both"/>
        <w:rPr>
          <w:rFonts w:ascii="Times New Roman" w:hAnsi="Times New Roman" w:cs="Times New Roman"/>
        </w:rPr>
      </w:pPr>
    </w:p>
    <w:p w14:paraId="356F65CE" w14:textId="635BABF3" w:rsidR="005F2E45" w:rsidRPr="00696B68" w:rsidRDefault="005F2E45" w:rsidP="00E070CD">
      <w:pPr>
        <w:widowControl w:val="0"/>
        <w:autoSpaceDE w:val="0"/>
        <w:autoSpaceDN w:val="0"/>
        <w:adjustRightInd w:val="0"/>
        <w:jc w:val="both"/>
        <w:rPr>
          <w:rFonts w:ascii="Times New Roman" w:hAnsi="Times New Roman" w:cs="Times New Roman"/>
        </w:rPr>
      </w:pPr>
      <w:r w:rsidRPr="00696B68">
        <w:rPr>
          <w:rFonts w:ascii="Times New Roman" w:hAnsi="Times New Roman" w:cs="Times New Roman"/>
        </w:rPr>
        <w:t xml:space="preserve">World Bank. </w:t>
      </w:r>
      <w:r w:rsidRPr="00696B68">
        <w:rPr>
          <w:rFonts w:ascii="Times New Roman" w:hAnsi="Times New Roman" w:cs="Times New Roman"/>
          <w:i/>
          <w:iCs/>
        </w:rPr>
        <w:t>World Development Report 1987.</w:t>
      </w:r>
      <w:r w:rsidRPr="00696B68">
        <w:rPr>
          <w:rFonts w:ascii="Times New Roman" w:hAnsi="Times New Roman" w:cs="Times New Roman"/>
        </w:rPr>
        <w:t xml:space="preserve"> 1987.</w:t>
      </w:r>
    </w:p>
    <w:p w14:paraId="0DA15C44" w14:textId="77777777" w:rsidR="005F2E45" w:rsidRPr="00696B68" w:rsidRDefault="005F2E45" w:rsidP="00E070CD">
      <w:pPr>
        <w:widowControl w:val="0"/>
        <w:autoSpaceDE w:val="0"/>
        <w:autoSpaceDN w:val="0"/>
        <w:adjustRightInd w:val="0"/>
        <w:jc w:val="both"/>
        <w:rPr>
          <w:rFonts w:ascii="Times New Roman" w:hAnsi="Times New Roman" w:cs="Times New Roman"/>
        </w:rPr>
      </w:pPr>
    </w:p>
    <w:p w14:paraId="025D5AAC" w14:textId="77777777" w:rsidR="005F2E45" w:rsidRPr="00696B68" w:rsidRDefault="005F2E45" w:rsidP="00E070CD">
      <w:pPr>
        <w:jc w:val="both"/>
        <w:rPr>
          <w:rFonts w:ascii="Times New Roman" w:eastAsia="Times New Roman" w:hAnsi="Times New Roman" w:cs="Times New Roman"/>
        </w:rPr>
      </w:pPr>
      <w:r w:rsidRPr="00696B68">
        <w:rPr>
          <w:rFonts w:ascii="Times New Roman" w:eastAsia="Times New Roman" w:hAnsi="Times New Roman" w:cs="Times New Roman"/>
        </w:rPr>
        <w:t xml:space="preserve">Zack, N. 2017. </w:t>
      </w:r>
      <w:r w:rsidRPr="00933F2A">
        <w:rPr>
          <w:rFonts w:ascii="Times New Roman" w:eastAsia="Times New Roman" w:hAnsi="Times New Roman" w:cs="Times New Roman"/>
          <w:i/>
        </w:rPr>
        <w:t>The Oxford Handbook of Race and Philosophy.</w:t>
      </w:r>
      <w:r w:rsidRPr="00696B68">
        <w:rPr>
          <w:rFonts w:ascii="Times New Roman" w:eastAsia="Times New Roman" w:hAnsi="Times New Roman" w:cs="Times New Roman"/>
        </w:rPr>
        <w:t xml:space="preserve"> London: Oxford University Press</w:t>
      </w:r>
    </w:p>
    <w:p w14:paraId="526C3447" w14:textId="77777777" w:rsidR="005F2E45" w:rsidRPr="00696B68" w:rsidRDefault="005F2E45" w:rsidP="00E070CD">
      <w:pPr>
        <w:jc w:val="both"/>
        <w:rPr>
          <w:rFonts w:ascii="Times New Roman" w:hAnsi="Times New Roman" w:cs="Times New Roman"/>
        </w:rPr>
      </w:pPr>
    </w:p>
    <w:p w14:paraId="5449AFE3" w14:textId="48F42D25" w:rsidR="006073F0" w:rsidRPr="00696B68" w:rsidRDefault="00773891" w:rsidP="00E070CD">
      <w:pPr>
        <w:jc w:val="both"/>
        <w:rPr>
          <w:rFonts w:ascii="Times New Roman" w:eastAsia="Times New Roman" w:hAnsi="Times New Roman" w:cs="Times New Roman"/>
          <w:shd w:val="clear" w:color="auto" w:fill="EEEEEE"/>
        </w:rPr>
      </w:pPr>
      <w:proofErr w:type="gramStart"/>
      <w:r w:rsidRPr="00696B68">
        <w:rPr>
          <w:rFonts w:ascii="Times New Roman" w:eastAsia="Times New Roman" w:hAnsi="Times New Roman" w:cs="Times New Roman"/>
        </w:rPr>
        <w:t>Zack</w:t>
      </w:r>
      <w:r w:rsidR="007112D4" w:rsidRPr="00696B68">
        <w:rPr>
          <w:rFonts w:ascii="Times New Roman" w:eastAsia="Times New Roman" w:hAnsi="Times New Roman" w:cs="Times New Roman"/>
        </w:rPr>
        <w:t xml:space="preserve">, </w:t>
      </w:r>
      <w:r w:rsidR="009F79CA">
        <w:rPr>
          <w:rFonts w:ascii="Times New Roman" w:eastAsia="Times New Roman" w:hAnsi="Times New Roman" w:cs="Times New Roman"/>
        </w:rPr>
        <w:t xml:space="preserve"> Zimbalist</w:t>
      </w:r>
      <w:proofErr w:type="gramEnd"/>
      <w:r w:rsidR="009F79CA">
        <w:rPr>
          <w:rFonts w:ascii="Times New Roman" w:eastAsia="Times New Roman" w:hAnsi="Times New Roman" w:cs="Times New Roman"/>
        </w:rPr>
        <w:t xml:space="preserve"> . 2020. </w:t>
      </w:r>
      <w:r w:rsidRPr="00696B68">
        <w:rPr>
          <w:rFonts w:ascii="Times New Roman" w:eastAsia="Times New Roman" w:hAnsi="Times New Roman" w:cs="Times New Roman"/>
        </w:rPr>
        <w:t xml:space="preserve"> </w:t>
      </w:r>
      <w:r w:rsidR="009F79CA">
        <w:rPr>
          <w:rFonts w:ascii="Times New Roman" w:eastAsia="Times New Roman" w:hAnsi="Times New Roman" w:cs="Times New Roman"/>
        </w:rPr>
        <w:t>“</w:t>
      </w:r>
      <w:r w:rsidRPr="00696B68">
        <w:rPr>
          <w:rFonts w:ascii="Times New Roman" w:eastAsia="Times New Roman" w:hAnsi="Times New Roman" w:cs="Times New Roman"/>
          <w:bCs/>
        </w:rPr>
        <w:t xml:space="preserve">So many ‘Africanists’, so few Africans: reshaping our understanding of ‘African </w:t>
      </w:r>
      <w:r w:rsidR="00697633" w:rsidRPr="00696B68">
        <w:rPr>
          <w:rFonts w:ascii="Times New Roman" w:eastAsia="Times New Roman" w:hAnsi="Times New Roman" w:cs="Times New Roman"/>
          <w:bCs/>
        </w:rPr>
        <w:tab/>
      </w:r>
      <w:r w:rsidRPr="00696B68">
        <w:rPr>
          <w:rFonts w:ascii="Times New Roman" w:eastAsia="Times New Roman" w:hAnsi="Times New Roman" w:cs="Times New Roman"/>
          <w:bCs/>
        </w:rPr>
        <w:t>politics’ through greater nuance and amplification of African voices</w:t>
      </w:r>
      <w:r w:rsidR="009F79CA">
        <w:rPr>
          <w:rFonts w:ascii="Times New Roman" w:eastAsia="Times New Roman" w:hAnsi="Times New Roman" w:cs="Times New Roman"/>
          <w:bCs/>
        </w:rPr>
        <w:t>”</w:t>
      </w:r>
      <w:r w:rsidRPr="00696B68">
        <w:rPr>
          <w:rFonts w:ascii="Times New Roman" w:eastAsia="Times New Roman" w:hAnsi="Times New Roman" w:cs="Times New Roman"/>
          <w:bCs/>
        </w:rPr>
        <w:t xml:space="preserve">. Review of African political </w:t>
      </w:r>
      <w:r w:rsidR="00697633" w:rsidRPr="00696B68">
        <w:rPr>
          <w:rFonts w:ascii="Times New Roman" w:eastAsia="Times New Roman" w:hAnsi="Times New Roman" w:cs="Times New Roman"/>
          <w:bCs/>
        </w:rPr>
        <w:tab/>
      </w:r>
      <w:r w:rsidRPr="00696B68">
        <w:rPr>
          <w:rFonts w:ascii="Times New Roman" w:eastAsia="Times New Roman" w:hAnsi="Times New Roman" w:cs="Times New Roman"/>
          <w:bCs/>
        </w:rPr>
        <w:t xml:space="preserve">Economy, </w:t>
      </w:r>
      <w:r w:rsidRPr="00696B68">
        <w:rPr>
          <w:rFonts w:ascii="Times New Roman" w:eastAsia="Times New Roman" w:hAnsi="Times New Roman" w:cs="Times New Roman"/>
          <w:shd w:val="clear" w:color="auto" w:fill="EEEEEE"/>
        </w:rPr>
        <w:t>47 (166).</w:t>
      </w:r>
    </w:p>
    <w:p w14:paraId="7D509A73" w14:textId="77777777" w:rsidR="00292227" w:rsidRDefault="00292227">
      <w:pPr>
        <w:rPr>
          <w:rFonts w:ascii="Times New Roman" w:hAnsi="Times New Roman" w:cs="Times New Roman"/>
        </w:rPr>
      </w:pPr>
    </w:p>
    <w:p w14:paraId="4A4929BF" w14:textId="77777777" w:rsidR="00996F62" w:rsidRDefault="00996F62">
      <w:pPr>
        <w:rPr>
          <w:rFonts w:ascii="Times New Roman" w:hAnsi="Times New Roman" w:cs="Times New Roman"/>
        </w:rPr>
      </w:pPr>
    </w:p>
    <w:p w14:paraId="2160B874" w14:textId="77777777" w:rsidR="001001A1" w:rsidRPr="00CF490C" w:rsidRDefault="001001A1" w:rsidP="00CF490C">
      <w:pPr>
        <w:jc w:val="both"/>
        <w:rPr>
          <w:rFonts w:ascii="Times New Roman" w:hAnsi="Times New Roman" w:cs="Times New Roman"/>
        </w:rPr>
      </w:pPr>
    </w:p>
    <w:sectPr w:rsidR="001001A1" w:rsidRPr="00CF490C" w:rsidSect="00D4612D">
      <w:footerReference w:type="even" r:id="rId17"/>
      <w:footerReference w:type="default" r:id="rId18"/>
      <w:pgSz w:w="12240" w:h="15840"/>
      <w:pgMar w:top="1440" w:right="964"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94E17" w14:textId="77777777" w:rsidR="00C92531" w:rsidRDefault="00C92531">
      <w:r>
        <w:separator/>
      </w:r>
    </w:p>
  </w:endnote>
  <w:endnote w:type="continuationSeparator" w:id="0">
    <w:p w14:paraId="65264F23" w14:textId="77777777" w:rsidR="00C92531" w:rsidRDefault="00C925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D8636" w14:textId="77777777" w:rsidR="00D568F0" w:rsidRDefault="00D568F0" w:rsidP="00D4612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8428AEE" w14:textId="77777777" w:rsidR="00D568F0" w:rsidRDefault="00D568F0" w:rsidP="00D4612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ACAB2" w14:textId="77777777" w:rsidR="00D568F0" w:rsidRDefault="00D568F0" w:rsidP="00D4612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A2A31">
      <w:rPr>
        <w:rStyle w:val="PageNumber"/>
        <w:noProof/>
      </w:rPr>
      <w:t>10</w:t>
    </w:r>
    <w:r>
      <w:rPr>
        <w:rStyle w:val="PageNumber"/>
      </w:rPr>
      <w:fldChar w:fldCharType="end"/>
    </w:r>
  </w:p>
  <w:p w14:paraId="3DCEE954" w14:textId="77777777" w:rsidR="00D568F0" w:rsidRDefault="00D568F0" w:rsidP="00D4612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874FA" w14:textId="77777777" w:rsidR="00C92531" w:rsidRDefault="00C92531">
      <w:r>
        <w:separator/>
      </w:r>
    </w:p>
  </w:footnote>
  <w:footnote w:type="continuationSeparator" w:id="0">
    <w:p w14:paraId="296905A6" w14:textId="77777777" w:rsidR="00C92531" w:rsidRDefault="00C925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C6E3F"/>
    <w:multiLevelType w:val="multilevel"/>
    <w:tmpl w:val="6A1AEE6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1C0C1C5A"/>
    <w:multiLevelType w:val="multilevel"/>
    <w:tmpl w:val="C6DEB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3878071">
    <w:abstractNumId w:val="0"/>
  </w:num>
  <w:num w:numId="2" w16cid:durableId="3170747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E45"/>
    <w:rsid w:val="00002A3E"/>
    <w:rsid w:val="000063A3"/>
    <w:rsid w:val="000075AE"/>
    <w:rsid w:val="0001652D"/>
    <w:rsid w:val="00021F6B"/>
    <w:rsid w:val="00024801"/>
    <w:rsid w:val="00025790"/>
    <w:rsid w:val="0002786B"/>
    <w:rsid w:val="00031B0F"/>
    <w:rsid w:val="00036268"/>
    <w:rsid w:val="00037F89"/>
    <w:rsid w:val="0004447F"/>
    <w:rsid w:val="000459C4"/>
    <w:rsid w:val="0005127B"/>
    <w:rsid w:val="000514BB"/>
    <w:rsid w:val="00052FF1"/>
    <w:rsid w:val="00053889"/>
    <w:rsid w:val="00057BE5"/>
    <w:rsid w:val="00057CCC"/>
    <w:rsid w:val="00070CB1"/>
    <w:rsid w:val="0007302A"/>
    <w:rsid w:val="00073E57"/>
    <w:rsid w:val="000808AC"/>
    <w:rsid w:val="00081E12"/>
    <w:rsid w:val="00084A0B"/>
    <w:rsid w:val="00093856"/>
    <w:rsid w:val="00093B0D"/>
    <w:rsid w:val="00094BA4"/>
    <w:rsid w:val="000A4455"/>
    <w:rsid w:val="000A45F4"/>
    <w:rsid w:val="000A6BB0"/>
    <w:rsid w:val="000B1763"/>
    <w:rsid w:val="000B5C60"/>
    <w:rsid w:val="000B715F"/>
    <w:rsid w:val="000C2661"/>
    <w:rsid w:val="000C2748"/>
    <w:rsid w:val="000C404A"/>
    <w:rsid w:val="000C5CA2"/>
    <w:rsid w:val="000D0F87"/>
    <w:rsid w:val="000D4CBF"/>
    <w:rsid w:val="000D5EF0"/>
    <w:rsid w:val="000D6651"/>
    <w:rsid w:val="000D7D21"/>
    <w:rsid w:val="000D7E7D"/>
    <w:rsid w:val="000E351A"/>
    <w:rsid w:val="000E4C71"/>
    <w:rsid w:val="000F4862"/>
    <w:rsid w:val="000F4D19"/>
    <w:rsid w:val="001001A1"/>
    <w:rsid w:val="001006C1"/>
    <w:rsid w:val="0011101A"/>
    <w:rsid w:val="001149F8"/>
    <w:rsid w:val="00114BFA"/>
    <w:rsid w:val="0012276D"/>
    <w:rsid w:val="001233E2"/>
    <w:rsid w:val="00123780"/>
    <w:rsid w:val="00144C8D"/>
    <w:rsid w:val="00147A4B"/>
    <w:rsid w:val="00161157"/>
    <w:rsid w:val="0017576A"/>
    <w:rsid w:val="00175B42"/>
    <w:rsid w:val="001764F1"/>
    <w:rsid w:val="00182D5F"/>
    <w:rsid w:val="001830F9"/>
    <w:rsid w:val="0018590A"/>
    <w:rsid w:val="0018631C"/>
    <w:rsid w:val="00187E03"/>
    <w:rsid w:val="00190293"/>
    <w:rsid w:val="00191A69"/>
    <w:rsid w:val="00192B58"/>
    <w:rsid w:val="00193C71"/>
    <w:rsid w:val="001953C5"/>
    <w:rsid w:val="001A2CD4"/>
    <w:rsid w:val="001C40B8"/>
    <w:rsid w:val="001D012F"/>
    <w:rsid w:val="001D10DB"/>
    <w:rsid w:val="001D1109"/>
    <w:rsid w:val="001E1118"/>
    <w:rsid w:val="001E6A6F"/>
    <w:rsid w:val="002027C6"/>
    <w:rsid w:val="00203022"/>
    <w:rsid w:val="00205615"/>
    <w:rsid w:val="00210B69"/>
    <w:rsid w:val="00211C65"/>
    <w:rsid w:val="002125BE"/>
    <w:rsid w:val="002141EF"/>
    <w:rsid w:val="00215F22"/>
    <w:rsid w:val="002205C1"/>
    <w:rsid w:val="002209D3"/>
    <w:rsid w:val="00221D1B"/>
    <w:rsid w:val="00230C59"/>
    <w:rsid w:val="00232475"/>
    <w:rsid w:val="00250509"/>
    <w:rsid w:val="00254366"/>
    <w:rsid w:val="00254C4A"/>
    <w:rsid w:val="00257665"/>
    <w:rsid w:val="00257A51"/>
    <w:rsid w:val="00263214"/>
    <w:rsid w:val="002665CC"/>
    <w:rsid w:val="00266ECC"/>
    <w:rsid w:val="002721FA"/>
    <w:rsid w:val="00273DA8"/>
    <w:rsid w:val="00276C86"/>
    <w:rsid w:val="00277E84"/>
    <w:rsid w:val="00280016"/>
    <w:rsid w:val="0029101E"/>
    <w:rsid w:val="00291281"/>
    <w:rsid w:val="00292227"/>
    <w:rsid w:val="00292F1D"/>
    <w:rsid w:val="0029785D"/>
    <w:rsid w:val="00297BE9"/>
    <w:rsid w:val="002A104B"/>
    <w:rsid w:val="002A2A35"/>
    <w:rsid w:val="002A4570"/>
    <w:rsid w:val="002A5689"/>
    <w:rsid w:val="002A60A8"/>
    <w:rsid w:val="002A6F92"/>
    <w:rsid w:val="002A7A9C"/>
    <w:rsid w:val="002B3F42"/>
    <w:rsid w:val="002B6961"/>
    <w:rsid w:val="002C3004"/>
    <w:rsid w:val="002C7C52"/>
    <w:rsid w:val="002D2189"/>
    <w:rsid w:val="002D5877"/>
    <w:rsid w:val="002E7E70"/>
    <w:rsid w:val="002F342F"/>
    <w:rsid w:val="002F3748"/>
    <w:rsid w:val="002F7116"/>
    <w:rsid w:val="002F716E"/>
    <w:rsid w:val="00301CF3"/>
    <w:rsid w:val="00306296"/>
    <w:rsid w:val="0031041C"/>
    <w:rsid w:val="00313F0B"/>
    <w:rsid w:val="003315FD"/>
    <w:rsid w:val="00336274"/>
    <w:rsid w:val="00341F3D"/>
    <w:rsid w:val="003462D3"/>
    <w:rsid w:val="00352238"/>
    <w:rsid w:val="00355599"/>
    <w:rsid w:val="00356BD4"/>
    <w:rsid w:val="003617AA"/>
    <w:rsid w:val="003715E3"/>
    <w:rsid w:val="003724F1"/>
    <w:rsid w:val="00373C77"/>
    <w:rsid w:val="0037578C"/>
    <w:rsid w:val="0038568F"/>
    <w:rsid w:val="00387BDA"/>
    <w:rsid w:val="003A059E"/>
    <w:rsid w:val="003A1FD4"/>
    <w:rsid w:val="003A5A74"/>
    <w:rsid w:val="003A6979"/>
    <w:rsid w:val="003B2BE5"/>
    <w:rsid w:val="003B56B6"/>
    <w:rsid w:val="003B6B7D"/>
    <w:rsid w:val="003B7C2D"/>
    <w:rsid w:val="003C7929"/>
    <w:rsid w:val="003D1B0F"/>
    <w:rsid w:val="003D61C8"/>
    <w:rsid w:val="003E0C4C"/>
    <w:rsid w:val="003E519F"/>
    <w:rsid w:val="003E7124"/>
    <w:rsid w:val="003F3613"/>
    <w:rsid w:val="003F55A2"/>
    <w:rsid w:val="00404995"/>
    <w:rsid w:val="004267A0"/>
    <w:rsid w:val="00430317"/>
    <w:rsid w:val="00436BFA"/>
    <w:rsid w:val="00441586"/>
    <w:rsid w:val="0044555E"/>
    <w:rsid w:val="0046640F"/>
    <w:rsid w:val="00467736"/>
    <w:rsid w:val="00473FB9"/>
    <w:rsid w:val="00476711"/>
    <w:rsid w:val="00481193"/>
    <w:rsid w:val="00483836"/>
    <w:rsid w:val="0048541D"/>
    <w:rsid w:val="004864AB"/>
    <w:rsid w:val="00486957"/>
    <w:rsid w:val="00487A86"/>
    <w:rsid w:val="00497184"/>
    <w:rsid w:val="004A0E90"/>
    <w:rsid w:val="004A3FE5"/>
    <w:rsid w:val="004A5296"/>
    <w:rsid w:val="004A57C5"/>
    <w:rsid w:val="004A6A50"/>
    <w:rsid w:val="004A6DAF"/>
    <w:rsid w:val="004B451A"/>
    <w:rsid w:val="004C2E8D"/>
    <w:rsid w:val="004C4B67"/>
    <w:rsid w:val="004D50C1"/>
    <w:rsid w:val="004D620C"/>
    <w:rsid w:val="004E0651"/>
    <w:rsid w:val="004E1CE8"/>
    <w:rsid w:val="004E1E74"/>
    <w:rsid w:val="004E2832"/>
    <w:rsid w:val="00500518"/>
    <w:rsid w:val="00503D8D"/>
    <w:rsid w:val="00505287"/>
    <w:rsid w:val="0050693C"/>
    <w:rsid w:val="0051064B"/>
    <w:rsid w:val="00511E78"/>
    <w:rsid w:val="005124C1"/>
    <w:rsid w:val="00514A07"/>
    <w:rsid w:val="0052246F"/>
    <w:rsid w:val="00523E31"/>
    <w:rsid w:val="00524D28"/>
    <w:rsid w:val="005336DF"/>
    <w:rsid w:val="00545280"/>
    <w:rsid w:val="00552E11"/>
    <w:rsid w:val="00553E9B"/>
    <w:rsid w:val="00567137"/>
    <w:rsid w:val="00570D65"/>
    <w:rsid w:val="00574655"/>
    <w:rsid w:val="00575DD5"/>
    <w:rsid w:val="00585186"/>
    <w:rsid w:val="005914FF"/>
    <w:rsid w:val="005B20CE"/>
    <w:rsid w:val="005B5225"/>
    <w:rsid w:val="005B5651"/>
    <w:rsid w:val="005B57F1"/>
    <w:rsid w:val="005B6761"/>
    <w:rsid w:val="005C51CC"/>
    <w:rsid w:val="005C7943"/>
    <w:rsid w:val="005D4277"/>
    <w:rsid w:val="005D4A48"/>
    <w:rsid w:val="005D4A6D"/>
    <w:rsid w:val="005D5248"/>
    <w:rsid w:val="005E1E5F"/>
    <w:rsid w:val="005E590F"/>
    <w:rsid w:val="005F0021"/>
    <w:rsid w:val="005F1C2D"/>
    <w:rsid w:val="005F2E45"/>
    <w:rsid w:val="005F56CB"/>
    <w:rsid w:val="005F59A3"/>
    <w:rsid w:val="005F6AAA"/>
    <w:rsid w:val="005F7364"/>
    <w:rsid w:val="00604336"/>
    <w:rsid w:val="00604396"/>
    <w:rsid w:val="006054C3"/>
    <w:rsid w:val="006073F0"/>
    <w:rsid w:val="00622A52"/>
    <w:rsid w:val="0062339A"/>
    <w:rsid w:val="00625D27"/>
    <w:rsid w:val="00630436"/>
    <w:rsid w:val="0063364C"/>
    <w:rsid w:val="0063557B"/>
    <w:rsid w:val="006372AC"/>
    <w:rsid w:val="006379E3"/>
    <w:rsid w:val="0064122C"/>
    <w:rsid w:val="00645990"/>
    <w:rsid w:val="0064655A"/>
    <w:rsid w:val="00653F6D"/>
    <w:rsid w:val="006547FF"/>
    <w:rsid w:val="0067280C"/>
    <w:rsid w:val="00674E46"/>
    <w:rsid w:val="00676638"/>
    <w:rsid w:val="00677858"/>
    <w:rsid w:val="00682636"/>
    <w:rsid w:val="0068327A"/>
    <w:rsid w:val="006868A1"/>
    <w:rsid w:val="00692C34"/>
    <w:rsid w:val="006936A7"/>
    <w:rsid w:val="00695959"/>
    <w:rsid w:val="006966A3"/>
    <w:rsid w:val="00696B68"/>
    <w:rsid w:val="00697633"/>
    <w:rsid w:val="006A39EB"/>
    <w:rsid w:val="006A637D"/>
    <w:rsid w:val="006A655C"/>
    <w:rsid w:val="006B370F"/>
    <w:rsid w:val="006B5A61"/>
    <w:rsid w:val="006C28E1"/>
    <w:rsid w:val="006C5552"/>
    <w:rsid w:val="006D21CB"/>
    <w:rsid w:val="006D3B82"/>
    <w:rsid w:val="006D5488"/>
    <w:rsid w:val="006D6C2D"/>
    <w:rsid w:val="006E0E10"/>
    <w:rsid w:val="006E2853"/>
    <w:rsid w:val="006F2502"/>
    <w:rsid w:val="006F4C6E"/>
    <w:rsid w:val="006F6D5C"/>
    <w:rsid w:val="006F776A"/>
    <w:rsid w:val="006F79FA"/>
    <w:rsid w:val="0070174B"/>
    <w:rsid w:val="00705090"/>
    <w:rsid w:val="00705A06"/>
    <w:rsid w:val="00705FE3"/>
    <w:rsid w:val="007069B5"/>
    <w:rsid w:val="007112D4"/>
    <w:rsid w:val="00711C05"/>
    <w:rsid w:val="0071745C"/>
    <w:rsid w:val="00717675"/>
    <w:rsid w:val="0072285A"/>
    <w:rsid w:val="00724443"/>
    <w:rsid w:val="0072507E"/>
    <w:rsid w:val="0072781A"/>
    <w:rsid w:val="00735CAB"/>
    <w:rsid w:val="00750D10"/>
    <w:rsid w:val="00773891"/>
    <w:rsid w:val="007772B1"/>
    <w:rsid w:val="00783826"/>
    <w:rsid w:val="00792279"/>
    <w:rsid w:val="00794D21"/>
    <w:rsid w:val="0079538B"/>
    <w:rsid w:val="00796733"/>
    <w:rsid w:val="007A0199"/>
    <w:rsid w:val="007A4867"/>
    <w:rsid w:val="007D5911"/>
    <w:rsid w:val="007E728A"/>
    <w:rsid w:val="007F2370"/>
    <w:rsid w:val="007F3825"/>
    <w:rsid w:val="007F39FB"/>
    <w:rsid w:val="007F6002"/>
    <w:rsid w:val="007F6939"/>
    <w:rsid w:val="007F7937"/>
    <w:rsid w:val="00812626"/>
    <w:rsid w:val="00814AE0"/>
    <w:rsid w:val="00816B3F"/>
    <w:rsid w:val="008213CD"/>
    <w:rsid w:val="00823DA0"/>
    <w:rsid w:val="00824E5C"/>
    <w:rsid w:val="00842E37"/>
    <w:rsid w:val="0084302B"/>
    <w:rsid w:val="00845CD0"/>
    <w:rsid w:val="00847A47"/>
    <w:rsid w:val="00857930"/>
    <w:rsid w:val="00861381"/>
    <w:rsid w:val="00862784"/>
    <w:rsid w:val="00864DF1"/>
    <w:rsid w:val="00882907"/>
    <w:rsid w:val="008874B2"/>
    <w:rsid w:val="008904DC"/>
    <w:rsid w:val="008928A3"/>
    <w:rsid w:val="00894A9B"/>
    <w:rsid w:val="00895BAB"/>
    <w:rsid w:val="008B4B4B"/>
    <w:rsid w:val="008B4B76"/>
    <w:rsid w:val="008D3D40"/>
    <w:rsid w:val="008E0B88"/>
    <w:rsid w:val="008E15E7"/>
    <w:rsid w:val="008E224E"/>
    <w:rsid w:val="008E2E7E"/>
    <w:rsid w:val="008E3AAB"/>
    <w:rsid w:val="008E6C99"/>
    <w:rsid w:val="008F4E2E"/>
    <w:rsid w:val="0090126A"/>
    <w:rsid w:val="0090288F"/>
    <w:rsid w:val="00916058"/>
    <w:rsid w:val="00925BA4"/>
    <w:rsid w:val="00932E7F"/>
    <w:rsid w:val="00933F2A"/>
    <w:rsid w:val="009345BB"/>
    <w:rsid w:val="00935033"/>
    <w:rsid w:val="009357C3"/>
    <w:rsid w:val="009415C2"/>
    <w:rsid w:val="00950628"/>
    <w:rsid w:val="00962728"/>
    <w:rsid w:val="00964DAB"/>
    <w:rsid w:val="00966A7F"/>
    <w:rsid w:val="009670BA"/>
    <w:rsid w:val="0097671F"/>
    <w:rsid w:val="00976B2B"/>
    <w:rsid w:val="009819C4"/>
    <w:rsid w:val="00984C56"/>
    <w:rsid w:val="00984CE7"/>
    <w:rsid w:val="0099643C"/>
    <w:rsid w:val="00996F62"/>
    <w:rsid w:val="00997F15"/>
    <w:rsid w:val="009A4B44"/>
    <w:rsid w:val="009A5AC9"/>
    <w:rsid w:val="009B52BF"/>
    <w:rsid w:val="009B52E1"/>
    <w:rsid w:val="009B619F"/>
    <w:rsid w:val="009C3E48"/>
    <w:rsid w:val="009C5A6D"/>
    <w:rsid w:val="009C7983"/>
    <w:rsid w:val="009D2D6E"/>
    <w:rsid w:val="009D303B"/>
    <w:rsid w:val="009D71C9"/>
    <w:rsid w:val="009E0643"/>
    <w:rsid w:val="009E27F4"/>
    <w:rsid w:val="009E79C9"/>
    <w:rsid w:val="009F1531"/>
    <w:rsid w:val="009F7726"/>
    <w:rsid w:val="009F79CA"/>
    <w:rsid w:val="00A03114"/>
    <w:rsid w:val="00A03F46"/>
    <w:rsid w:val="00A041E5"/>
    <w:rsid w:val="00A1409A"/>
    <w:rsid w:val="00A153CD"/>
    <w:rsid w:val="00A17113"/>
    <w:rsid w:val="00A200CD"/>
    <w:rsid w:val="00A2134C"/>
    <w:rsid w:val="00A213D0"/>
    <w:rsid w:val="00A24D58"/>
    <w:rsid w:val="00A31CE3"/>
    <w:rsid w:val="00A32ED5"/>
    <w:rsid w:val="00A41DA1"/>
    <w:rsid w:val="00A421CD"/>
    <w:rsid w:val="00A503C0"/>
    <w:rsid w:val="00A57125"/>
    <w:rsid w:val="00A6287B"/>
    <w:rsid w:val="00A62EA3"/>
    <w:rsid w:val="00A63AF1"/>
    <w:rsid w:val="00A676BD"/>
    <w:rsid w:val="00A7115D"/>
    <w:rsid w:val="00A767DB"/>
    <w:rsid w:val="00A7747F"/>
    <w:rsid w:val="00A77EEF"/>
    <w:rsid w:val="00A81DF8"/>
    <w:rsid w:val="00A831BE"/>
    <w:rsid w:val="00A85ADE"/>
    <w:rsid w:val="00A91F4E"/>
    <w:rsid w:val="00A9278C"/>
    <w:rsid w:val="00A93515"/>
    <w:rsid w:val="00A95A09"/>
    <w:rsid w:val="00AA2C86"/>
    <w:rsid w:val="00AA7017"/>
    <w:rsid w:val="00AC285D"/>
    <w:rsid w:val="00AC42C6"/>
    <w:rsid w:val="00AD1EE3"/>
    <w:rsid w:val="00AD34B5"/>
    <w:rsid w:val="00AD3DF7"/>
    <w:rsid w:val="00AD4974"/>
    <w:rsid w:val="00AE3625"/>
    <w:rsid w:val="00AE48A9"/>
    <w:rsid w:val="00AE4DBD"/>
    <w:rsid w:val="00AF0500"/>
    <w:rsid w:val="00AF7E7E"/>
    <w:rsid w:val="00B007D9"/>
    <w:rsid w:val="00B02325"/>
    <w:rsid w:val="00B04FCE"/>
    <w:rsid w:val="00B06326"/>
    <w:rsid w:val="00B11346"/>
    <w:rsid w:val="00B13351"/>
    <w:rsid w:val="00B25E61"/>
    <w:rsid w:val="00B32A6F"/>
    <w:rsid w:val="00B34474"/>
    <w:rsid w:val="00B419F6"/>
    <w:rsid w:val="00B42B89"/>
    <w:rsid w:val="00B45EA0"/>
    <w:rsid w:val="00B47253"/>
    <w:rsid w:val="00B51E89"/>
    <w:rsid w:val="00B553A6"/>
    <w:rsid w:val="00B5625C"/>
    <w:rsid w:val="00B56523"/>
    <w:rsid w:val="00B67076"/>
    <w:rsid w:val="00B67139"/>
    <w:rsid w:val="00B6759D"/>
    <w:rsid w:val="00B72654"/>
    <w:rsid w:val="00B735BC"/>
    <w:rsid w:val="00B77832"/>
    <w:rsid w:val="00B955DB"/>
    <w:rsid w:val="00B95896"/>
    <w:rsid w:val="00B96F58"/>
    <w:rsid w:val="00BA0356"/>
    <w:rsid w:val="00BB1384"/>
    <w:rsid w:val="00BB4A59"/>
    <w:rsid w:val="00BC032D"/>
    <w:rsid w:val="00BC59C0"/>
    <w:rsid w:val="00BC6B25"/>
    <w:rsid w:val="00BD01DE"/>
    <w:rsid w:val="00BD5894"/>
    <w:rsid w:val="00BD5B2E"/>
    <w:rsid w:val="00BD5E67"/>
    <w:rsid w:val="00BE1BFD"/>
    <w:rsid w:val="00BE3A07"/>
    <w:rsid w:val="00BF6182"/>
    <w:rsid w:val="00C032EF"/>
    <w:rsid w:val="00C04383"/>
    <w:rsid w:val="00C0458E"/>
    <w:rsid w:val="00C0707D"/>
    <w:rsid w:val="00C10119"/>
    <w:rsid w:val="00C10814"/>
    <w:rsid w:val="00C10ACA"/>
    <w:rsid w:val="00C13681"/>
    <w:rsid w:val="00C148E7"/>
    <w:rsid w:val="00C15C5E"/>
    <w:rsid w:val="00C2563C"/>
    <w:rsid w:val="00C27156"/>
    <w:rsid w:val="00C27B9B"/>
    <w:rsid w:val="00C30F8B"/>
    <w:rsid w:val="00C31A0E"/>
    <w:rsid w:val="00C32F50"/>
    <w:rsid w:val="00C341BE"/>
    <w:rsid w:val="00C40571"/>
    <w:rsid w:val="00C40F14"/>
    <w:rsid w:val="00C47022"/>
    <w:rsid w:val="00C50C1A"/>
    <w:rsid w:val="00C52E49"/>
    <w:rsid w:val="00C6134F"/>
    <w:rsid w:val="00C622DD"/>
    <w:rsid w:val="00C6714A"/>
    <w:rsid w:val="00C71E2D"/>
    <w:rsid w:val="00C741D1"/>
    <w:rsid w:val="00C76065"/>
    <w:rsid w:val="00C8750E"/>
    <w:rsid w:val="00C91FB1"/>
    <w:rsid w:val="00C92531"/>
    <w:rsid w:val="00CA19FC"/>
    <w:rsid w:val="00CA5007"/>
    <w:rsid w:val="00CB19AB"/>
    <w:rsid w:val="00CB4657"/>
    <w:rsid w:val="00CB6EFE"/>
    <w:rsid w:val="00CC33B4"/>
    <w:rsid w:val="00CC747A"/>
    <w:rsid w:val="00CC7E08"/>
    <w:rsid w:val="00CD31CB"/>
    <w:rsid w:val="00CD79B0"/>
    <w:rsid w:val="00CE5AE4"/>
    <w:rsid w:val="00CE668D"/>
    <w:rsid w:val="00CF27F4"/>
    <w:rsid w:val="00CF490C"/>
    <w:rsid w:val="00D00F4D"/>
    <w:rsid w:val="00D0261F"/>
    <w:rsid w:val="00D06CA0"/>
    <w:rsid w:val="00D10FEB"/>
    <w:rsid w:val="00D114A1"/>
    <w:rsid w:val="00D12F13"/>
    <w:rsid w:val="00D16E8D"/>
    <w:rsid w:val="00D20D71"/>
    <w:rsid w:val="00D218B5"/>
    <w:rsid w:val="00D26FF5"/>
    <w:rsid w:val="00D32110"/>
    <w:rsid w:val="00D3286D"/>
    <w:rsid w:val="00D37492"/>
    <w:rsid w:val="00D41D8B"/>
    <w:rsid w:val="00D4612D"/>
    <w:rsid w:val="00D568F0"/>
    <w:rsid w:val="00D57D4D"/>
    <w:rsid w:val="00D61C28"/>
    <w:rsid w:val="00D66B52"/>
    <w:rsid w:val="00D72BF3"/>
    <w:rsid w:val="00D748B0"/>
    <w:rsid w:val="00D76BCA"/>
    <w:rsid w:val="00D811F3"/>
    <w:rsid w:val="00D86A51"/>
    <w:rsid w:val="00D87F95"/>
    <w:rsid w:val="00D9568C"/>
    <w:rsid w:val="00D963B9"/>
    <w:rsid w:val="00DA2A31"/>
    <w:rsid w:val="00DA5380"/>
    <w:rsid w:val="00DA6832"/>
    <w:rsid w:val="00DB2829"/>
    <w:rsid w:val="00DB763F"/>
    <w:rsid w:val="00DC20A2"/>
    <w:rsid w:val="00DC32DA"/>
    <w:rsid w:val="00DC560E"/>
    <w:rsid w:val="00DD00B9"/>
    <w:rsid w:val="00DD65C4"/>
    <w:rsid w:val="00DD6F83"/>
    <w:rsid w:val="00DE373F"/>
    <w:rsid w:val="00DE5313"/>
    <w:rsid w:val="00DE6F2A"/>
    <w:rsid w:val="00DE7C3F"/>
    <w:rsid w:val="00DF3239"/>
    <w:rsid w:val="00DF6251"/>
    <w:rsid w:val="00DF74BC"/>
    <w:rsid w:val="00E008D3"/>
    <w:rsid w:val="00E04D88"/>
    <w:rsid w:val="00E060DA"/>
    <w:rsid w:val="00E06307"/>
    <w:rsid w:val="00E070CD"/>
    <w:rsid w:val="00E105EB"/>
    <w:rsid w:val="00E16853"/>
    <w:rsid w:val="00E21649"/>
    <w:rsid w:val="00E2441D"/>
    <w:rsid w:val="00E253E3"/>
    <w:rsid w:val="00E25510"/>
    <w:rsid w:val="00E31020"/>
    <w:rsid w:val="00E3247C"/>
    <w:rsid w:val="00E36782"/>
    <w:rsid w:val="00E3722B"/>
    <w:rsid w:val="00E41F4E"/>
    <w:rsid w:val="00E4452B"/>
    <w:rsid w:val="00E460A2"/>
    <w:rsid w:val="00E46448"/>
    <w:rsid w:val="00E47BC7"/>
    <w:rsid w:val="00E55C76"/>
    <w:rsid w:val="00E734B2"/>
    <w:rsid w:val="00E75147"/>
    <w:rsid w:val="00E76731"/>
    <w:rsid w:val="00E805AD"/>
    <w:rsid w:val="00E81842"/>
    <w:rsid w:val="00E8320C"/>
    <w:rsid w:val="00E87DFC"/>
    <w:rsid w:val="00E90B70"/>
    <w:rsid w:val="00E914C6"/>
    <w:rsid w:val="00E91873"/>
    <w:rsid w:val="00E9235B"/>
    <w:rsid w:val="00E95F71"/>
    <w:rsid w:val="00EA2650"/>
    <w:rsid w:val="00EA3614"/>
    <w:rsid w:val="00EA36D8"/>
    <w:rsid w:val="00EA4798"/>
    <w:rsid w:val="00EA5911"/>
    <w:rsid w:val="00EB1222"/>
    <w:rsid w:val="00EB1914"/>
    <w:rsid w:val="00EB204D"/>
    <w:rsid w:val="00EB639B"/>
    <w:rsid w:val="00EB7562"/>
    <w:rsid w:val="00EC2D08"/>
    <w:rsid w:val="00ED121E"/>
    <w:rsid w:val="00ED3E7E"/>
    <w:rsid w:val="00ED7AAD"/>
    <w:rsid w:val="00EE01FD"/>
    <w:rsid w:val="00EE0588"/>
    <w:rsid w:val="00EE0C3A"/>
    <w:rsid w:val="00EE181D"/>
    <w:rsid w:val="00EE19D2"/>
    <w:rsid w:val="00EE1CB0"/>
    <w:rsid w:val="00EE1D6E"/>
    <w:rsid w:val="00EE4086"/>
    <w:rsid w:val="00EF1E3E"/>
    <w:rsid w:val="00F01697"/>
    <w:rsid w:val="00F04A13"/>
    <w:rsid w:val="00F10A85"/>
    <w:rsid w:val="00F11ACA"/>
    <w:rsid w:val="00F15209"/>
    <w:rsid w:val="00F25EBA"/>
    <w:rsid w:val="00F31069"/>
    <w:rsid w:val="00F33B4B"/>
    <w:rsid w:val="00F44F3D"/>
    <w:rsid w:val="00F50C15"/>
    <w:rsid w:val="00F523BA"/>
    <w:rsid w:val="00F53701"/>
    <w:rsid w:val="00F57A2D"/>
    <w:rsid w:val="00F63303"/>
    <w:rsid w:val="00F6504C"/>
    <w:rsid w:val="00F6574E"/>
    <w:rsid w:val="00F70B79"/>
    <w:rsid w:val="00F814C3"/>
    <w:rsid w:val="00F83A06"/>
    <w:rsid w:val="00F85C5B"/>
    <w:rsid w:val="00F921BC"/>
    <w:rsid w:val="00FA312B"/>
    <w:rsid w:val="00FB4208"/>
    <w:rsid w:val="00FB4596"/>
    <w:rsid w:val="00FC0115"/>
    <w:rsid w:val="00FC2C18"/>
    <w:rsid w:val="00FC51BD"/>
    <w:rsid w:val="00FD3B9F"/>
    <w:rsid w:val="00FD5765"/>
    <w:rsid w:val="00FD6AE9"/>
    <w:rsid w:val="00FD795B"/>
    <w:rsid w:val="00FE3A95"/>
    <w:rsid w:val="00FE3BF3"/>
    <w:rsid w:val="00FE70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554814"/>
  <w14:defaultImageDpi w14:val="300"/>
  <w15:docId w15:val="{1C671517-CF4B-4552-8320-09348F746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2E45"/>
  </w:style>
  <w:style w:type="paragraph" w:styleId="Heading1">
    <w:name w:val="heading 1"/>
    <w:basedOn w:val="Normal"/>
    <w:link w:val="Heading1Char"/>
    <w:uiPriority w:val="9"/>
    <w:qFormat/>
    <w:rsid w:val="002F716E"/>
    <w:pPr>
      <w:spacing w:before="100" w:beforeAutospacing="1" w:after="100" w:afterAutospacing="1"/>
      <w:outlineLvl w:val="0"/>
    </w:pPr>
    <w:rPr>
      <w:rFonts w:ascii="Times" w:hAnsi="Times"/>
      <w:b/>
      <w:bCs/>
      <w:kern w:val="36"/>
      <w:sz w:val="48"/>
      <w:szCs w:val="48"/>
    </w:rPr>
  </w:style>
  <w:style w:type="paragraph" w:styleId="Heading2">
    <w:name w:val="heading 2"/>
    <w:basedOn w:val="Normal"/>
    <w:next w:val="Normal"/>
    <w:link w:val="Heading2Char"/>
    <w:uiPriority w:val="9"/>
    <w:unhideWhenUsed/>
    <w:qFormat/>
    <w:rsid w:val="00CD31C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61381"/>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F2E45"/>
    <w:pPr>
      <w:spacing w:before="100" w:beforeAutospacing="1" w:after="100" w:afterAutospacing="1"/>
    </w:pPr>
    <w:rPr>
      <w:rFonts w:ascii="Times" w:hAnsi="Times" w:cs="Times New Roman"/>
      <w:sz w:val="20"/>
      <w:szCs w:val="20"/>
    </w:rPr>
  </w:style>
  <w:style w:type="paragraph" w:styleId="ListParagraph">
    <w:name w:val="List Paragraph"/>
    <w:basedOn w:val="Normal"/>
    <w:uiPriority w:val="34"/>
    <w:qFormat/>
    <w:rsid w:val="005F2E45"/>
    <w:pPr>
      <w:ind w:left="720"/>
      <w:contextualSpacing/>
    </w:pPr>
  </w:style>
  <w:style w:type="character" w:styleId="Hyperlink">
    <w:name w:val="Hyperlink"/>
    <w:basedOn w:val="DefaultParagraphFont"/>
    <w:uiPriority w:val="99"/>
    <w:unhideWhenUsed/>
    <w:rsid w:val="005F2E45"/>
    <w:rPr>
      <w:color w:val="0000FF" w:themeColor="hyperlink"/>
      <w:u w:val="single"/>
    </w:rPr>
  </w:style>
  <w:style w:type="paragraph" w:styleId="Footer">
    <w:name w:val="footer"/>
    <w:basedOn w:val="Normal"/>
    <w:link w:val="FooterChar"/>
    <w:uiPriority w:val="99"/>
    <w:unhideWhenUsed/>
    <w:rsid w:val="005F2E45"/>
    <w:pPr>
      <w:tabs>
        <w:tab w:val="center" w:pos="4320"/>
        <w:tab w:val="right" w:pos="8640"/>
      </w:tabs>
    </w:pPr>
  </w:style>
  <w:style w:type="character" w:customStyle="1" w:styleId="FooterChar">
    <w:name w:val="Footer Char"/>
    <w:basedOn w:val="DefaultParagraphFont"/>
    <w:link w:val="Footer"/>
    <w:uiPriority w:val="99"/>
    <w:rsid w:val="005F2E45"/>
  </w:style>
  <w:style w:type="character" w:styleId="PageNumber">
    <w:name w:val="page number"/>
    <w:basedOn w:val="DefaultParagraphFont"/>
    <w:uiPriority w:val="99"/>
    <w:semiHidden/>
    <w:unhideWhenUsed/>
    <w:rsid w:val="005F2E45"/>
  </w:style>
  <w:style w:type="paragraph" w:customStyle="1" w:styleId="ssrcss-1q0x1qg-paragraph">
    <w:name w:val="ssrcss-1q0x1qg-paragraph"/>
    <w:basedOn w:val="Normal"/>
    <w:rsid w:val="00575DD5"/>
    <w:pPr>
      <w:spacing w:before="100" w:beforeAutospacing="1" w:after="100" w:afterAutospacing="1"/>
    </w:pPr>
    <w:rPr>
      <w:rFonts w:ascii="Times" w:hAnsi="Times"/>
      <w:sz w:val="20"/>
      <w:szCs w:val="20"/>
    </w:rPr>
  </w:style>
  <w:style w:type="character" w:styleId="Strong">
    <w:name w:val="Strong"/>
    <w:basedOn w:val="DefaultParagraphFont"/>
    <w:uiPriority w:val="22"/>
    <w:qFormat/>
    <w:rsid w:val="009C3E48"/>
    <w:rPr>
      <w:b/>
      <w:bCs/>
    </w:rPr>
  </w:style>
  <w:style w:type="character" w:styleId="Emphasis">
    <w:name w:val="Emphasis"/>
    <w:basedOn w:val="DefaultParagraphFont"/>
    <w:uiPriority w:val="20"/>
    <w:qFormat/>
    <w:rsid w:val="002F716E"/>
    <w:rPr>
      <w:i/>
      <w:iCs/>
    </w:rPr>
  </w:style>
  <w:style w:type="character" w:customStyle="1" w:styleId="Heading1Char">
    <w:name w:val="Heading 1 Char"/>
    <w:basedOn w:val="DefaultParagraphFont"/>
    <w:link w:val="Heading1"/>
    <w:uiPriority w:val="9"/>
    <w:rsid w:val="002F716E"/>
    <w:rPr>
      <w:rFonts w:ascii="Times" w:hAnsi="Times"/>
      <w:b/>
      <w:bCs/>
      <w:kern w:val="36"/>
      <w:sz w:val="48"/>
      <w:szCs w:val="48"/>
    </w:rPr>
  </w:style>
  <w:style w:type="character" w:customStyle="1" w:styleId="Heading2Char">
    <w:name w:val="Heading 2 Char"/>
    <w:basedOn w:val="DefaultParagraphFont"/>
    <w:link w:val="Heading2"/>
    <w:uiPriority w:val="9"/>
    <w:rsid w:val="00CD31C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61381"/>
    <w:rPr>
      <w:rFonts w:asciiTheme="majorHAnsi" w:eastAsiaTheme="majorEastAsia" w:hAnsiTheme="majorHAnsi" w:cstheme="majorBidi"/>
      <w:b/>
      <w:bCs/>
      <w:color w:val="4F81BD" w:themeColor="accent1"/>
    </w:rPr>
  </w:style>
  <w:style w:type="character" w:customStyle="1" w:styleId="title1">
    <w:name w:val="title1"/>
    <w:basedOn w:val="DefaultParagraphFont"/>
    <w:rsid w:val="00842E37"/>
  </w:style>
  <w:style w:type="character" w:customStyle="1" w:styleId="subtitle1">
    <w:name w:val="subtitle1"/>
    <w:basedOn w:val="DefaultParagraphFont"/>
    <w:rsid w:val="00842E37"/>
  </w:style>
  <w:style w:type="character" w:styleId="FollowedHyperlink">
    <w:name w:val="FollowedHyperlink"/>
    <w:basedOn w:val="DefaultParagraphFont"/>
    <w:uiPriority w:val="99"/>
    <w:semiHidden/>
    <w:unhideWhenUsed/>
    <w:rsid w:val="00CF27F4"/>
    <w:rPr>
      <w:color w:val="800080" w:themeColor="followedHyperlink"/>
      <w:u w:val="single"/>
    </w:rPr>
  </w:style>
  <w:style w:type="paragraph" w:styleId="BalloonText">
    <w:name w:val="Balloon Text"/>
    <w:basedOn w:val="Normal"/>
    <w:link w:val="BalloonTextChar"/>
    <w:uiPriority w:val="99"/>
    <w:semiHidden/>
    <w:unhideWhenUsed/>
    <w:rsid w:val="0029222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92227"/>
    <w:rPr>
      <w:rFonts w:ascii="Lucida Grande" w:hAnsi="Lucida Grande" w:cs="Lucida Grande"/>
      <w:sz w:val="18"/>
      <w:szCs w:val="18"/>
    </w:rPr>
  </w:style>
  <w:style w:type="paragraph" w:styleId="NoSpacing">
    <w:name w:val="No Spacing"/>
    <w:uiPriority w:val="1"/>
    <w:qFormat/>
    <w:rsid w:val="005F59A3"/>
  </w:style>
  <w:style w:type="character" w:customStyle="1" w:styleId="text-node">
    <w:name w:val="text-node"/>
    <w:basedOn w:val="DefaultParagraphFont"/>
    <w:rsid w:val="00215F22"/>
  </w:style>
  <w:style w:type="character" w:customStyle="1" w:styleId="UnresolvedMention1">
    <w:name w:val="Unresolved Mention1"/>
    <w:basedOn w:val="DefaultParagraphFont"/>
    <w:uiPriority w:val="99"/>
    <w:semiHidden/>
    <w:unhideWhenUsed/>
    <w:rsid w:val="00A421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98004">
      <w:bodyDiv w:val="1"/>
      <w:marLeft w:val="0"/>
      <w:marRight w:val="0"/>
      <w:marTop w:val="0"/>
      <w:marBottom w:val="0"/>
      <w:divBdr>
        <w:top w:val="none" w:sz="0" w:space="0" w:color="auto"/>
        <w:left w:val="none" w:sz="0" w:space="0" w:color="auto"/>
        <w:bottom w:val="none" w:sz="0" w:space="0" w:color="auto"/>
        <w:right w:val="none" w:sz="0" w:space="0" w:color="auto"/>
      </w:divBdr>
    </w:div>
    <w:div w:id="17581589">
      <w:bodyDiv w:val="1"/>
      <w:marLeft w:val="0"/>
      <w:marRight w:val="0"/>
      <w:marTop w:val="0"/>
      <w:marBottom w:val="0"/>
      <w:divBdr>
        <w:top w:val="none" w:sz="0" w:space="0" w:color="auto"/>
        <w:left w:val="none" w:sz="0" w:space="0" w:color="auto"/>
        <w:bottom w:val="none" w:sz="0" w:space="0" w:color="auto"/>
        <w:right w:val="none" w:sz="0" w:space="0" w:color="auto"/>
      </w:divBdr>
    </w:div>
    <w:div w:id="29500888">
      <w:bodyDiv w:val="1"/>
      <w:marLeft w:val="0"/>
      <w:marRight w:val="0"/>
      <w:marTop w:val="0"/>
      <w:marBottom w:val="0"/>
      <w:divBdr>
        <w:top w:val="none" w:sz="0" w:space="0" w:color="auto"/>
        <w:left w:val="none" w:sz="0" w:space="0" w:color="auto"/>
        <w:bottom w:val="none" w:sz="0" w:space="0" w:color="auto"/>
        <w:right w:val="none" w:sz="0" w:space="0" w:color="auto"/>
      </w:divBdr>
    </w:div>
    <w:div w:id="29887906">
      <w:bodyDiv w:val="1"/>
      <w:marLeft w:val="0"/>
      <w:marRight w:val="0"/>
      <w:marTop w:val="0"/>
      <w:marBottom w:val="0"/>
      <w:divBdr>
        <w:top w:val="none" w:sz="0" w:space="0" w:color="auto"/>
        <w:left w:val="none" w:sz="0" w:space="0" w:color="auto"/>
        <w:bottom w:val="none" w:sz="0" w:space="0" w:color="auto"/>
        <w:right w:val="none" w:sz="0" w:space="0" w:color="auto"/>
      </w:divBdr>
    </w:div>
    <w:div w:id="117339818">
      <w:bodyDiv w:val="1"/>
      <w:marLeft w:val="0"/>
      <w:marRight w:val="0"/>
      <w:marTop w:val="0"/>
      <w:marBottom w:val="0"/>
      <w:divBdr>
        <w:top w:val="none" w:sz="0" w:space="0" w:color="auto"/>
        <w:left w:val="none" w:sz="0" w:space="0" w:color="auto"/>
        <w:bottom w:val="none" w:sz="0" w:space="0" w:color="auto"/>
        <w:right w:val="none" w:sz="0" w:space="0" w:color="auto"/>
      </w:divBdr>
    </w:div>
    <w:div w:id="133069115">
      <w:bodyDiv w:val="1"/>
      <w:marLeft w:val="0"/>
      <w:marRight w:val="0"/>
      <w:marTop w:val="0"/>
      <w:marBottom w:val="0"/>
      <w:divBdr>
        <w:top w:val="none" w:sz="0" w:space="0" w:color="auto"/>
        <w:left w:val="none" w:sz="0" w:space="0" w:color="auto"/>
        <w:bottom w:val="none" w:sz="0" w:space="0" w:color="auto"/>
        <w:right w:val="none" w:sz="0" w:space="0" w:color="auto"/>
      </w:divBdr>
    </w:div>
    <w:div w:id="164715160">
      <w:bodyDiv w:val="1"/>
      <w:marLeft w:val="0"/>
      <w:marRight w:val="0"/>
      <w:marTop w:val="0"/>
      <w:marBottom w:val="0"/>
      <w:divBdr>
        <w:top w:val="none" w:sz="0" w:space="0" w:color="auto"/>
        <w:left w:val="none" w:sz="0" w:space="0" w:color="auto"/>
        <w:bottom w:val="none" w:sz="0" w:space="0" w:color="auto"/>
        <w:right w:val="none" w:sz="0" w:space="0" w:color="auto"/>
      </w:divBdr>
    </w:div>
    <w:div w:id="185750616">
      <w:bodyDiv w:val="1"/>
      <w:marLeft w:val="0"/>
      <w:marRight w:val="0"/>
      <w:marTop w:val="0"/>
      <w:marBottom w:val="0"/>
      <w:divBdr>
        <w:top w:val="none" w:sz="0" w:space="0" w:color="auto"/>
        <w:left w:val="none" w:sz="0" w:space="0" w:color="auto"/>
        <w:bottom w:val="none" w:sz="0" w:space="0" w:color="auto"/>
        <w:right w:val="none" w:sz="0" w:space="0" w:color="auto"/>
      </w:divBdr>
    </w:div>
    <w:div w:id="198978814">
      <w:bodyDiv w:val="1"/>
      <w:marLeft w:val="0"/>
      <w:marRight w:val="0"/>
      <w:marTop w:val="0"/>
      <w:marBottom w:val="0"/>
      <w:divBdr>
        <w:top w:val="none" w:sz="0" w:space="0" w:color="auto"/>
        <w:left w:val="none" w:sz="0" w:space="0" w:color="auto"/>
        <w:bottom w:val="none" w:sz="0" w:space="0" w:color="auto"/>
        <w:right w:val="none" w:sz="0" w:space="0" w:color="auto"/>
      </w:divBdr>
      <w:divsChild>
        <w:div w:id="1715929295">
          <w:marLeft w:val="-225"/>
          <w:marRight w:val="-225"/>
          <w:marTop w:val="0"/>
          <w:marBottom w:val="0"/>
          <w:divBdr>
            <w:top w:val="none" w:sz="0" w:space="0" w:color="auto"/>
            <w:left w:val="none" w:sz="0" w:space="0" w:color="auto"/>
            <w:bottom w:val="none" w:sz="0" w:space="0" w:color="auto"/>
            <w:right w:val="none" w:sz="0" w:space="0" w:color="auto"/>
          </w:divBdr>
        </w:div>
      </w:divsChild>
    </w:div>
    <w:div w:id="223762882">
      <w:bodyDiv w:val="1"/>
      <w:marLeft w:val="0"/>
      <w:marRight w:val="0"/>
      <w:marTop w:val="0"/>
      <w:marBottom w:val="0"/>
      <w:divBdr>
        <w:top w:val="none" w:sz="0" w:space="0" w:color="auto"/>
        <w:left w:val="none" w:sz="0" w:space="0" w:color="auto"/>
        <w:bottom w:val="none" w:sz="0" w:space="0" w:color="auto"/>
        <w:right w:val="none" w:sz="0" w:space="0" w:color="auto"/>
      </w:divBdr>
    </w:div>
    <w:div w:id="233705558">
      <w:bodyDiv w:val="1"/>
      <w:marLeft w:val="0"/>
      <w:marRight w:val="0"/>
      <w:marTop w:val="0"/>
      <w:marBottom w:val="0"/>
      <w:divBdr>
        <w:top w:val="none" w:sz="0" w:space="0" w:color="auto"/>
        <w:left w:val="none" w:sz="0" w:space="0" w:color="auto"/>
        <w:bottom w:val="none" w:sz="0" w:space="0" w:color="auto"/>
        <w:right w:val="none" w:sz="0" w:space="0" w:color="auto"/>
      </w:divBdr>
    </w:div>
    <w:div w:id="255406920">
      <w:bodyDiv w:val="1"/>
      <w:marLeft w:val="0"/>
      <w:marRight w:val="0"/>
      <w:marTop w:val="0"/>
      <w:marBottom w:val="0"/>
      <w:divBdr>
        <w:top w:val="none" w:sz="0" w:space="0" w:color="auto"/>
        <w:left w:val="none" w:sz="0" w:space="0" w:color="auto"/>
        <w:bottom w:val="none" w:sz="0" w:space="0" w:color="auto"/>
        <w:right w:val="none" w:sz="0" w:space="0" w:color="auto"/>
      </w:divBdr>
    </w:div>
    <w:div w:id="263346688">
      <w:bodyDiv w:val="1"/>
      <w:marLeft w:val="0"/>
      <w:marRight w:val="0"/>
      <w:marTop w:val="0"/>
      <w:marBottom w:val="0"/>
      <w:divBdr>
        <w:top w:val="none" w:sz="0" w:space="0" w:color="auto"/>
        <w:left w:val="none" w:sz="0" w:space="0" w:color="auto"/>
        <w:bottom w:val="none" w:sz="0" w:space="0" w:color="auto"/>
        <w:right w:val="none" w:sz="0" w:space="0" w:color="auto"/>
      </w:divBdr>
    </w:div>
    <w:div w:id="283925665">
      <w:bodyDiv w:val="1"/>
      <w:marLeft w:val="0"/>
      <w:marRight w:val="0"/>
      <w:marTop w:val="0"/>
      <w:marBottom w:val="0"/>
      <w:divBdr>
        <w:top w:val="none" w:sz="0" w:space="0" w:color="auto"/>
        <w:left w:val="none" w:sz="0" w:space="0" w:color="auto"/>
        <w:bottom w:val="none" w:sz="0" w:space="0" w:color="auto"/>
        <w:right w:val="none" w:sz="0" w:space="0" w:color="auto"/>
      </w:divBdr>
    </w:div>
    <w:div w:id="293950717">
      <w:bodyDiv w:val="1"/>
      <w:marLeft w:val="0"/>
      <w:marRight w:val="0"/>
      <w:marTop w:val="0"/>
      <w:marBottom w:val="0"/>
      <w:divBdr>
        <w:top w:val="none" w:sz="0" w:space="0" w:color="auto"/>
        <w:left w:val="none" w:sz="0" w:space="0" w:color="auto"/>
        <w:bottom w:val="none" w:sz="0" w:space="0" w:color="auto"/>
        <w:right w:val="none" w:sz="0" w:space="0" w:color="auto"/>
      </w:divBdr>
    </w:div>
    <w:div w:id="295373786">
      <w:bodyDiv w:val="1"/>
      <w:marLeft w:val="0"/>
      <w:marRight w:val="0"/>
      <w:marTop w:val="0"/>
      <w:marBottom w:val="0"/>
      <w:divBdr>
        <w:top w:val="none" w:sz="0" w:space="0" w:color="auto"/>
        <w:left w:val="none" w:sz="0" w:space="0" w:color="auto"/>
        <w:bottom w:val="none" w:sz="0" w:space="0" w:color="auto"/>
        <w:right w:val="none" w:sz="0" w:space="0" w:color="auto"/>
      </w:divBdr>
    </w:div>
    <w:div w:id="303312566">
      <w:bodyDiv w:val="1"/>
      <w:marLeft w:val="0"/>
      <w:marRight w:val="0"/>
      <w:marTop w:val="0"/>
      <w:marBottom w:val="0"/>
      <w:divBdr>
        <w:top w:val="none" w:sz="0" w:space="0" w:color="auto"/>
        <w:left w:val="none" w:sz="0" w:space="0" w:color="auto"/>
        <w:bottom w:val="none" w:sz="0" w:space="0" w:color="auto"/>
        <w:right w:val="none" w:sz="0" w:space="0" w:color="auto"/>
      </w:divBdr>
    </w:div>
    <w:div w:id="314115276">
      <w:bodyDiv w:val="1"/>
      <w:marLeft w:val="0"/>
      <w:marRight w:val="0"/>
      <w:marTop w:val="0"/>
      <w:marBottom w:val="0"/>
      <w:divBdr>
        <w:top w:val="none" w:sz="0" w:space="0" w:color="auto"/>
        <w:left w:val="none" w:sz="0" w:space="0" w:color="auto"/>
        <w:bottom w:val="none" w:sz="0" w:space="0" w:color="auto"/>
        <w:right w:val="none" w:sz="0" w:space="0" w:color="auto"/>
      </w:divBdr>
    </w:div>
    <w:div w:id="314527393">
      <w:bodyDiv w:val="1"/>
      <w:marLeft w:val="0"/>
      <w:marRight w:val="0"/>
      <w:marTop w:val="0"/>
      <w:marBottom w:val="0"/>
      <w:divBdr>
        <w:top w:val="none" w:sz="0" w:space="0" w:color="auto"/>
        <w:left w:val="none" w:sz="0" w:space="0" w:color="auto"/>
        <w:bottom w:val="none" w:sz="0" w:space="0" w:color="auto"/>
        <w:right w:val="none" w:sz="0" w:space="0" w:color="auto"/>
      </w:divBdr>
    </w:div>
    <w:div w:id="317927587">
      <w:bodyDiv w:val="1"/>
      <w:marLeft w:val="0"/>
      <w:marRight w:val="0"/>
      <w:marTop w:val="0"/>
      <w:marBottom w:val="0"/>
      <w:divBdr>
        <w:top w:val="none" w:sz="0" w:space="0" w:color="auto"/>
        <w:left w:val="none" w:sz="0" w:space="0" w:color="auto"/>
        <w:bottom w:val="none" w:sz="0" w:space="0" w:color="auto"/>
        <w:right w:val="none" w:sz="0" w:space="0" w:color="auto"/>
      </w:divBdr>
    </w:div>
    <w:div w:id="372199042">
      <w:bodyDiv w:val="1"/>
      <w:marLeft w:val="0"/>
      <w:marRight w:val="0"/>
      <w:marTop w:val="0"/>
      <w:marBottom w:val="0"/>
      <w:divBdr>
        <w:top w:val="none" w:sz="0" w:space="0" w:color="auto"/>
        <w:left w:val="none" w:sz="0" w:space="0" w:color="auto"/>
        <w:bottom w:val="none" w:sz="0" w:space="0" w:color="auto"/>
        <w:right w:val="none" w:sz="0" w:space="0" w:color="auto"/>
      </w:divBdr>
    </w:div>
    <w:div w:id="383411150">
      <w:bodyDiv w:val="1"/>
      <w:marLeft w:val="0"/>
      <w:marRight w:val="0"/>
      <w:marTop w:val="0"/>
      <w:marBottom w:val="0"/>
      <w:divBdr>
        <w:top w:val="none" w:sz="0" w:space="0" w:color="auto"/>
        <w:left w:val="none" w:sz="0" w:space="0" w:color="auto"/>
        <w:bottom w:val="none" w:sz="0" w:space="0" w:color="auto"/>
        <w:right w:val="none" w:sz="0" w:space="0" w:color="auto"/>
      </w:divBdr>
    </w:div>
    <w:div w:id="383990654">
      <w:bodyDiv w:val="1"/>
      <w:marLeft w:val="0"/>
      <w:marRight w:val="0"/>
      <w:marTop w:val="0"/>
      <w:marBottom w:val="0"/>
      <w:divBdr>
        <w:top w:val="none" w:sz="0" w:space="0" w:color="auto"/>
        <w:left w:val="none" w:sz="0" w:space="0" w:color="auto"/>
        <w:bottom w:val="none" w:sz="0" w:space="0" w:color="auto"/>
        <w:right w:val="none" w:sz="0" w:space="0" w:color="auto"/>
      </w:divBdr>
    </w:div>
    <w:div w:id="384839301">
      <w:bodyDiv w:val="1"/>
      <w:marLeft w:val="0"/>
      <w:marRight w:val="0"/>
      <w:marTop w:val="0"/>
      <w:marBottom w:val="0"/>
      <w:divBdr>
        <w:top w:val="none" w:sz="0" w:space="0" w:color="auto"/>
        <w:left w:val="none" w:sz="0" w:space="0" w:color="auto"/>
        <w:bottom w:val="none" w:sz="0" w:space="0" w:color="auto"/>
        <w:right w:val="none" w:sz="0" w:space="0" w:color="auto"/>
      </w:divBdr>
    </w:div>
    <w:div w:id="451022676">
      <w:bodyDiv w:val="1"/>
      <w:marLeft w:val="0"/>
      <w:marRight w:val="0"/>
      <w:marTop w:val="0"/>
      <w:marBottom w:val="0"/>
      <w:divBdr>
        <w:top w:val="none" w:sz="0" w:space="0" w:color="auto"/>
        <w:left w:val="none" w:sz="0" w:space="0" w:color="auto"/>
        <w:bottom w:val="none" w:sz="0" w:space="0" w:color="auto"/>
        <w:right w:val="none" w:sz="0" w:space="0" w:color="auto"/>
      </w:divBdr>
    </w:div>
    <w:div w:id="464929364">
      <w:bodyDiv w:val="1"/>
      <w:marLeft w:val="0"/>
      <w:marRight w:val="0"/>
      <w:marTop w:val="0"/>
      <w:marBottom w:val="0"/>
      <w:divBdr>
        <w:top w:val="none" w:sz="0" w:space="0" w:color="auto"/>
        <w:left w:val="none" w:sz="0" w:space="0" w:color="auto"/>
        <w:bottom w:val="none" w:sz="0" w:space="0" w:color="auto"/>
        <w:right w:val="none" w:sz="0" w:space="0" w:color="auto"/>
      </w:divBdr>
    </w:div>
    <w:div w:id="491070240">
      <w:bodyDiv w:val="1"/>
      <w:marLeft w:val="0"/>
      <w:marRight w:val="0"/>
      <w:marTop w:val="0"/>
      <w:marBottom w:val="0"/>
      <w:divBdr>
        <w:top w:val="none" w:sz="0" w:space="0" w:color="auto"/>
        <w:left w:val="none" w:sz="0" w:space="0" w:color="auto"/>
        <w:bottom w:val="none" w:sz="0" w:space="0" w:color="auto"/>
        <w:right w:val="none" w:sz="0" w:space="0" w:color="auto"/>
      </w:divBdr>
    </w:div>
    <w:div w:id="494416623">
      <w:bodyDiv w:val="1"/>
      <w:marLeft w:val="0"/>
      <w:marRight w:val="0"/>
      <w:marTop w:val="0"/>
      <w:marBottom w:val="0"/>
      <w:divBdr>
        <w:top w:val="none" w:sz="0" w:space="0" w:color="auto"/>
        <w:left w:val="none" w:sz="0" w:space="0" w:color="auto"/>
        <w:bottom w:val="none" w:sz="0" w:space="0" w:color="auto"/>
        <w:right w:val="none" w:sz="0" w:space="0" w:color="auto"/>
      </w:divBdr>
    </w:div>
    <w:div w:id="524900699">
      <w:bodyDiv w:val="1"/>
      <w:marLeft w:val="0"/>
      <w:marRight w:val="0"/>
      <w:marTop w:val="0"/>
      <w:marBottom w:val="0"/>
      <w:divBdr>
        <w:top w:val="none" w:sz="0" w:space="0" w:color="auto"/>
        <w:left w:val="none" w:sz="0" w:space="0" w:color="auto"/>
        <w:bottom w:val="none" w:sz="0" w:space="0" w:color="auto"/>
        <w:right w:val="none" w:sz="0" w:space="0" w:color="auto"/>
      </w:divBdr>
    </w:div>
    <w:div w:id="535391909">
      <w:bodyDiv w:val="1"/>
      <w:marLeft w:val="0"/>
      <w:marRight w:val="0"/>
      <w:marTop w:val="0"/>
      <w:marBottom w:val="0"/>
      <w:divBdr>
        <w:top w:val="none" w:sz="0" w:space="0" w:color="auto"/>
        <w:left w:val="none" w:sz="0" w:space="0" w:color="auto"/>
        <w:bottom w:val="none" w:sz="0" w:space="0" w:color="auto"/>
        <w:right w:val="none" w:sz="0" w:space="0" w:color="auto"/>
      </w:divBdr>
    </w:div>
    <w:div w:id="544024145">
      <w:bodyDiv w:val="1"/>
      <w:marLeft w:val="0"/>
      <w:marRight w:val="0"/>
      <w:marTop w:val="0"/>
      <w:marBottom w:val="0"/>
      <w:divBdr>
        <w:top w:val="none" w:sz="0" w:space="0" w:color="auto"/>
        <w:left w:val="none" w:sz="0" w:space="0" w:color="auto"/>
        <w:bottom w:val="none" w:sz="0" w:space="0" w:color="auto"/>
        <w:right w:val="none" w:sz="0" w:space="0" w:color="auto"/>
      </w:divBdr>
      <w:divsChild>
        <w:div w:id="1279070735">
          <w:marLeft w:val="0"/>
          <w:marRight w:val="0"/>
          <w:marTop w:val="0"/>
          <w:marBottom w:val="0"/>
          <w:divBdr>
            <w:top w:val="none" w:sz="0" w:space="0" w:color="auto"/>
            <w:left w:val="none" w:sz="0" w:space="0" w:color="auto"/>
            <w:bottom w:val="none" w:sz="0" w:space="0" w:color="auto"/>
            <w:right w:val="none" w:sz="0" w:space="0" w:color="auto"/>
          </w:divBdr>
          <w:divsChild>
            <w:div w:id="1280651509">
              <w:marLeft w:val="0"/>
              <w:marRight w:val="0"/>
              <w:marTop w:val="0"/>
              <w:marBottom w:val="0"/>
              <w:divBdr>
                <w:top w:val="none" w:sz="0" w:space="0" w:color="auto"/>
                <w:left w:val="none" w:sz="0" w:space="0" w:color="auto"/>
                <w:bottom w:val="none" w:sz="0" w:space="0" w:color="auto"/>
                <w:right w:val="none" w:sz="0" w:space="0" w:color="auto"/>
              </w:divBdr>
            </w:div>
          </w:divsChild>
        </w:div>
        <w:div w:id="1473327308">
          <w:marLeft w:val="0"/>
          <w:marRight w:val="0"/>
          <w:marTop w:val="0"/>
          <w:marBottom w:val="0"/>
          <w:divBdr>
            <w:top w:val="none" w:sz="0" w:space="0" w:color="auto"/>
            <w:left w:val="none" w:sz="0" w:space="0" w:color="auto"/>
            <w:bottom w:val="none" w:sz="0" w:space="0" w:color="auto"/>
            <w:right w:val="none" w:sz="0" w:space="0" w:color="auto"/>
          </w:divBdr>
          <w:divsChild>
            <w:div w:id="142896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376033">
      <w:bodyDiv w:val="1"/>
      <w:marLeft w:val="0"/>
      <w:marRight w:val="0"/>
      <w:marTop w:val="0"/>
      <w:marBottom w:val="0"/>
      <w:divBdr>
        <w:top w:val="none" w:sz="0" w:space="0" w:color="auto"/>
        <w:left w:val="none" w:sz="0" w:space="0" w:color="auto"/>
        <w:bottom w:val="none" w:sz="0" w:space="0" w:color="auto"/>
        <w:right w:val="none" w:sz="0" w:space="0" w:color="auto"/>
      </w:divBdr>
    </w:div>
    <w:div w:id="603340181">
      <w:bodyDiv w:val="1"/>
      <w:marLeft w:val="0"/>
      <w:marRight w:val="0"/>
      <w:marTop w:val="0"/>
      <w:marBottom w:val="0"/>
      <w:divBdr>
        <w:top w:val="none" w:sz="0" w:space="0" w:color="auto"/>
        <w:left w:val="none" w:sz="0" w:space="0" w:color="auto"/>
        <w:bottom w:val="none" w:sz="0" w:space="0" w:color="auto"/>
        <w:right w:val="none" w:sz="0" w:space="0" w:color="auto"/>
      </w:divBdr>
    </w:div>
    <w:div w:id="643005234">
      <w:bodyDiv w:val="1"/>
      <w:marLeft w:val="0"/>
      <w:marRight w:val="0"/>
      <w:marTop w:val="0"/>
      <w:marBottom w:val="0"/>
      <w:divBdr>
        <w:top w:val="none" w:sz="0" w:space="0" w:color="auto"/>
        <w:left w:val="none" w:sz="0" w:space="0" w:color="auto"/>
        <w:bottom w:val="none" w:sz="0" w:space="0" w:color="auto"/>
        <w:right w:val="none" w:sz="0" w:space="0" w:color="auto"/>
      </w:divBdr>
    </w:div>
    <w:div w:id="651175496">
      <w:bodyDiv w:val="1"/>
      <w:marLeft w:val="0"/>
      <w:marRight w:val="0"/>
      <w:marTop w:val="0"/>
      <w:marBottom w:val="0"/>
      <w:divBdr>
        <w:top w:val="none" w:sz="0" w:space="0" w:color="auto"/>
        <w:left w:val="none" w:sz="0" w:space="0" w:color="auto"/>
        <w:bottom w:val="none" w:sz="0" w:space="0" w:color="auto"/>
        <w:right w:val="none" w:sz="0" w:space="0" w:color="auto"/>
      </w:divBdr>
    </w:div>
    <w:div w:id="678850542">
      <w:bodyDiv w:val="1"/>
      <w:marLeft w:val="0"/>
      <w:marRight w:val="0"/>
      <w:marTop w:val="0"/>
      <w:marBottom w:val="0"/>
      <w:divBdr>
        <w:top w:val="none" w:sz="0" w:space="0" w:color="auto"/>
        <w:left w:val="none" w:sz="0" w:space="0" w:color="auto"/>
        <w:bottom w:val="none" w:sz="0" w:space="0" w:color="auto"/>
        <w:right w:val="none" w:sz="0" w:space="0" w:color="auto"/>
      </w:divBdr>
    </w:div>
    <w:div w:id="679695301">
      <w:bodyDiv w:val="1"/>
      <w:marLeft w:val="0"/>
      <w:marRight w:val="0"/>
      <w:marTop w:val="0"/>
      <w:marBottom w:val="0"/>
      <w:divBdr>
        <w:top w:val="none" w:sz="0" w:space="0" w:color="auto"/>
        <w:left w:val="none" w:sz="0" w:space="0" w:color="auto"/>
        <w:bottom w:val="none" w:sz="0" w:space="0" w:color="auto"/>
        <w:right w:val="none" w:sz="0" w:space="0" w:color="auto"/>
      </w:divBdr>
      <w:divsChild>
        <w:div w:id="43405649">
          <w:marLeft w:val="375"/>
          <w:marRight w:val="375"/>
          <w:marTop w:val="720"/>
          <w:marBottom w:val="0"/>
          <w:divBdr>
            <w:top w:val="none" w:sz="0" w:space="0" w:color="auto"/>
            <w:left w:val="none" w:sz="0" w:space="0" w:color="auto"/>
            <w:bottom w:val="none" w:sz="0" w:space="0" w:color="auto"/>
            <w:right w:val="none" w:sz="0" w:space="0" w:color="auto"/>
          </w:divBdr>
        </w:div>
      </w:divsChild>
    </w:div>
    <w:div w:id="696272643">
      <w:bodyDiv w:val="1"/>
      <w:marLeft w:val="0"/>
      <w:marRight w:val="0"/>
      <w:marTop w:val="0"/>
      <w:marBottom w:val="0"/>
      <w:divBdr>
        <w:top w:val="none" w:sz="0" w:space="0" w:color="auto"/>
        <w:left w:val="none" w:sz="0" w:space="0" w:color="auto"/>
        <w:bottom w:val="none" w:sz="0" w:space="0" w:color="auto"/>
        <w:right w:val="none" w:sz="0" w:space="0" w:color="auto"/>
      </w:divBdr>
    </w:div>
    <w:div w:id="704597798">
      <w:bodyDiv w:val="1"/>
      <w:marLeft w:val="0"/>
      <w:marRight w:val="0"/>
      <w:marTop w:val="0"/>
      <w:marBottom w:val="0"/>
      <w:divBdr>
        <w:top w:val="none" w:sz="0" w:space="0" w:color="auto"/>
        <w:left w:val="none" w:sz="0" w:space="0" w:color="auto"/>
        <w:bottom w:val="none" w:sz="0" w:space="0" w:color="auto"/>
        <w:right w:val="none" w:sz="0" w:space="0" w:color="auto"/>
      </w:divBdr>
    </w:div>
    <w:div w:id="705449546">
      <w:bodyDiv w:val="1"/>
      <w:marLeft w:val="0"/>
      <w:marRight w:val="0"/>
      <w:marTop w:val="0"/>
      <w:marBottom w:val="0"/>
      <w:divBdr>
        <w:top w:val="none" w:sz="0" w:space="0" w:color="auto"/>
        <w:left w:val="none" w:sz="0" w:space="0" w:color="auto"/>
        <w:bottom w:val="none" w:sz="0" w:space="0" w:color="auto"/>
        <w:right w:val="none" w:sz="0" w:space="0" w:color="auto"/>
      </w:divBdr>
    </w:div>
    <w:div w:id="743381699">
      <w:bodyDiv w:val="1"/>
      <w:marLeft w:val="0"/>
      <w:marRight w:val="0"/>
      <w:marTop w:val="0"/>
      <w:marBottom w:val="0"/>
      <w:divBdr>
        <w:top w:val="none" w:sz="0" w:space="0" w:color="auto"/>
        <w:left w:val="none" w:sz="0" w:space="0" w:color="auto"/>
        <w:bottom w:val="none" w:sz="0" w:space="0" w:color="auto"/>
        <w:right w:val="none" w:sz="0" w:space="0" w:color="auto"/>
      </w:divBdr>
    </w:div>
    <w:div w:id="749691410">
      <w:bodyDiv w:val="1"/>
      <w:marLeft w:val="0"/>
      <w:marRight w:val="0"/>
      <w:marTop w:val="0"/>
      <w:marBottom w:val="0"/>
      <w:divBdr>
        <w:top w:val="none" w:sz="0" w:space="0" w:color="auto"/>
        <w:left w:val="none" w:sz="0" w:space="0" w:color="auto"/>
        <w:bottom w:val="none" w:sz="0" w:space="0" w:color="auto"/>
        <w:right w:val="none" w:sz="0" w:space="0" w:color="auto"/>
      </w:divBdr>
    </w:div>
    <w:div w:id="762991253">
      <w:bodyDiv w:val="1"/>
      <w:marLeft w:val="0"/>
      <w:marRight w:val="0"/>
      <w:marTop w:val="0"/>
      <w:marBottom w:val="0"/>
      <w:divBdr>
        <w:top w:val="none" w:sz="0" w:space="0" w:color="auto"/>
        <w:left w:val="none" w:sz="0" w:space="0" w:color="auto"/>
        <w:bottom w:val="none" w:sz="0" w:space="0" w:color="auto"/>
        <w:right w:val="none" w:sz="0" w:space="0" w:color="auto"/>
      </w:divBdr>
    </w:div>
    <w:div w:id="766923678">
      <w:bodyDiv w:val="1"/>
      <w:marLeft w:val="0"/>
      <w:marRight w:val="0"/>
      <w:marTop w:val="0"/>
      <w:marBottom w:val="0"/>
      <w:divBdr>
        <w:top w:val="none" w:sz="0" w:space="0" w:color="auto"/>
        <w:left w:val="none" w:sz="0" w:space="0" w:color="auto"/>
        <w:bottom w:val="none" w:sz="0" w:space="0" w:color="auto"/>
        <w:right w:val="none" w:sz="0" w:space="0" w:color="auto"/>
      </w:divBdr>
    </w:div>
    <w:div w:id="767458327">
      <w:bodyDiv w:val="1"/>
      <w:marLeft w:val="0"/>
      <w:marRight w:val="0"/>
      <w:marTop w:val="0"/>
      <w:marBottom w:val="0"/>
      <w:divBdr>
        <w:top w:val="none" w:sz="0" w:space="0" w:color="auto"/>
        <w:left w:val="none" w:sz="0" w:space="0" w:color="auto"/>
        <w:bottom w:val="none" w:sz="0" w:space="0" w:color="auto"/>
        <w:right w:val="none" w:sz="0" w:space="0" w:color="auto"/>
      </w:divBdr>
    </w:div>
    <w:div w:id="768306731">
      <w:bodyDiv w:val="1"/>
      <w:marLeft w:val="0"/>
      <w:marRight w:val="0"/>
      <w:marTop w:val="0"/>
      <w:marBottom w:val="0"/>
      <w:divBdr>
        <w:top w:val="none" w:sz="0" w:space="0" w:color="auto"/>
        <w:left w:val="none" w:sz="0" w:space="0" w:color="auto"/>
        <w:bottom w:val="none" w:sz="0" w:space="0" w:color="auto"/>
        <w:right w:val="none" w:sz="0" w:space="0" w:color="auto"/>
      </w:divBdr>
    </w:div>
    <w:div w:id="774059764">
      <w:bodyDiv w:val="1"/>
      <w:marLeft w:val="0"/>
      <w:marRight w:val="0"/>
      <w:marTop w:val="0"/>
      <w:marBottom w:val="0"/>
      <w:divBdr>
        <w:top w:val="none" w:sz="0" w:space="0" w:color="auto"/>
        <w:left w:val="none" w:sz="0" w:space="0" w:color="auto"/>
        <w:bottom w:val="none" w:sz="0" w:space="0" w:color="auto"/>
        <w:right w:val="none" w:sz="0" w:space="0" w:color="auto"/>
      </w:divBdr>
      <w:divsChild>
        <w:div w:id="2119792176">
          <w:marLeft w:val="375"/>
          <w:marRight w:val="375"/>
          <w:marTop w:val="720"/>
          <w:marBottom w:val="0"/>
          <w:divBdr>
            <w:top w:val="none" w:sz="0" w:space="0" w:color="auto"/>
            <w:left w:val="none" w:sz="0" w:space="0" w:color="auto"/>
            <w:bottom w:val="none" w:sz="0" w:space="0" w:color="auto"/>
            <w:right w:val="none" w:sz="0" w:space="0" w:color="auto"/>
          </w:divBdr>
        </w:div>
      </w:divsChild>
    </w:div>
    <w:div w:id="793325830">
      <w:bodyDiv w:val="1"/>
      <w:marLeft w:val="0"/>
      <w:marRight w:val="0"/>
      <w:marTop w:val="0"/>
      <w:marBottom w:val="0"/>
      <w:divBdr>
        <w:top w:val="none" w:sz="0" w:space="0" w:color="auto"/>
        <w:left w:val="none" w:sz="0" w:space="0" w:color="auto"/>
        <w:bottom w:val="none" w:sz="0" w:space="0" w:color="auto"/>
        <w:right w:val="none" w:sz="0" w:space="0" w:color="auto"/>
      </w:divBdr>
    </w:div>
    <w:div w:id="796022937">
      <w:bodyDiv w:val="1"/>
      <w:marLeft w:val="0"/>
      <w:marRight w:val="0"/>
      <w:marTop w:val="0"/>
      <w:marBottom w:val="0"/>
      <w:divBdr>
        <w:top w:val="none" w:sz="0" w:space="0" w:color="auto"/>
        <w:left w:val="none" w:sz="0" w:space="0" w:color="auto"/>
        <w:bottom w:val="none" w:sz="0" w:space="0" w:color="auto"/>
        <w:right w:val="none" w:sz="0" w:space="0" w:color="auto"/>
      </w:divBdr>
      <w:divsChild>
        <w:div w:id="465126282">
          <w:marLeft w:val="375"/>
          <w:marRight w:val="375"/>
          <w:marTop w:val="720"/>
          <w:marBottom w:val="0"/>
          <w:divBdr>
            <w:top w:val="none" w:sz="0" w:space="0" w:color="auto"/>
            <w:left w:val="none" w:sz="0" w:space="0" w:color="auto"/>
            <w:bottom w:val="none" w:sz="0" w:space="0" w:color="auto"/>
            <w:right w:val="none" w:sz="0" w:space="0" w:color="auto"/>
          </w:divBdr>
        </w:div>
      </w:divsChild>
    </w:div>
    <w:div w:id="809833098">
      <w:bodyDiv w:val="1"/>
      <w:marLeft w:val="0"/>
      <w:marRight w:val="0"/>
      <w:marTop w:val="0"/>
      <w:marBottom w:val="0"/>
      <w:divBdr>
        <w:top w:val="none" w:sz="0" w:space="0" w:color="auto"/>
        <w:left w:val="none" w:sz="0" w:space="0" w:color="auto"/>
        <w:bottom w:val="none" w:sz="0" w:space="0" w:color="auto"/>
        <w:right w:val="none" w:sz="0" w:space="0" w:color="auto"/>
      </w:divBdr>
    </w:div>
    <w:div w:id="870262205">
      <w:bodyDiv w:val="1"/>
      <w:marLeft w:val="0"/>
      <w:marRight w:val="0"/>
      <w:marTop w:val="0"/>
      <w:marBottom w:val="0"/>
      <w:divBdr>
        <w:top w:val="none" w:sz="0" w:space="0" w:color="auto"/>
        <w:left w:val="none" w:sz="0" w:space="0" w:color="auto"/>
        <w:bottom w:val="none" w:sz="0" w:space="0" w:color="auto"/>
        <w:right w:val="none" w:sz="0" w:space="0" w:color="auto"/>
      </w:divBdr>
    </w:div>
    <w:div w:id="891581876">
      <w:bodyDiv w:val="1"/>
      <w:marLeft w:val="0"/>
      <w:marRight w:val="0"/>
      <w:marTop w:val="0"/>
      <w:marBottom w:val="0"/>
      <w:divBdr>
        <w:top w:val="none" w:sz="0" w:space="0" w:color="auto"/>
        <w:left w:val="none" w:sz="0" w:space="0" w:color="auto"/>
        <w:bottom w:val="none" w:sz="0" w:space="0" w:color="auto"/>
        <w:right w:val="none" w:sz="0" w:space="0" w:color="auto"/>
      </w:divBdr>
    </w:div>
    <w:div w:id="912933844">
      <w:bodyDiv w:val="1"/>
      <w:marLeft w:val="0"/>
      <w:marRight w:val="0"/>
      <w:marTop w:val="0"/>
      <w:marBottom w:val="0"/>
      <w:divBdr>
        <w:top w:val="none" w:sz="0" w:space="0" w:color="auto"/>
        <w:left w:val="none" w:sz="0" w:space="0" w:color="auto"/>
        <w:bottom w:val="none" w:sz="0" w:space="0" w:color="auto"/>
        <w:right w:val="none" w:sz="0" w:space="0" w:color="auto"/>
      </w:divBdr>
    </w:div>
    <w:div w:id="938946161">
      <w:bodyDiv w:val="1"/>
      <w:marLeft w:val="0"/>
      <w:marRight w:val="0"/>
      <w:marTop w:val="0"/>
      <w:marBottom w:val="0"/>
      <w:divBdr>
        <w:top w:val="none" w:sz="0" w:space="0" w:color="auto"/>
        <w:left w:val="none" w:sz="0" w:space="0" w:color="auto"/>
        <w:bottom w:val="none" w:sz="0" w:space="0" w:color="auto"/>
        <w:right w:val="none" w:sz="0" w:space="0" w:color="auto"/>
      </w:divBdr>
    </w:div>
    <w:div w:id="943339832">
      <w:bodyDiv w:val="1"/>
      <w:marLeft w:val="0"/>
      <w:marRight w:val="0"/>
      <w:marTop w:val="0"/>
      <w:marBottom w:val="0"/>
      <w:divBdr>
        <w:top w:val="none" w:sz="0" w:space="0" w:color="auto"/>
        <w:left w:val="none" w:sz="0" w:space="0" w:color="auto"/>
        <w:bottom w:val="none" w:sz="0" w:space="0" w:color="auto"/>
        <w:right w:val="none" w:sz="0" w:space="0" w:color="auto"/>
      </w:divBdr>
    </w:div>
    <w:div w:id="969361460">
      <w:bodyDiv w:val="1"/>
      <w:marLeft w:val="0"/>
      <w:marRight w:val="0"/>
      <w:marTop w:val="0"/>
      <w:marBottom w:val="0"/>
      <w:divBdr>
        <w:top w:val="none" w:sz="0" w:space="0" w:color="auto"/>
        <w:left w:val="none" w:sz="0" w:space="0" w:color="auto"/>
        <w:bottom w:val="none" w:sz="0" w:space="0" w:color="auto"/>
        <w:right w:val="none" w:sz="0" w:space="0" w:color="auto"/>
      </w:divBdr>
    </w:div>
    <w:div w:id="991717929">
      <w:bodyDiv w:val="1"/>
      <w:marLeft w:val="0"/>
      <w:marRight w:val="0"/>
      <w:marTop w:val="0"/>
      <w:marBottom w:val="0"/>
      <w:divBdr>
        <w:top w:val="none" w:sz="0" w:space="0" w:color="auto"/>
        <w:left w:val="none" w:sz="0" w:space="0" w:color="auto"/>
        <w:bottom w:val="none" w:sz="0" w:space="0" w:color="auto"/>
        <w:right w:val="none" w:sz="0" w:space="0" w:color="auto"/>
      </w:divBdr>
    </w:div>
    <w:div w:id="1032729430">
      <w:bodyDiv w:val="1"/>
      <w:marLeft w:val="0"/>
      <w:marRight w:val="0"/>
      <w:marTop w:val="0"/>
      <w:marBottom w:val="0"/>
      <w:divBdr>
        <w:top w:val="none" w:sz="0" w:space="0" w:color="auto"/>
        <w:left w:val="none" w:sz="0" w:space="0" w:color="auto"/>
        <w:bottom w:val="none" w:sz="0" w:space="0" w:color="auto"/>
        <w:right w:val="none" w:sz="0" w:space="0" w:color="auto"/>
      </w:divBdr>
    </w:div>
    <w:div w:id="1063984445">
      <w:bodyDiv w:val="1"/>
      <w:marLeft w:val="0"/>
      <w:marRight w:val="0"/>
      <w:marTop w:val="0"/>
      <w:marBottom w:val="0"/>
      <w:divBdr>
        <w:top w:val="none" w:sz="0" w:space="0" w:color="auto"/>
        <w:left w:val="none" w:sz="0" w:space="0" w:color="auto"/>
        <w:bottom w:val="none" w:sz="0" w:space="0" w:color="auto"/>
        <w:right w:val="none" w:sz="0" w:space="0" w:color="auto"/>
      </w:divBdr>
    </w:div>
    <w:div w:id="1074400432">
      <w:bodyDiv w:val="1"/>
      <w:marLeft w:val="0"/>
      <w:marRight w:val="0"/>
      <w:marTop w:val="0"/>
      <w:marBottom w:val="0"/>
      <w:divBdr>
        <w:top w:val="none" w:sz="0" w:space="0" w:color="auto"/>
        <w:left w:val="none" w:sz="0" w:space="0" w:color="auto"/>
        <w:bottom w:val="none" w:sz="0" w:space="0" w:color="auto"/>
        <w:right w:val="none" w:sz="0" w:space="0" w:color="auto"/>
      </w:divBdr>
    </w:div>
    <w:div w:id="1160468631">
      <w:bodyDiv w:val="1"/>
      <w:marLeft w:val="0"/>
      <w:marRight w:val="0"/>
      <w:marTop w:val="0"/>
      <w:marBottom w:val="0"/>
      <w:divBdr>
        <w:top w:val="none" w:sz="0" w:space="0" w:color="auto"/>
        <w:left w:val="none" w:sz="0" w:space="0" w:color="auto"/>
        <w:bottom w:val="none" w:sz="0" w:space="0" w:color="auto"/>
        <w:right w:val="none" w:sz="0" w:space="0" w:color="auto"/>
      </w:divBdr>
    </w:div>
    <w:div w:id="1166168881">
      <w:bodyDiv w:val="1"/>
      <w:marLeft w:val="0"/>
      <w:marRight w:val="0"/>
      <w:marTop w:val="0"/>
      <w:marBottom w:val="0"/>
      <w:divBdr>
        <w:top w:val="none" w:sz="0" w:space="0" w:color="auto"/>
        <w:left w:val="none" w:sz="0" w:space="0" w:color="auto"/>
        <w:bottom w:val="none" w:sz="0" w:space="0" w:color="auto"/>
        <w:right w:val="none" w:sz="0" w:space="0" w:color="auto"/>
      </w:divBdr>
    </w:div>
    <w:div w:id="1181705306">
      <w:bodyDiv w:val="1"/>
      <w:marLeft w:val="0"/>
      <w:marRight w:val="0"/>
      <w:marTop w:val="0"/>
      <w:marBottom w:val="0"/>
      <w:divBdr>
        <w:top w:val="none" w:sz="0" w:space="0" w:color="auto"/>
        <w:left w:val="none" w:sz="0" w:space="0" w:color="auto"/>
        <w:bottom w:val="none" w:sz="0" w:space="0" w:color="auto"/>
        <w:right w:val="none" w:sz="0" w:space="0" w:color="auto"/>
      </w:divBdr>
    </w:div>
    <w:div w:id="1186751378">
      <w:bodyDiv w:val="1"/>
      <w:marLeft w:val="0"/>
      <w:marRight w:val="0"/>
      <w:marTop w:val="0"/>
      <w:marBottom w:val="0"/>
      <w:divBdr>
        <w:top w:val="none" w:sz="0" w:space="0" w:color="auto"/>
        <w:left w:val="none" w:sz="0" w:space="0" w:color="auto"/>
        <w:bottom w:val="none" w:sz="0" w:space="0" w:color="auto"/>
        <w:right w:val="none" w:sz="0" w:space="0" w:color="auto"/>
      </w:divBdr>
    </w:div>
    <w:div w:id="1220357625">
      <w:bodyDiv w:val="1"/>
      <w:marLeft w:val="0"/>
      <w:marRight w:val="0"/>
      <w:marTop w:val="0"/>
      <w:marBottom w:val="0"/>
      <w:divBdr>
        <w:top w:val="none" w:sz="0" w:space="0" w:color="auto"/>
        <w:left w:val="none" w:sz="0" w:space="0" w:color="auto"/>
        <w:bottom w:val="none" w:sz="0" w:space="0" w:color="auto"/>
        <w:right w:val="none" w:sz="0" w:space="0" w:color="auto"/>
      </w:divBdr>
    </w:div>
    <w:div w:id="1226919487">
      <w:bodyDiv w:val="1"/>
      <w:marLeft w:val="0"/>
      <w:marRight w:val="0"/>
      <w:marTop w:val="0"/>
      <w:marBottom w:val="0"/>
      <w:divBdr>
        <w:top w:val="none" w:sz="0" w:space="0" w:color="auto"/>
        <w:left w:val="none" w:sz="0" w:space="0" w:color="auto"/>
        <w:bottom w:val="none" w:sz="0" w:space="0" w:color="auto"/>
        <w:right w:val="none" w:sz="0" w:space="0" w:color="auto"/>
      </w:divBdr>
    </w:div>
    <w:div w:id="1231381467">
      <w:bodyDiv w:val="1"/>
      <w:marLeft w:val="0"/>
      <w:marRight w:val="0"/>
      <w:marTop w:val="0"/>
      <w:marBottom w:val="0"/>
      <w:divBdr>
        <w:top w:val="none" w:sz="0" w:space="0" w:color="auto"/>
        <w:left w:val="none" w:sz="0" w:space="0" w:color="auto"/>
        <w:bottom w:val="none" w:sz="0" w:space="0" w:color="auto"/>
        <w:right w:val="none" w:sz="0" w:space="0" w:color="auto"/>
      </w:divBdr>
    </w:div>
    <w:div w:id="1232694770">
      <w:bodyDiv w:val="1"/>
      <w:marLeft w:val="0"/>
      <w:marRight w:val="0"/>
      <w:marTop w:val="0"/>
      <w:marBottom w:val="0"/>
      <w:divBdr>
        <w:top w:val="none" w:sz="0" w:space="0" w:color="auto"/>
        <w:left w:val="none" w:sz="0" w:space="0" w:color="auto"/>
        <w:bottom w:val="none" w:sz="0" w:space="0" w:color="auto"/>
        <w:right w:val="none" w:sz="0" w:space="0" w:color="auto"/>
      </w:divBdr>
    </w:div>
    <w:div w:id="1252473382">
      <w:bodyDiv w:val="1"/>
      <w:marLeft w:val="0"/>
      <w:marRight w:val="0"/>
      <w:marTop w:val="0"/>
      <w:marBottom w:val="0"/>
      <w:divBdr>
        <w:top w:val="none" w:sz="0" w:space="0" w:color="auto"/>
        <w:left w:val="none" w:sz="0" w:space="0" w:color="auto"/>
        <w:bottom w:val="none" w:sz="0" w:space="0" w:color="auto"/>
        <w:right w:val="none" w:sz="0" w:space="0" w:color="auto"/>
      </w:divBdr>
    </w:div>
    <w:div w:id="1252852098">
      <w:bodyDiv w:val="1"/>
      <w:marLeft w:val="0"/>
      <w:marRight w:val="0"/>
      <w:marTop w:val="0"/>
      <w:marBottom w:val="0"/>
      <w:divBdr>
        <w:top w:val="none" w:sz="0" w:space="0" w:color="auto"/>
        <w:left w:val="none" w:sz="0" w:space="0" w:color="auto"/>
        <w:bottom w:val="none" w:sz="0" w:space="0" w:color="auto"/>
        <w:right w:val="none" w:sz="0" w:space="0" w:color="auto"/>
      </w:divBdr>
    </w:div>
    <w:div w:id="1252927177">
      <w:bodyDiv w:val="1"/>
      <w:marLeft w:val="0"/>
      <w:marRight w:val="0"/>
      <w:marTop w:val="0"/>
      <w:marBottom w:val="0"/>
      <w:divBdr>
        <w:top w:val="none" w:sz="0" w:space="0" w:color="auto"/>
        <w:left w:val="none" w:sz="0" w:space="0" w:color="auto"/>
        <w:bottom w:val="none" w:sz="0" w:space="0" w:color="auto"/>
        <w:right w:val="none" w:sz="0" w:space="0" w:color="auto"/>
      </w:divBdr>
    </w:div>
    <w:div w:id="1274552345">
      <w:bodyDiv w:val="1"/>
      <w:marLeft w:val="0"/>
      <w:marRight w:val="0"/>
      <w:marTop w:val="0"/>
      <w:marBottom w:val="0"/>
      <w:divBdr>
        <w:top w:val="none" w:sz="0" w:space="0" w:color="auto"/>
        <w:left w:val="none" w:sz="0" w:space="0" w:color="auto"/>
        <w:bottom w:val="none" w:sz="0" w:space="0" w:color="auto"/>
        <w:right w:val="none" w:sz="0" w:space="0" w:color="auto"/>
      </w:divBdr>
    </w:div>
    <w:div w:id="1303343070">
      <w:bodyDiv w:val="1"/>
      <w:marLeft w:val="0"/>
      <w:marRight w:val="0"/>
      <w:marTop w:val="0"/>
      <w:marBottom w:val="0"/>
      <w:divBdr>
        <w:top w:val="none" w:sz="0" w:space="0" w:color="auto"/>
        <w:left w:val="none" w:sz="0" w:space="0" w:color="auto"/>
        <w:bottom w:val="none" w:sz="0" w:space="0" w:color="auto"/>
        <w:right w:val="none" w:sz="0" w:space="0" w:color="auto"/>
      </w:divBdr>
    </w:div>
    <w:div w:id="1308318602">
      <w:bodyDiv w:val="1"/>
      <w:marLeft w:val="0"/>
      <w:marRight w:val="0"/>
      <w:marTop w:val="0"/>
      <w:marBottom w:val="0"/>
      <w:divBdr>
        <w:top w:val="none" w:sz="0" w:space="0" w:color="auto"/>
        <w:left w:val="none" w:sz="0" w:space="0" w:color="auto"/>
        <w:bottom w:val="none" w:sz="0" w:space="0" w:color="auto"/>
        <w:right w:val="none" w:sz="0" w:space="0" w:color="auto"/>
      </w:divBdr>
    </w:div>
    <w:div w:id="1329093395">
      <w:bodyDiv w:val="1"/>
      <w:marLeft w:val="0"/>
      <w:marRight w:val="0"/>
      <w:marTop w:val="0"/>
      <w:marBottom w:val="0"/>
      <w:divBdr>
        <w:top w:val="none" w:sz="0" w:space="0" w:color="auto"/>
        <w:left w:val="none" w:sz="0" w:space="0" w:color="auto"/>
        <w:bottom w:val="none" w:sz="0" w:space="0" w:color="auto"/>
        <w:right w:val="none" w:sz="0" w:space="0" w:color="auto"/>
      </w:divBdr>
    </w:div>
    <w:div w:id="1339113540">
      <w:bodyDiv w:val="1"/>
      <w:marLeft w:val="0"/>
      <w:marRight w:val="0"/>
      <w:marTop w:val="0"/>
      <w:marBottom w:val="0"/>
      <w:divBdr>
        <w:top w:val="none" w:sz="0" w:space="0" w:color="auto"/>
        <w:left w:val="none" w:sz="0" w:space="0" w:color="auto"/>
        <w:bottom w:val="none" w:sz="0" w:space="0" w:color="auto"/>
        <w:right w:val="none" w:sz="0" w:space="0" w:color="auto"/>
      </w:divBdr>
    </w:div>
    <w:div w:id="1356346162">
      <w:bodyDiv w:val="1"/>
      <w:marLeft w:val="0"/>
      <w:marRight w:val="0"/>
      <w:marTop w:val="0"/>
      <w:marBottom w:val="0"/>
      <w:divBdr>
        <w:top w:val="none" w:sz="0" w:space="0" w:color="auto"/>
        <w:left w:val="none" w:sz="0" w:space="0" w:color="auto"/>
        <w:bottom w:val="none" w:sz="0" w:space="0" w:color="auto"/>
        <w:right w:val="none" w:sz="0" w:space="0" w:color="auto"/>
      </w:divBdr>
    </w:div>
    <w:div w:id="1358771622">
      <w:bodyDiv w:val="1"/>
      <w:marLeft w:val="0"/>
      <w:marRight w:val="0"/>
      <w:marTop w:val="0"/>
      <w:marBottom w:val="0"/>
      <w:divBdr>
        <w:top w:val="none" w:sz="0" w:space="0" w:color="auto"/>
        <w:left w:val="none" w:sz="0" w:space="0" w:color="auto"/>
        <w:bottom w:val="none" w:sz="0" w:space="0" w:color="auto"/>
        <w:right w:val="none" w:sz="0" w:space="0" w:color="auto"/>
      </w:divBdr>
    </w:div>
    <w:div w:id="1413114672">
      <w:bodyDiv w:val="1"/>
      <w:marLeft w:val="0"/>
      <w:marRight w:val="0"/>
      <w:marTop w:val="0"/>
      <w:marBottom w:val="0"/>
      <w:divBdr>
        <w:top w:val="none" w:sz="0" w:space="0" w:color="auto"/>
        <w:left w:val="none" w:sz="0" w:space="0" w:color="auto"/>
        <w:bottom w:val="none" w:sz="0" w:space="0" w:color="auto"/>
        <w:right w:val="none" w:sz="0" w:space="0" w:color="auto"/>
      </w:divBdr>
    </w:div>
    <w:div w:id="1457987477">
      <w:bodyDiv w:val="1"/>
      <w:marLeft w:val="0"/>
      <w:marRight w:val="0"/>
      <w:marTop w:val="0"/>
      <w:marBottom w:val="0"/>
      <w:divBdr>
        <w:top w:val="none" w:sz="0" w:space="0" w:color="auto"/>
        <w:left w:val="none" w:sz="0" w:space="0" w:color="auto"/>
        <w:bottom w:val="none" w:sz="0" w:space="0" w:color="auto"/>
        <w:right w:val="none" w:sz="0" w:space="0" w:color="auto"/>
      </w:divBdr>
    </w:div>
    <w:div w:id="1464735100">
      <w:bodyDiv w:val="1"/>
      <w:marLeft w:val="0"/>
      <w:marRight w:val="0"/>
      <w:marTop w:val="0"/>
      <w:marBottom w:val="0"/>
      <w:divBdr>
        <w:top w:val="none" w:sz="0" w:space="0" w:color="auto"/>
        <w:left w:val="none" w:sz="0" w:space="0" w:color="auto"/>
        <w:bottom w:val="none" w:sz="0" w:space="0" w:color="auto"/>
        <w:right w:val="none" w:sz="0" w:space="0" w:color="auto"/>
      </w:divBdr>
    </w:div>
    <w:div w:id="1487435059">
      <w:bodyDiv w:val="1"/>
      <w:marLeft w:val="0"/>
      <w:marRight w:val="0"/>
      <w:marTop w:val="0"/>
      <w:marBottom w:val="0"/>
      <w:divBdr>
        <w:top w:val="none" w:sz="0" w:space="0" w:color="auto"/>
        <w:left w:val="none" w:sz="0" w:space="0" w:color="auto"/>
        <w:bottom w:val="none" w:sz="0" w:space="0" w:color="auto"/>
        <w:right w:val="none" w:sz="0" w:space="0" w:color="auto"/>
      </w:divBdr>
    </w:div>
    <w:div w:id="1517429520">
      <w:bodyDiv w:val="1"/>
      <w:marLeft w:val="0"/>
      <w:marRight w:val="0"/>
      <w:marTop w:val="0"/>
      <w:marBottom w:val="0"/>
      <w:divBdr>
        <w:top w:val="none" w:sz="0" w:space="0" w:color="auto"/>
        <w:left w:val="none" w:sz="0" w:space="0" w:color="auto"/>
        <w:bottom w:val="none" w:sz="0" w:space="0" w:color="auto"/>
        <w:right w:val="none" w:sz="0" w:space="0" w:color="auto"/>
      </w:divBdr>
    </w:div>
    <w:div w:id="1518809082">
      <w:bodyDiv w:val="1"/>
      <w:marLeft w:val="0"/>
      <w:marRight w:val="0"/>
      <w:marTop w:val="0"/>
      <w:marBottom w:val="0"/>
      <w:divBdr>
        <w:top w:val="none" w:sz="0" w:space="0" w:color="auto"/>
        <w:left w:val="none" w:sz="0" w:space="0" w:color="auto"/>
        <w:bottom w:val="none" w:sz="0" w:space="0" w:color="auto"/>
        <w:right w:val="none" w:sz="0" w:space="0" w:color="auto"/>
      </w:divBdr>
    </w:div>
    <w:div w:id="1548713970">
      <w:bodyDiv w:val="1"/>
      <w:marLeft w:val="0"/>
      <w:marRight w:val="0"/>
      <w:marTop w:val="0"/>
      <w:marBottom w:val="0"/>
      <w:divBdr>
        <w:top w:val="none" w:sz="0" w:space="0" w:color="auto"/>
        <w:left w:val="none" w:sz="0" w:space="0" w:color="auto"/>
        <w:bottom w:val="none" w:sz="0" w:space="0" w:color="auto"/>
        <w:right w:val="none" w:sz="0" w:space="0" w:color="auto"/>
      </w:divBdr>
    </w:div>
    <w:div w:id="1569878157">
      <w:bodyDiv w:val="1"/>
      <w:marLeft w:val="0"/>
      <w:marRight w:val="0"/>
      <w:marTop w:val="0"/>
      <w:marBottom w:val="0"/>
      <w:divBdr>
        <w:top w:val="none" w:sz="0" w:space="0" w:color="auto"/>
        <w:left w:val="none" w:sz="0" w:space="0" w:color="auto"/>
        <w:bottom w:val="none" w:sz="0" w:space="0" w:color="auto"/>
        <w:right w:val="none" w:sz="0" w:space="0" w:color="auto"/>
      </w:divBdr>
    </w:div>
    <w:div w:id="1574773639">
      <w:bodyDiv w:val="1"/>
      <w:marLeft w:val="0"/>
      <w:marRight w:val="0"/>
      <w:marTop w:val="0"/>
      <w:marBottom w:val="0"/>
      <w:divBdr>
        <w:top w:val="none" w:sz="0" w:space="0" w:color="auto"/>
        <w:left w:val="none" w:sz="0" w:space="0" w:color="auto"/>
        <w:bottom w:val="none" w:sz="0" w:space="0" w:color="auto"/>
        <w:right w:val="none" w:sz="0" w:space="0" w:color="auto"/>
      </w:divBdr>
    </w:div>
    <w:div w:id="1613435626">
      <w:bodyDiv w:val="1"/>
      <w:marLeft w:val="0"/>
      <w:marRight w:val="0"/>
      <w:marTop w:val="0"/>
      <w:marBottom w:val="0"/>
      <w:divBdr>
        <w:top w:val="none" w:sz="0" w:space="0" w:color="auto"/>
        <w:left w:val="none" w:sz="0" w:space="0" w:color="auto"/>
        <w:bottom w:val="none" w:sz="0" w:space="0" w:color="auto"/>
        <w:right w:val="none" w:sz="0" w:space="0" w:color="auto"/>
      </w:divBdr>
    </w:div>
    <w:div w:id="1651786193">
      <w:bodyDiv w:val="1"/>
      <w:marLeft w:val="0"/>
      <w:marRight w:val="0"/>
      <w:marTop w:val="0"/>
      <w:marBottom w:val="0"/>
      <w:divBdr>
        <w:top w:val="none" w:sz="0" w:space="0" w:color="auto"/>
        <w:left w:val="none" w:sz="0" w:space="0" w:color="auto"/>
        <w:bottom w:val="none" w:sz="0" w:space="0" w:color="auto"/>
        <w:right w:val="none" w:sz="0" w:space="0" w:color="auto"/>
      </w:divBdr>
    </w:div>
    <w:div w:id="1674182667">
      <w:bodyDiv w:val="1"/>
      <w:marLeft w:val="0"/>
      <w:marRight w:val="0"/>
      <w:marTop w:val="0"/>
      <w:marBottom w:val="0"/>
      <w:divBdr>
        <w:top w:val="none" w:sz="0" w:space="0" w:color="auto"/>
        <w:left w:val="none" w:sz="0" w:space="0" w:color="auto"/>
        <w:bottom w:val="none" w:sz="0" w:space="0" w:color="auto"/>
        <w:right w:val="none" w:sz="0" w:space="0" w:color="auto"/>
      </w:divBdr>
    </w:div>
    <w:div w:id="1734738210">
      <w:bodyDiv w:val="1"/>
      <w:marLeft w:val="0"/>
      <w:marRight w:val="0"/>
      <w:marTop w:val="0"/>
      <w:marBottom w:val="0"/>
      <w:divBdr>
        <w:top w:val="none" w:sz="0" w:space="0" w:color="auto"/>
        <w:left w:val="none" w:sz="0" w:space="0" w:color="auto"/>
        <w:bottom w:val="none" w:sz="0" w:space="0" w:color="auto"/>
        <w:right w:val="none" w:sz="0" w:space="0" w:color="auto"/>
      </w:divBdr>
    </w:div>
    <w:div w:id="1737318515">
      <w:bodyDiv w:val="1"/>
      <w:marLeft w:val="0"/>
      <w:marRight w:val="0"/>
      <w:marTop w:val="0"/>
      <w:marBottom w:val="0"/>
      <w:divBdr>
        <w:top w:val="none" w:sz="0" w:space="0" w:color="auto"/>
        <w:left w:val="none" w:sz="0" w:space="0" w:color="auto"/>
        <w:bottom w:val="none" w:sz="0" w:space="0" w:color="auto"/>
        <w:right w:val="none" w:sz="0" w:space="0" w:color="auto"/>
      </w:divBdr>
    </w:div>
    <w:div w:id="1766074137">
      <w:bodyDiv w:val="1"/>
      <w:marLeft w:val="0"/>
      <w:marRight w:val="0"/>
      <w:marTop w:val="0"/>
      <w:marBottom w:val="0"/>
      <w:divBdr>
        <w:top w:val="none" w:sz="0" w:space="0" w:color="auto"/>
        <w:left w:val="none" w:sz="0" w:space="0" w:color="auto"/>
        <w:bottom w:val="none" w:sz="0" w:space="0" w:color="auto"/>
        <w:right w:val="none" w:sz="0" w:space="0" w:color="auto"/>
      </w:divBdr>
    </w:div>
    <w:div w:id="1770270959">
      <w:bodyDiv w:val="1"/>
      <w:marLeft w:val="0"/>
      <w:marRight w:val="0"/>
      <w:marTop w:val="0"/>
      <w:marBottom w:val="0"/>
      <w:divBdr>
        <w:top w:val="none" w:sz="0" w:space="0" w:color="auto"/>
        <w:left w:val="none" w:sz="0" w:space="0" w:color="auto"/>
        <w:bottom w:val="none" w:sz="0" w:space="0" w:color="auto"/>
        <w:right w:val="none" w:sz="0" w:space="0" w:color="auto"/>
      </w:divBdr>
    </w:div>
    <w:div w:id="1785268191">
      <w:bodyDiv w:val="1"/>
      <w:marLeft w:val="0"/>
      <w:marRight w:val="0"/>
      <w:marTop w:val="0"/>
      <w:marBottom w:val="0"/>
      <w:divBdr>
        <w:top w:val="none" w:sz="0" w:space="0" w:color="auto"/>
        <w:left w:val="none" w:sz="0" w:space="0" w:color="auto"/>
        <w:bottom w:val="none" w:sz="0" w:space="0" w:color="auto"/>
        <w:right w:val="none" w:sz="0" w:space="0" w:color="auto"/>
      </w:divBdr>
      <w:divsChild>
        <w:div w:id="72550093">
          <w:marLeft w:val="375"/>
          <w:marRight w:val="375"/>
          <w:marTop w:val="720"/>
          <w:marBottom w:val="0"/>
          <w:divBdr>
            <w:top w:val="none" w:sz="0" w:space="0" w:color="auto"/>
            <w:left w:val="none" w:sz="0" w:space="0" w:color="auto"/>
            <w:bottom w:val="none" w:sz="0" w:space="0" w:color="auto"/>
            <w:right w:val="none" w:sz="0" w:space="0" w:color="auto"/>
          </w:divBdr>
        </w:div>
      </w:divsChild>
    </w:div>
    <w:div w:id="1804152052">
      <w:bodyDiv w:val="1"/>
      <w:marLeft w:val="0"/>
      <w:marRight w:val="0"/>
      <w:marTop w:val="0"/>
      <w:marBottom w:val="0"/>
      <w:divBdr>
        <w:top w:val="none" w:sz="0" w:space="0" w:color="auto"/>
        <w:left w:val="none" w:sz="0" w:space="0" w:color="auto"/>
        <w:bottom w:val="none" w:sz="0" w:space="0" w:color="auto"/>
        <w:right w:val="none" w:sz="0" w:space="0" w:color="auto"/>
      </w:divBdr>
      <w:divsChild>
        <w:div w:id="1834686428">
          <w:marLeft w:val="375"/>
          <w:marRight w:val="375"/>
          <w:marTop w:val="720"/>
          <w:marBottom w:val="0"/>
          <w:divBdr>
            <w:top w:val="none" w:sz="0" w:space="0" w:color="auto"/>
            <w:left w:val="none" w:sz="0" w:space="0" w:color="auto"/>
            <w:bottom w:val="none" w:sz="0" w:space="0" w:color="auto"/>
            <w:right w:val="none" w:sz="0" w:space="0" w:color="auto"/>
          </w:divBdr>
        </w:div>
      </w:divsChild>
    </w:div>
    <w:div w:id="1823546949">
      <w:bodyDiv w:val="1"/>
      <w:marLeft w:val="0"/>
      <w:marRight w:val="0"/>
      <w:marTop w:val="0"/>
      <w:marBottom w:val="0"/>
      <w:divBdr>
        <w:top w:val="none" w:sz="0" w:space="0" w:color="auto"/>
        <w:left w:val="none" w:sz="0" w:space="0" w:color="auto"/>
        <w:bottom w:val="none" w:sz="0" w:space="0" w:color="auto"/>
        <w:right w:val="none" w:sz="0" w:space="0" w:color="auto"/>
      </w:divBdr>
      <w:divsChild>
        <w:div w:id="1572808533">
          <w:marLeft w:val="375"/>
          <w:marRight w:val="375"/>
          <w:marTop w:val="720"/>
          <w:marBottom w:val="0"/>
          <w:divBdr>
            <w:top w:val="none" w:sz="0" w:space="0" w:color="auto"/>
            <w:left w:val="none" w:sz="0" w:space="0" w:color="auto"/>
            <w:bottom w:val="none" w:sz="0" w:space="0" w:color="auto"/>
            <w:right w:val="none" w:sz="0" w:space="0" w:color="auto"/>
          </w:divBdr>
        </w:div>
      </w:divsChild>
    </w:div>
    <w:div w:id="1872300679">
      <w:bodyDiv w:val="1"/>
      <w:marLeft w:val="0"/>
      <w:marRight w:val="0"/>
      <w:marTop w:val="0"/>
      <w:marBottom w:val="0"/>
      <w:divBdr>
        <w:top w:val="none" w:sz="0" w:space="0" w:color="auto"/>
        <w:left w:val="none" w:sz="0" w:space="0" w:color="auto"/>
        <w:bottom w:val="none" w:sz="0" w:space="0" w:color="auto"/>
        <w:right w:val="none" w:sz="0" w:space="0" w:color="auto"/>
      </w:divBdr>
    </w:div>
    <w:div w:id="1904294424">
      <w:bodyDiv w:val="1"/>
      <w:marLeft w:val="0"/>
      <w:marRight w:val="0"/>
      <w:marTop w:val="0"/>
      <w:marBottom w:val="0"/>
      <w:divBdr>
        <w:top w:val="none" w:sz="0" w:space="0" w:color="auto"/>
        <w:left w:val="none" w:sz="0" w:space="0" w:color="auto"/>
        <w:bottom w:val="none" w:sz="0" w:space="0" w:color="auto"/>
        <w:right w:val="none" w:sz="0" w:space="0" w:color="auto"/>
      </w:divBdr>
    </w:div>
    <w:div w:id="1913270697">
      <w:bodyDiv w:val="1"/>
      <w:marLeft w:val="0"/>
      <w:marRight w:val="0"/>
      <w:marTop w:val="0"/>
      <w:marBottom w:val="0"/>
      <w:divBdr>
        <w:top w:val="none" w:sz="0" w:space="0" w:color="auto"/>
        <w:left w:val="none" w:sz="0" w:space="0" w:color="auto"/>
        <w:bottom w:val="none" w:sz="0" w:space="0" w:color="auto"/>
        <w:right w:val="none" w:sz="0" w:space="0" w:color="auto"/>
      </w:divBdr>
    </w:div>
    <w:div w:id="1913274252">
      <w:bodyDiv w:val="1"/>
      <w:marLeft w:val="0"/>
      <w:marRight w:val="0"/>
      <w:marTop w:val="0"/>
      <w:marBottom w:val="0"/>
      <w:divBdr>
        <w:top w:val="none" w:sz="0" w:space="0" w:color="auto"/>
        <w:left w:val="none" w:sz="0" w:space="0" w:color="auto"/>
        <w:bottom w:val="none" w:sz="0" w:space="0" w:color="auto"/>
        <w:right w:val="none" w:sz="0" w:space="0" w:color="auto"/>
      </w:divBdr>
    </w:div>
    <w:div w:id="1923831115">
      <w:bodyDiv w:val="1"/>
      <w:marLeft w:val="0"/>
      <w:marRight w:val="0"/>
      <w:marTop w:val="0"/>
      <w:marBottom w:val="0"/>
      <w:divBdr>
        <w:top w:val="none" w:sz="0" w:space="0" w:color="auto"/>
        <w:left w:val="none" w:sz="0" w:space="0" w:color="auto"/>
        <w:bottom w:val="none" w:sz="0" w:space="0" w:color="auto"/>
        <w:right w:val="none" w:sz="0" w:space="0" w:color="auto"/>
      </w:divBdr>
    </w:div>
    <w:div w:id="1924410678">
      <w:bodyDiv w:val="1"/>
      <w:marLeft w:val="0"/>
      <w:marRight w:val="0"/>
      <w:marTop w:val="0"/>
      <w:marBottom w:val="0"/>
      <w:divBdr>
        <w:top w:val="none" w:sz="0" w:space="0" w:color="auto"/>
        <w:left w:val="none" w:sz="0" w:space="0" w:color="auto"/>
        <w:bottom w:val="none" w:sz="0" w:space="0" w:color="auto"/>
        <w:right w:val="none" w:sz="0" w:space="0" w:color="auto"/>
      </w:divBdr>
      <w:divsChild>
        <w:div w:id="81613939">
          <w:marLeft w:val="375"/>
          <w:marRight w:val="375"/>
          <w:marTop w:val="720"/>
          <w:marBottom w:val="0"/>
          <w:divBdr>
            <w:top w:val="none" w:sz="0" w:space="0" w:color="auto"/>
            <w:left w:val="none" w:sz="0" w:space="0" w:color="auto"/>
            <w:bottom w:val="none" w:sz="0" w:space="0" w:color="auto"/>
            <w:right w:val="none" w:sz="0" w:space="0" w:color="auto"/>
          </w:divBdr>
        </w:div>
        <w:div w:id="1397244749">
          <w:marLeft w:val="375"/>
          <w:marRight w:val="0"/>
          <w:marTop w:val="180"/>
          <w:marBottom w:val="0"/>
          <w:divBdr>
            <w:top w:val="none" w:sz="0" w:space="0" w:color="auto"/>
            <w:left w:val="none" w:sz="0" w:space="0" w:color="auto"/>
            <w:bottom w:val="none" w:sz="0" w:space="0" w:color="auto"/>
            <w:right w:val="none" w:sz="0" w:space="0" w:color="auto"/>
          </w:divBdr>
        </w:div>
      </w:divsChild>
    </w:div>
    <w:div w:id="1930691690">
      <w:bodyDiv w:val="1"/>
      <w:marLeft w:val="0"/>
      <w:marRight w:val="0"/>
      <w:marTop w:val="0"/>
      <w:marBottom w:val="0"/>
      <w:divBdr>
        <w:top w:val="none" w:sz="0" w:space="0" w:color="auto"/>
        <w:left w:val="none" w:sz="0" w:space="0" w:color="auto"/>
        <w:bottom w:val="none" w:sz="0" w:space="0" w:color="auto"/>
        <w:right w:val="none" w:sz="0" w:space="0" w:color="auto"/>
      </w:divBdr>
    </w:div>
    <w:div w:id="1975327473">
      <w:bodyDiv w:val="1"/>
      <w:marLeft w:val="0"/>
      <w:marRight w:val="0"/>
      <w:marTop w:val="0"/>
      <w:marBottom w:val="0"/>
      <w:divBdr>
        <w:top w:val="none" w:sz="0" w:space="0" w:color="auto"/>
        <w:left w:val="none" w:sz="0" w:space="0" w:color="auto"/>
        <w:bottom w:val="none" w:sz="0" w:space="0" w:color="auto"/>
        <w:right w:val="none" w:sz="0" w:space="0" w:color="auto"/>
      </w:divBdr>
    </w:div>
    <w:div w:id="1994873998">
      <w:bodyDiv w:val="1"/>
      <w:marLeft w:val="0"/>
      <w:marRight w:val="0"/>
      <w:marTop w:val="0"/>
      <w:marBottom w:val="0"/>
      <w:divBdr>
        <w:top w:val="none" w:sz="0" w:space="0" w:color="auto"/>
        <w:left w:val="none" w:sz="0" w:space="0" w:color="auto"/>
        <w:bottom w:val="none" w:sz="0" w:space="0" w:color="auto"/>
        <w:right w:val="none" w:sz="0" w:space="0" w:color="auto"/>
      </w:divBdr>
    </w:div>
    <w:div w:id="2035449458">
      <w:bodyDiv w:val="1"/>
      <w:marLeft w:val="0"/>
      <w:marRight w:val="0"/>
      <w:marTop w:val="0"/>
      <w:marBottom w:val="0"/>
      <w:divBdr>
        <w:top w:val="none" w:sz="0" w:space="0" w:color="auto"/>
        <w:left w:val="none" w:sz="0" w:space="0" w:color="auto"/>
        <w:bottom w:val="none" w:sz="0" w:space="0" w:color="auto"/>
        <w:right w:val="none" w:sz="0" w:space="0" w:color="auto"/>
      </w:divBdr>
    </w:div>
    <w:div w:id="2064138881">
      <w:bodyDiv w:val="1"/>
      <w:marLeft w:val="0"/>
      <w:marRight w:val="0"/>
      <w:marTop w:val="0"/>
      <w:marBottom w:val="0"/>
      <w:divBdr>
        <w:top w:val="none" w:sz="0" w:space="0" w:color="auto"/>
        <w:left w:val="none" w:sz="0" w:space="0" w:color="auto"/>
        <w:bottom w:val="none" w:sz="0" w:space="0" w:color="auto"/>
        <w:right w:val="none" w:sz="0" w:space="0" w:color="auto"/>
      </w:divBdr>
    </w:div>
    <w:div w:id="2084253379">
      <w:bodyDiv w:val="1"/>
      <w:marLeft w:val="0"/>
      <w:marRight w:val="0"/>
      <w:marTop w:val="0"/>
      <w:marBottom w:val="0"/>
      <w:divBdr>
        <w:top w:val="none" w:sz="0" w:space="0" w:color="auto"/>
        <w:left w:val="none" w:sz="0" w:space="0" w:color="auto"/>
        <w:bottom w:val="none" w:sz="0" w:space="0" w:color="auto"/>
        <w:right w:val="none" w:sz="0" w:space="0" w:color="auto"/>
      </w:divBdr>
    </w:div>
    <w:div w:id="2096629464">
      <w:bodyDiv w:val="1"/>
      <w:marLeft w:val="0"/>
      <w:marRight w:val="0"/>
      <w:marTop w:val="0"/>
      <w:marBottom w:val="0"/>
      <w:divBdr>
        <w:top w:val="none" w:sz="0" w:space="0" w:color="auto"/>
        <w:left w:val="none" w:sz="0" w:space="0" w:color="auto"/>
        <w:bottom w:val="none" w:sz="0" w:space="0" w:color="auto"/>
        <w:right w:val="none" w:sz="0" w:space="0" w:color="auto"/>
      </w:divBdr>
    </w:div>
    <w:div w:id="2099984724">
      <w:bodyDiv w:val="1"/>
      <w:marLeft w:val="0"/>
      <w:marRight w:val="0"/>
      <w:marTop w:val="0"/>
      <w:marBottom w:val="0"/>
      <w:divBdr>
        <w:top w:val="none" w:sz="0" w:space="0" w:color="auto"/>
        <w:left w:val="none" w:sz="0" w:space="0" w:color="auto"/>
        <w:bottom w:val="none" w:sz="0" w:space="0" w:color="auto"/>
        <w:right w:val="none" w:sz="0" w:space="0" w:color="auto"/>
      </w:divBdr>
    </w:div>
    <w:div w:id="2104761400">
      <w:bodyDiv w:val="1"/>
      <w:marLeft w:val="0"/>
      <w:marRight w:val="0"/>
      <w:marTop w:val="0"/>
      <w:marBottom w:val="0"/>
      <w:divBdr>
        <w:top w:val="none" w:sz="0" w:space="0" w:color="auto"/>
        <w:left w:val="none" w:sz="0" w:space="0" w:color="auto"/>
        <w:bottom w:val="none" w:sz="0" w:space="0" w:color="auto"/>
        <w:right w:val="none" w:sz="0" w:space="0" w:color="auto"/>
      </w:divBdr>
    </w:div>
    <w:div w:id="2143037120">
      <w:bodyDiv w:val="1"/>
      <w:marLeft w:val="0"/>
      <w:marRight w:val="0"/>
      <w:marTop w:val="0"/>
      <w:marBottom w:val="0"/>
      <w:divBdr>
        <w:top w:val="none" w:sz="0" w:space="0" w:color="auto"/>
        <w:left w:val="none" w:sz="0" w:space="0" w:color="auto"/>
        <w:bottom w:val="none" w:sz="0" w:space="0" w:color="auto"/>
        <w:right w:val="none" w:sz="0" w:space="0" w:color="auto"/>
      </w:divBdr>
    </w:div>
    <w:div w:id="21453418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ugeoifere@gmail.com" TargetMode="External"/><Relationship Id="rId13" Type="http://schemas.openxmlformats.org/officeDocument/2006/relationships/hyperlink" Target="https://www.nytimes.com/2011/05/29/books/review/what-did-qaddafis-green-"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chillerinstitute.org/con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vanguardngr.com/2012/03/the-economics-of-development-tribute-to-prof-sam-aluko/"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imipatifere12@gmail.com" TargetMode="External"/><Relationship Id="rId5" Type="http://schemas.openxmlformats.org/officeDocument/2006/relationships/webSettings" Target="webSettings.xml"/><Relationship Id="rId15" Type="http://schemas.openxmlformats.org/officeDocument/2006/relationships/hyperlink" Target="https://doi.org/10.1080/09538259.2021.1928334" TargetMode="External"/><Relationship Id="rId10" Type="http://schemas.openxmlformats.org/officeDocument/2006/relationships/hyperlink" Target="mailto:abubakarmamuda@gmail.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eugeoifere@unical.edu.ng" TargetMode="External"/><Relationship Id="rId14" Type="http://schemas.openxmlformats.org/officeDocument/2006/relationships/hyperlink" Target="https://doi.org/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Placeholder1</b:Tag>
    <b:SourceType>Book</b:SourceType>
    <b:Guid>{4FE22EBC-69FC-D043-BB31-F100C89C9433}</b:Guid>
    <b:RefOrder>1</b:RefOrder>
  </b:Source>
</b:Sources>
</file>

<file path=customXml/itemProps1.xml><?xml version="1.0" encoding="utf-8"?>
<ds:datastoreItem xmlns:ds="http://schemas.openxmlformats.org/officeDocument/2006/customXml" ds:itemID="{E9517654-FF2B-C74B-A38E-D4F1921FE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6472</Words>
  <Characters>36897</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EUGENE OKOI IFERE</dc:creator>
  <cp:keywords/>
  <dc:description/>
  <cp:lastModifiedBy>Constantinos Repapis</cp:lastModifiedBy>
  <cp:revision>2</cp:revision>
  <dcterms:created xsi:type="dcterms:W3CDTF">2025-03-05T20:15:00Z</dcterms:created>
  <dcterms:modified xsi:type="dcterms:W3CDTF">2025-03-05T20:15:00Z</dcterms:modified>
</cp:coreProperties>
</file>