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825A" w14:textId="77777777" w:rsidR="005043AD" w:rsidRPr="00217BB6" w:rsidRDefault="003B1898" w:rsidP="00217BB6">
      <w:pPr>
        <w:spacing w:line="240" w:lineRule="auto"/>
        <w:jc w:val="center"/>
        <w:rPr>
          <w:rFonts w:ascii="Times New Roman" w:hAnsi="Times New Roman" w:cs="Times New Roman"/>
          <w:b/>
          <w:sz w:val="24"/>
        </w:rPr>
      </w:pPr>
      <w:r w:rsidRPr="00217BB6">
        <w:rPr>
          <w:rFonts w:ascii="Times New Roman" w:hAnsi="Times New Roman" w:cs="Times New Roman"/>
          <w:b/>
          <w:sz w:val="24"/>
        </w:rPr>
        <w:t xml:space="preserve">Redefining the Economic Agent: A Psychological Approach </w:t>
      </w:r>
    </w:p>
    <w:p w14:paraId="4F4A7EDA" w14:textId="77777777" w:rsidR="0044113F" w:rsidRPr="00217BB6" w:rsidRDefault="007C0AC9" w:rsidP="00217BB6">
      <w:pPr>
        <w:spacing w:after="0" w:line="240" w:lineRule="auto"/>
        <w:jc w:val="center"/>
        <w:rPr>
          <w:rFonts w:ascii="Times New Roman" w:hAnsi="Times New Roman" w:cs="Times New Roman"/>
          <w:i/>
          <w:sz w:val="20"/>
        </w:rPr>
      </w:pPr>
      <w:r w:rsidRPr="00217BB6">
        <w:rPr>
          <w:rFonts w:ascii="Times New Roman" w:hAnsi="Times New Roman" w:cs="Times New Roman"/>
          <w:i/>
          <w:sz w:val="20"/>
        </w:rPr>
        <w:t>Mudit Rastogi</w:t>
      </w:r>
    </w:p>
    <w:p w14:paraId="77F147F6" w14:textId="77777777" w:rsidR="007C0AC9" w:rsidRPr="00217BB6" w:rsidRDefault="007C0AC9" w:rsidP="00217BB6">
      <w:pPr>
        <w:spacing w:after="0" w:line="240" w:lineRule="auto"/>
        <w:jc w:val="center"/>
        <w:rPr>
          <w:rFonts w:ascii="Times New Roman" w:hAnsi="Times New Roman" w:cs="Times New Roman"/>
          <w:i/>
          <w:sz w:val="20"/>
        </w:rPr>
      </w:pPr>
      <w:r w:rsidRPr="00217BB6">
        <w:rPr>
          <w:rFonts w:ascii="Times New Roman" w:hAnsi="Times New Roman" w:cs="Times New Roman"/>
          <w:i/>
          <w:sz w:val="20"/>
        </w:rPr>
        <w:t>University of Michigan, Ann Arbor</w:t>
      </w:r>
    </w:p>
    <w:p w14:paraId="7E628F3E" w14:textId="77777777" w:rsidR="007C0AC9" w:rsidRPr="00217BB6" w:rsidRDefault="003247B4" w:rsidP="00217BB6">
      <w:pPr>
        <w:spacing w:after="0" w:line="240" w:lineRule="auto"/>
        <w:jc w:val="center"/>
        <w:rPr>
          <w:rFonts w:ascii="Times New Roman" w:hAnsi="Times New Roman" w:cs="Times New Roman"/>
          <w:i/>
          <w:sz w:val="20"/>
        </w:rPr>
      </w:pPr>
      <w:hyperlink r:id="rId6" w:history="1">
        <w:r w:rsidR="007C0AC9" w:rsidRPr="00217BB6">
          <w:rPr>
            <w:rStyle w:val="Hyperlink"/>
            <w:rFonts w:ascii="Times New Roman" w:hAnsi="Times New Roman" w:cs="Times New Roman"/>
            <w:i/>
            <w:sz w:val="20"/>
          </w:rPr>
          <w:t>mudit@umich.edu</w:t>
        </w:r>
      </w:hyperlink>
    </w:p>
    <w:p w14:paraId="261E2680" w14:textId="77777777" w:rsidR="007C0AC9" w:rsidRPr="00217BB6" w:rsidRDefault="007C0AC9" w:rsidP="00217BB6">
      <w:pPr>
        <w:spacing w:after="0" w:line="240" w:lineRule="auto"/>
        <w:jc w:val="center"/>
        <w:rPr>
          <w:rFonts w:ascii="Times New Roman" w:hAnsi="Times New Roman" w:cs="Times New Roman"/>
          <w:i/>
          <w:sz w:val="20"/>
        </w:rPr>
      </w:pPr>
    </w:p>
    <w:p w14:paraId="6DB7C268" w14:textId="77777777" w:rsidR="001A6E88" w:rsidRPr="00217BB6" w:rsidRDefault="004933E6" w:rsidP="00217BB6">
      <w:pPr>
        <w:spacing w:line="240" w:lineRule="auto"/>
        <w:jc w:val="both"/>
        <w:rPr>
          <w:rFonts w:ascii="Times New Roman" w:hAnsi="Times New Roman" w:cs="Times New Roman"/>
        </w:rPr>
      </w:pPr>
      <w:r w:rsidRPr="00217BB6">
        <w:rPr>
          <w:rFonts w:ascii="Times New Roman" w:hAnsi="Times New Roman" w:cs="Times New Roman"/>
          <w:b/>
        </w:rPr>
        <w:t>Abstract:</w:t>
      </w:r>
      <w:r w:rsidRPr="00217BB6">
        <w:rPr>
          <w:rFonts w:ascii="Times New Roman" w:hAnsi="Times New Roman" w:cs="Times New Roman"/>
        </w:rPr>
        <w:t xml:space="preserve"> The main intent of this article is to </w:t>
      </w:r>
      <w:r w:rsidR="00606622" w:rsidRPr="00217BB6">
        <w:rPr>
          <w:rFonts w:ascii="Times New Roman" w:hAnsi="Times New Roman" w:cs="Times New Roman"/>
        </w:rPr>
        <w:t>investigate</w:t>
      </w:r>
      <w:r w:rsidR="002224B5" w:rsidRPr="00217BB6">
        <w:rPr>
          <w:rFonts w:ascii="Times New Roman" w:hAnsi="Times New Roman" w:cs="Times New Roman"/>
        </w:rPr>
        <w:t xml:space="preserve"> </w:t>
      </w:r>
      <w:r w:rsidR="00045207" w:rsidRPr="00217BB6">
        <w:rPr>
          <w:rFonts w:ascii="Times New Roman" w:hAnsi="Times New Roman" w:cs="Times New Roman"/>
        </w:rPr>
        <w:t>the social</w:t>
      </w:r>
      <w:r w:rsidR="003B1898" w:rsidRPr="00217BB6">
        <w:rPr>
          <w:rFonts w:ascii="Times New Roman" w:hAnsi="Times New Roman" w:cs="Times New Roman"/>
        </w:rPr>
        <w:t xml:space="preserve"> nature of an economic agent </w:t>
      </w:r>
      <w:r w:rsidR="0044113F" w:rsidRPr="00217BB6">
        <w:rPr>
          <w:rFonts w:ascii="Times New Roman" w:hAnsi="Times New Roman" w:cs="Times New Roman"/>
        </w:rPr>
        <w:t>in</w:t>
      </w:r>
      <w:r w:rsidR="0090750B" w:rsidRPr="00217BB6">
        <w:rPr>
          <w:rFonts w:ascii="Times New Roman" w:hAnsi="Times New Roman" w:cs="Times New Roman"/>
        </w:rPr>
        <w:t xml:space="preserve"> </w:t>
      </w:r>
      <w:r w:rsidR="00FF1764" w:rsidRPr="00217BB6">
        <w:rPr>
          <w:rFonts w:ascii="Times New Roman" w:hAnsi="Times New Roman" w:cs="Times New Roman"/>
        </w:rPr>
        <w:t xml:space="preserve">a realistic </w:t>
      </w:r>
      <w:r w:rsidR="00713DBB" w:rsidRPr="00217BB6">
        <w:rPr>
          <w:rFonts w:ascii="Times New Roman" w:hAnsi="Times New Roman" w:cs="Times New Roman"/>
        </w:rPr>
        <w:t xml:space="preserve">setting </w:t>
      </w:r>
      <w:r w:rsidR="00FF1764" w:rsidRPr="00217BB6">
        <w:rPr>
          <w:rFonts w:ascii="Times New Roman" w:hAnsi="Times New Roman" w:cs="Times New Roman"/>
        </w:rPr>
        <w:t>of the</w:t>
      </w:r>
      <w:r w:rsidR="000F2A07" w:rsidRPr="00217BB6">
        <w:rPr>
          <w:rFonts w:ascii="Times New Roman" w:hAnsi="Times New Roman" w:cs="Times New Roman"/>
        </w:rPr>
        <w:t xml:space="preserve"> market.</w:t>
      </w:r>
      <w:r w:rsidR="00E0576C" w:rsidRPr="00217BB6">
        <w:rPr>
          <w:rFonts w:ascii="Times New Roman" w:hAnsi="Times New Roman" w:cs="Times New Roman"/>
        </w:rPr>
        <w:t xml:space="preserve"> </w:t>
      </w:r>
      <w:r w:rsidR="00244241" w:rsidRPr="00217BB6">
        <w:rPr>
          <w:rFonts w:ascii="Times New Roman" w:hAnsi="Times New Roman" w:cs="Times New Roman"/>
        </w:rPr>
        <w:t>After</w:t>
      </w:r>
      <w:r w:rsidR="00E0576C" w:rsidRPr="00217BB6">
        <w:rPr>
          <w:rFonts w:ascii="Times New Roman" w:hAnsi="Times New Roman" w:cs="Times New Roman"/>
        </w:rPr>
        <w:t xml:space="preserve"> </w:t>
      </w:r>
      <w:r w:rsidR="005C1B34" w:rsidRPr="00217BB6">
        <w:rPr>
          <w:rFonts w:ascii="Times New Roman" w:hAnsi="Times New Roman" w:cs="Times New Roman"/>
        </w:rPr>
        <w:t xml:space="preserve">a </w:t>
      </w:r>
      <w:r w:rsidR="00FF1764" w:rsidRPr="00217BB6">
        <w:rPr>
          <w:rFonts w:ascii="Times New Roman" w:hAnsi="Times New Roman" w:cs="Times New Roman"/>
        </w:rPr>
        <w:t xml:space="preserve">methodical and detailed </w:t>
      </w:r>
      <w:r w:rsidR="00E0576C" w:rsidRPr="00217BB6">
        <w:rPr>
          <w:rFonts w:ascii="Times New Roman" w:hAnsi="Times New Roman" w:cs="Times New Roman"/>
        </w:rPr>
        <w:t>reading of the classical writings by Adam Smith, Marx Weber and John Stuart Mill, i</w:t>
      </w:r>
      <w:r w:rsidR="002224B5" w:rsidRPr="00217BB6">
        <w:rPr>
          <w:rFonts w:ascii="Times New Roman" w:hAnsi="Times New Roman" w:cs="Times New Roman"/>
        </w:rPr>
        <w:t xml:space="preserve">t is found that </w:t>
      </w:r>
      <w:r w:rsidR="0090750B" w:rsidRPr="00217BB6">
        <w:rPr>
          <w:rFonts w:ascii="Times New Roman" w:hAnsi="Times New Roman" w:cs="Times New Roman"/>
        </w:rPr>
        <w:t xml:space="preserve">apart from rationality, </w:t>
      </w:r>
      <w:r w:rsidR="00E0576C" w:rsidRPr="00217BB6">
        <w:rPr>
          <w:rFonts w:ascii="Times New Roman" w:hAnsi="Times New Roman" w:cs="Times New Roman"/>
        </w:rPr>
        <w:t>various other social factors</w:t>
      </w:r>
      <w:r w:rsidR="005C1B34" w:rsidRPr="00217BB6">
        <w:rPr>
          <w:rFonts w:ascii="Times New Roman" w:hAnsi="Times New Roman" w:cs="Times New Roman"/>
        </w:rPr>
        <w:t xml:space="preserve"> have</w:t>
      </w:r>
      <w:r w:rsidR="000F2A07" w:rsidRPr="00217BB6">
        <w:rPr>
          <w:rFonts w:ascii="Times New Roman" w:hAnsi="Times New Roman" w:cs="Times New Roman"/>
        </w:rPr>
        <w:t xml:space="preserve"> been talked about in the</w:t>
      </w:r>
      <w:r w:rsidR="00E0576C" w:rsidRPr="00217BB6">
        <w:rPr>
          <w:rFonts w:ascii="Times New Roman" w:hAnsi="Times New Roman" w:cs="Times New Roman"/>
        </w:rPr>
        <w:t>ir respective</w:t>
      </w:r>
      <w:r w:rsidR="000F2A07" w:rsidRPr="00217BB6">
        <w:rPr>
          <w:rFonts w:ascii="Times New Roman" w:hAnsi="Times New Roman" w:cs="Times New Roman"/>
        </w:rPr>
        <w:t xml:space="preserve"> </w:t>
      </w:r>
      <w:r w:rsidR="00713DBB" w:rsidRPr="00217BB6">
        <w:rPr>
          <w:rFonts w:ascii="Times New Roman" w:hAnsi="Times New Roman" w:cs="Times New Roman"/>
        </w:rPr>
        <w:t xml:space="preserve">economic </w:t>
      </w:r>
      <w:r w:rsidR="000F2A07" w:rsidRPr="00217BB6">
        <w:rPr>
          <w:rFonts w:ascii="Times New Roman" w:hAnsi="Times New Roman" w:cs="Times New Roman"/>
        </w:rPr>
        <w:t>models</w:t>
      </w:r>
      <w:r w:rsidR="00CA2E4D" w:rsidRPr="00217BB6">
        <w:rPr>
          <w:rFonts w:ascii="Times New Roman" w:hAnsi="Times New Roman" w:cs="Times New Roman"/>
        </w:rPr>
        <w:t>, which would be discussed herein</w:t>
      </w:r>
      <w:r w:rsidR="0044113F" w:rsidRPr="00217BB6">
        <w:rPr>
          <w:rFonts w:ascii="Times New Roman" w:hAnsi="Times New Roman" w:cs="Times New Roman"/>
        </w:rPr>
        <w:t>.</w:t>
      </w:r>
      <w:r w:rsidR="00CA2E4D" w:rsidRPr="00217BB6">
        <w:rPr>
          <w:rFonts w:ascii="Times New Roman" w:hAnsi="Times New Roman" w:cs="Times New Roman"/>
        </w:rPr>
        <w:t xml:space="preserve"> All of the</w:t>
      </w:r>
      <w:r w:rsidR="0090750B" w:rsidRPr="00217BB6">
        <w:rPr>
          <w:rFonts w:ascii="Times New Roman" w:hAnsi="Times New Roman" w:cs="Times New Roman"/>
        </w:rPr>
        <w:t xml:space="preserve"> three</w:t>
      </w:r>
      <w:r w:rsidR="00CA2E4D" w:rsidRPr="00217BB6">
        <w:rPr>
          <w:rFonts w:ascii="Times New Roman" w:hAnsi="Times New Roman" w:cs="Times New Roman"/>
        </w:rPr>
        <w:t xml:space="preserve"> economists believed that economic agents and their actions depend highly on the social, cultural and moral frame inside which they operate.</w:t>
      </w:r>
      <w:r w:rsidR="00E0576C" w:rsidRPr="00217BB6">
        <w:rPr>
          <w:rFonts w:ascii="Times New Roman" w:hAnsi="Times New Roman" w:cs="Times New Roman"/>
        </w:rPr>
        <w:t xml:space="preserve"> </w:t>
      </w:r>
      <w:r w:rsidR="0001142B" w:rsidRPr="00217BB6">
        <w:rPr>
          <w:rFonts w:ascii="Times New Roman" w:hAnsi="Times New Roman" w:cs="Times New Roman"/>
        </w:rPr>
        <w:t xml:space="preserve">In light of this, I re-consider the classical economic man as a model man and use the ideas from philosophy and psychology to redefine and reinterpret the definition of </w:t>
      </w:r>
      <w:r w:rsidR="005D6D58" w:rsidRPr="00217BB6">
        <w:rPr>
          <w:rFonts w:ascii="Times New Roman" w:hAnsi="Times New Roman" w:cs="Times New Roman"/>
        </w:rPr>
        <w:t xml:space="preserve">an </w:t>
      </w:r>
      <w:r w:rsidR="0001142B" w:rsidRPr="00217BB6">
        <w:rPr>
          <w:rFonts w:ascii="Times New Roman" w:hAnsi="Times New Roman" w:cs="Times New Roman"/>
        </w:rPr>
        <w:t>economic man. There are two important ideas discussed in this article. First, the economic man need not maximize his util</w:t>
      </w:r>
      <w:r w:rsidR="00F468F4" w:rsidRPr="00217BB6">
        <w:rPr>
          <w:rFonts w:ascii="Times New Roman" w:hAnsi="Times New Roman" w:cs="Times New Roman"/>
        </w:rPr>
        <w:t xml:space="preserve">ity, instead he merely </w:t>
      </w:r>
      <w:r w:rsidR="005C1B34" w:rsidRPr="00217BB6">
        <w:rPr>
          <w:rFonts w:ascii="Times New Roman" w:hAnsi="Times New Roman" w:cs="Times New Roman"/>
        </w:rPr>
        <w:t>satisfy</w:t>
      </w:r>
      <w:r w:rsidR="0001142B" w:rsidRPr="00217BB6">
        <w:rPr>
          <w:rFonts w:ascii="Times New Roman" w:hAnsi="Times New Roman" w:cs="Times New Roman"/>
        </w:rPr>
        <w:t xml:space="preserve"> his needs both on the basis of monetary</w:t>
      </w:r>
      <w:r w:rsidR="00606622" w:rsidRPr="00217BB6">
        <w:rPr>
          <w:rFonts w:ascii="Times New Roman" w:hAnsi="Times New Roman" w:cs="Times New Roman"/>
        </w:rPr>
        <w:t xml:space="preserve"> as well as</w:t>
      </w:r>
      <w:r w:rsidR="0001142B" w:rsidRPr="00217BB6">
        <w:rPr>
          <w:rFonts w:ascii="Times New Roman" w:hAnsi="Times New Roman" w:cs="Times New Roman"/>
        </w:rPr>
        <w:t xml:space="preserve"> psychic income. Second, the essence </w:t>
      </w:r>
      <w:r w:rsidR="0084037E" w:rsidRPr="00217BB6">
        <w:rPr>
          <w:rFonts w:ascii="Times New Roman" w:hAnsi="Times New Roman" w:cs="Times New Roman"/>
        </w:rPr>
        <w:t xml:space="preserve">of rationality, lies in choosing the ways to </w:t>
      </w:r>
      <w:r w:rsidR="00606622" w:rsidRPr="00217BB6">
        <w:rPr>
          <w:rFonts w:ascii="Times New Roman" w:hAnsi="Times New Roman" w:cs="Times New Roman"/>
        </w:rPr>
        <w:t>satisfice</w:t>
      </w:r>
      <w:r w:rsidR="00F468F4" w:rsidRPr="00217BB6">
        <w:rPr>
          <w:rFonts w:ascii="Times New Roman" w:hAnsi="Times New Roman" w:cs="Times New Roman"/>
        </w:rPr>
        <w:t>. An economic man can satisfy</w:t>
      </w:r>
      <w:r w:rsidR="0084037E" w:rsidRPr="00217BB6">
        <w:rPr>
          <w:rFonts w:ascii="Times New Roman" w:hAnsi="Times New Roman" w:cs="Times New Roman"/>
        </w:rPr>
        <w:t xml:space="preserve"> his expectations on</w:t>
      </w:r>
      <w:r w:rsidR="00F468F4" w:rsidRPr="00217BB6">
        <w:rPr>
          <w:rFonts w:ascii="Times New Roman" w:hAnsi="Times New Roman" w:cs="Times New Roman"/>
        </w:rPr>
        <w:t>ly when he seek</w:t>
      </w:r>
      <w:r w:rsidR="00BA7D80" w:rsidRPr="00217BB6">
        <w:rPr>
          <w:rFonts w:ascii="Times New Roman" w:hAnsi="Times New Roman" w:cs="Times New Roman"/>
        </w:rPr>
        <w:t>s</w:t>
      </w:r>
      <w:r w:rsidR="0084037E" w:rsidRPr="00217BB6">
        <w:rPr>
          <w:rFonts w:ascii="Times New Roman" w:hAnsi="Times New Roman" w:cs="Times New Roman"/>
        </w:rPr>
        <w:t xml:space="preserve"> out </w:t>
      </w:r>
      <w:r w:rsidR="005C1B34" w:rsidRPr="00217BB6">
        <w:rPr>
          <w:rFonts w:ascii="Times New Roman" w:hAnsi="Times New Roman" w:cs="Times New Roman"/>
        </w:rPr>
        <w:t>new</w:t>
      </w:r>
      <w:r w:rsidR="0084037E" w:rsidRPr="00217BB6">
        <w:rPr>
          <w:rFonts w:ascii="Times New Roman" w:hAnsi="Times New Roman" w:cs="Times New Roman"/>
        </w:rPr>
        <w:t xml:space="preserve"> methods wisely</w:t>
      </w:r>
      <w:r w:rsidR="005D6D58" w:rsidRPr="00217BB6">
        <w:rPr>
          <w:rFonts w:ascii="Times New Roman" w:hAnsi="Times New Roman" w:cs="Times New Roman"/>
        </w:rPr>
        <w:t xml:space="preserve"> to achieve them</w:t>
      </w:r>
      <w:r w:rsidR="0084037E" w:rsidRPr="00217BB6">
        <w:rPr>
          <w:rFonts w:ascii="Times New Roman" w:hAnsi="Times New Roman" w:cs="Times New Roman"/>
        </w:rPr>
        <w:t xml:space="preserve"> and not by choosing the best available option given</w:t>
      </w:r>
      <w:r w:rsidR="005D6D58" w:rsidRPr="00217BB6">
        <w:rPr>
          <w:rFonts w:ascii="Times New Roman" w:hAnsi="Times New Roman" w:cs="Times New Roman"/>
        </w:rPr>
        <w:t xml:space="preserve"> to him</w:t>
      </w:r>
      <w:r w:rsidR="0084037E" w:rsidRPr="00217BB6">
        <w:rPr>
          <w:rFonts w:ascii="Times New Roman" w:hAnsi="Times New Roman" w:cs="Times New Roman"/>
        </w:rPr>
        <w:t xml:space="preserve"> at that moment. This way, contemplating the problem from the economist’s and philosopher’s </w:t>
      </w:r>
      <w:r w:rsidR="00606622" w:rsidRPr="00217BB6">
        <w:rPr>
          <w:rFonts w:ascii="Times New Roman" w:hAnsi="Times New Roman" w:cs="Times New Roman"/>
        </w:rPr>
        <w:t>point of view</w:t>
      </w:r>
      <w:r w:rsidR="0084037E" w:rsidRPr="00217BB6">
        <w:rPr>
          <w:rFonts w:ascii="Times New Roman" w:hAnsi="Times New Roman" w:cs="Times New Roman"/>
        </w:rPr>
        <w:t xml:space="preserve">, will enable us to idealize the economic man, </w:t>
      </w:r>
      <w:r w:rsidR="005D6D58" w:rsidRPr="00217BB6">
        <w:rPr>
          <w:rFonts w:ascii="Times New Roman" w:hAnsi="Times New Roman" w:cs="Times New Roman"/>
        </w:rPr>
        <w:t xml:space="preserve">which is </w:t>
      </w:r>
      <w:r w:rsidR="0084037E" w:rsidRPr="00217BB6">
        <w:rPr>
          <w:rFonts w:ascii="Times New Roman" w:hAnsi="Times New Roman" w:cs="Times New Roman"/>
        </w:rPr>
        <w:t>a standard way of thinking in</w:t>
      </w:r>
      <w:r w:rsidR="00757053" w:rsidRPr="00217BB6">
        <w:rPr>
          <w:rFonts w:ascii="Times New Roman" w:hAnsi="Times New Roman" w:cs="Times New Roman"/>
        </w:rPr>
        <w:t xml:space="preserve"> the</w:t>
      </w:r>
      <w:r w:rsidR="00577E15" w:rsidRPr="00217BB6">
        <w:rPr>
          <w:rFonts w:ascii="Times New Roman" w:hAnsi="Times New Roman" w:cs="Times New Roman"/>
        </w:rPr>
        <w:t xml:space="preserve"> philosophy of science. The</w:t>
      </w:r>
      <w:r w:rsidR="00C453A7" w:rsidRPr="00217BB6">
        <w:rPr>
          <w:rFonts w:ascii="Times New Roman" w:hAnsi="Times New Roman" w:cs="Times New Roman"/>
        </w:rPr>
        <w:t xml:space="preserve"> knowledge gained by this article</w:t>
      </w:r>
      <w:r w:rsidR="00577E15" w:rsidRPr="00217BB6">
        <w:rPr>
          <w:rFonts w:ascii="Times New Roman" w:hAnsi="Times New Roman" w:cs="Times New Roman"/>
        </w:rPr>
        <w:t xml:space="preserve"> will help us to understand the fundamental and primal necessities, required for the development of any new economic agent model.</w:t>
      </w:r>
    </w:p>
    <w:p w14:paraId="3DA9FBAE" w14:textId="77777777" w:rsidR="00055362" w:rsidRPr="00217BB6" w:rsidRDefault="000001EF" w:rsidP="00217BB6">
      <w:pPr>
        <w:spacing w:line="240" w:lineRule="auto"/>
        <w:jc w:val="both"/>
        <w:rPr>
          <w:rFonts w:ascii="Times New Roman" w:hAnsi="Times New Roman" w:cs="Times New Roman"/>
        </w:rPr>
      </w:pPr>
      <w:r w:rsidRPr="00217BB6">
        <w:rPr>
          <w:rFonts w:ascii="Times New Roman" w:hAnsi="Times New Roman" w:cs="Times New Roman"/>
          <w:b/>
        </w:rPr>
        <w:t xml:space="preserve">Keywords: </w:t>
      </w:r>
      <w:r w:rsidRPr="00217BB6">
        <w:rPr>
          <w:rFonts w:ascii="Times New Roman" w:hAnsi="Times New Roman" w:cs="Times New Roman"/>
        </w:rPr>
        <w:t xml:space="preserve">Rationality, Classical Economic Model, </w:t>
      </w:r>
      <w:r w:rsidR="00293AF8" w:rsidRPr="00217BB6">
        <w:rPr>
          <w:rFonts w:ascii="Times New Roman" w:hAnsi="Times New Roman" w:cs="Times New Roman"/>
        </w:rPr>
        <w:t>Economic Agent</w:t>
      </w:r>
    </w:p>
    <w:p w14:paraId="3D290B44" w14:textId="77777777" w:rsidR="00EC286D" w:rsidRPr="00217BB6" w:rsidRDefault="00EC286D" w:rsidP="00217BB6">
      <w:pPr>
        <w:spacing w:line="240" w:lineRule="auto"/>
        <w:jc w:val="both"/>
        <w:rPr>
          <w:rStyle w:val="Heading1Char"/>
          <w:rFonts w:eastAsiaTheme="minorHAnsi"/>
          <w:sz w:val="22"/>
        </w:rPr>
      </w:pPr>
      <w:r w:rsidRPr="00217BB6">
        <w:rPr>
          <w:rStyle w:val="Heading1Char"/>
          <w:rFonts w:eastAsiaTheme="minorHAnsi"/>
          <w:sz w:val="22"/>
        </w:rPr>
        <w:t xml:space="preserve">1. </w:t>
      </w:r>
      <w:r w:rsidR="008B2A4C" w:rsidRPr="00217BB6">
        <w:rPr>
          <w:rStyle w:val="Heading1Char"/>
          <w:rFonts w:eastAsiaTheme="minorHAnsi"/>
          <w:sz w:val="22"/>
        </w:rPr>
        <w:t>Introduction:</w:t>
      </w:r>
    </w:p>
    <w:p w14:paraId="6AA20D5C" w14:textId="18716B28" w:rsidR="0064518B" w:rsidRPr="00217BB6" w:rsidRDefault="008B2A4C" w:rsidP="00217BB6">
      <w:pPr>
        <w:spacing w:line="240" w:lineRule="auto"/>
        <w:jc w:val="both"/>
        <w:rPr>
          <w:rFonts w:ascii="Times New Roman" w:hAnsi="Times New Roman" w:cs="Times New Roman"/>
        </w:rPr>
      </w:pPr>
      <w:r w:rsidRPr="00217BB6">
        <w:rPr>
          <w:rFonts w:ascii="Times New Roman" w:hAnsi="Times New Roman" w:cs="Times New Roman"/>
          <w:b/>
          <w:sz w:val="8"/>
        </w:rPr>
        <w:t xml:space="preserve"> </w:t>
      </w:r>
      <w:r w:rsidR="00C17299" w:rsidRPr="00217BB6">
        <w:rPr>
          <w:rFonts w:ascii="Times New Roman" w:hAnsi="Times New Roman" w:cs="Times New Roman"/>
        </w:rPr>
        <w:t xml:space="preserve">The concept of economic rationality </w:t>
      </w:r>
      <w:r w:rsidR="0073667F" w:rsidRPr="00217BB6">
        <w:rPr>
          <w:rFonts w:ascii="Times New Roman" w:hAnsi="Times New Roman" w:cs="Times New Roman"/>
        </w:rPr>
        <w:t xml:space="preserve">is widely used as </w:t>
      </w:r>
      <w:r w:rsidR="0064518B" w:rsidRPr="00217BB6">
        <w:rPr>
          <w:rFonts w:ascii="Times New Roman" w:hAnsi="Times New Roman" w:cs="Times New Roman"/>
        </w:rPr>
        <w:t xml:space="preserve">the </w:t>
      </w:r>
      <w:r w:rsidR="00D8098E" w:rsidRPr="00217BB6">
        <w:rPr>
          <w:rFonts w:ascii="Times New Roman" w:hAnsi="Times New Roman" w:cs="Times New Roman"/>
        </w:rPr>
        <w:t>main assumption for</w:t>
      </w:r>
      <w:r w:rsidR="0073667F" w:rsidRPr="00217BB6">
        <w:rPr>
          <w:rFonts w:ascii="Times New Roman" w:hAnsi="Times New Roman" w:cs="Times New Roman"/>
        </w:rPr>
        <w:t xml:space="preserve"> the behavior of individuals in microeconomic models which appears in almost all economi</w:t>
      </w:r>
      <w:r w:rsidR="0064518B" w:rsidRPr="00217BB6">
        <w:rPr>
          <w:rFonts w:ascii="Times New Roman" w:hAnsi="Times New Roman" w:cs="Times New Roman"/>
        </w:rPr>
        <w:t xml:space="preserve">c treatments of human decision </w:t>
      </w:r>
      <w:r w:rsidR="0073667F" w:rsidRPr="00217BB6">
        <w:rPr>
          <w:rFonts w:ascii="Times New Roman" w:hAnsi="Times New Roman" w:cs="Times New Roman"/>
        </w:rPr>
        <w:t xml:space="preserve">making. It </w:t>
      </w:r>
      <w:r w:rsidR="005244DD" w:rsidRPr="00217BB6">
        <w:rPr>
          <w:rFonts w:ascii="Times New Roman" w:hAnsi="Times New Roman" w:cs="Times New Roman"/>
        </w:rPr>
        <w:t>can be described as a</w:t>
      </w:r>
      <w:r w:rsidR="00ED0D30" w:rsidRPr="00217BB6">
        <w:rPr>
          <w:rFonts w:ascii="Times New Roman" w:hAnsi="Times New Roman" w:cs="Times New Roman"/>
        </w:rPr>
        <w:t>ny</w:t>
      </w:r>
      <w:r w:rsidR="00C17299" w:rsidRPr="00217BB6">
        <w:rPr>
          <w:rFonts w:ascii="Times New Roman" w:hAnsi="Times New Roman" w:cs="Times New Roman"/>
        </w:rPr>
        <w:t xml:space="preserve"> behavior appropriate to achieve one’s </w:t>
      </w:r>
      <w:r w:rsidR="0064518B" w:rsidRPr="00217BB6">
        <w:rPr>
          <w:rFonts w:ascii="Times New Roman" w:hAnsi="Times New Roman" w:cs="Times New Roman"/>
        </w:rPr>
        <w:t>own</w:t>
      </w:r>
      <w:r w:rsidR="00C17299" w:rsidRPr="00217BB6">
        <w:rPr>
          <w:rFonts w:ascii="Times New Roman" w:hAnsi="Times New Roman" w:cs="Times New Roman"/>
        </w:rPr>
        <w:t xml:space="preserve"> goals,</w:t>
      </w:r>
      <w:r w:rsidR="005244DD" w:rsidRPr="00217BB6">
        <w:rPr>
          <w:rFonts w:ascii="Times New Roman" w:hAnsi="Times New Roman" w:cs="Times New Roman"/>
        </w:rPr>
        <w:t xml:space="preserve"> well</w:t>
      </w:r>
      <w:r w:rsidR="00C17299" w:rsidRPr="00217BB6">
        <w:rPr>
          <w:rFonts w:ascii="Times New Roman" w:hAnsi="Times New Roman" w:cs="Times New Roman"/>
        </w:rPr>
        <w:t xml:space="preserve"> within the limits imposed by the economic conditions and constraints. The goals </w:t>
      </w:r>
      <w:r w:rsidR="00653C3D" w:rsidRPr="00217BB6">
        <w:rPr>
          <w:rFonts w:ascii="Times New Roman" w:hAnsi="Times New Roman" w:cs="Times New Roman"/>
        </w:rPr>
        <w:t>in this context</w:t>
      </w:r>
      <w:r w:rsidR="00C17299" w:rsidRPr="00217BB6">
        <w:rPr>
          <w:rFonts w:ascii="Times New Roman" w:hAnsi="Times New Roman" w:cs="Times New Roman"/>
        </w:rPr>
        <w:t xml:space="preserve"> </w:t>
      </w:r>
      <w:r w:rsidR="00C51DC8" w:rsidRPr="00217BB6">
        <w:rPr>
          <w:rFonts w:ascii="Times New Roman" w:hAnsi="Times New Roman" w:cs="Times New Roman"/>
        </w:rPr>
        <w:t>are primarily</w:t>
      </w:r>
      <w:r w:rsidR="00C17299" w:rsidRPr="00217BB6">
        <w:rPr>
          <w:rFonts w:ascii="Times New Roman" w:hAnsi="Times New Roman" w:cs="Times New Roman"/>
        </w:rPr>
        <w:t xml:space="preserve"> money motivated (maximum utility for the consumers and maximum profit for the producers) </w:t>
      </w:r>
      <w:r w:rsidR="00C51DC8" w:rsidRPr="00217BB6">
        <w:rPr>
          <w:rFonts w:ascii="Times New Roman" w:hAnsi="Times New Roman" w:cs="Times New Roman"/>
        </w:rPr>
        <w:t>but in this article I reason that it can very well be</w:t>
      </w:r>
      <w:r w:rsidR="00C17299" w:rsidRPr="00217BB6">
        <w:rPr>
          <w:rFonts w:ascii="Times New Roman" w:hAnsi="Times New Roman" w:cs="Times New Roman"/>
        </w:rPr>
        <w:t xml:space="preserve"> any other personal incentive </w:t>
      </w:r>
      <w:r w:rsidR="00C51DC8" w:rsidRPr="00217BB6">
        <w:rPr>
          <w:rFonts w:ascii="Times New Roman" w:hAnsi="Times New Roman" w:cs="Times New Roman"/>
        </w:rPr>
        <w:t xml:space="preserve">also, such as </w:t>
      </w:r>
      <w:r w:rsidR="00C17299" w:rsidRPr="00217BB6">
        <w:rPr>
          <w:rFonts w:ascii="Times New Roman" w:hAnsi="Times New Roman" w:cs="Times New Roman"/>
        </w:rPr>
        <w:t>revenge</w:t>
      </w:r>
      <w:r w:rsidR="005244DD" w:rsidRPr="00217BB6">
        <w:rPr>
          <w:rFonts w:ascii="Times New Roman" w:hAnsi="Times New Roman" w:cs="Times New Roman"/>
        </w:rPr>
        <w:t>, narcissism,</w:t>
      </w:r>
      <w:r w:rsidR="00C17299" w:rsidRPr="00217BB6">
        <w:rPr>
          <w:rFonts w:ascii="Times New Roman" w:hAnsi="Times New Roman" w:cs="Times New Roman"/>
        </w:rPr>
        <w:t xml:space="preserve"> </w:t>
      </w:r>
      <w:r w:rsidR="005244DD" w:rsidRPr="00217BB6">
        <w:rPr>
          <w:rFonts w:ascii="Times New Roman" w:hAnsi="Times New Roman" w:cs="Times New Roman"/>
        </w:rPr>
        <w:t>self-interest</w:t>
      </w:r>
      <w:r w:rsidR="00C51DC8" w:rsidRPr="00217BB6">
        <w:rPr>
          <w:rFonts w:ascii="Times New Roman" w:hAnsi="Times New Roman" w:cs="Times New Roman"/>
        </w:rPr>
        <w:t xml:space="preserve"> </w:t>
      </w:r>
      <w:proofErr w:type="spellStart"/>
      <w:r w:rsidR="00C51DC8" w:rsidRPr="00217BB6">
        <w:rPr>
          <w:rFonts w:ascii="Times New Roman" w:hAnsi="Times New Roman" w:cs="Times New Roman"/>
        </w:rPr>
        <w:t>etc</w:t>
      </w:r>
      <w:proofErr w:type="spellEnd"/>
      <w:r w:rsidR="00961667">
        <w:rPr>
          <w:rFonts w:ascii="Times New Roman" w:hAnsi="Times New Roman" w:cs="Times New Roman"/>
        </w:rPr>
        <w:t xml:space="preserve"> (Hardin 1968)</w:t>
      </w:r>
      <w:r w:rsidR="00C17299" w:rsidRPr="00217BB6">
        <w:rPr>
          <w:rFonts w:ascii="Times New Roman" w:hAnsi="Times New Roman" w:cs="Times New Roman"/>
        </w:rPr>
        <w:t>.</w:t>
      </w:r>
      <w:r w:rsidR="00D8098E" w:rsidRPr="00217BB6">
        <w:rPr>
          <w:rFonts w:ascii="Times New Roman" w:hAnsi="Times New Roman" w:cs="Times New Roman"/>
        </w:rPr>
        <w:t xml:space="preserve"> Th</w:t>
      </w:r>
      <w:r w:rsidR="00653C3D" w:rsidRPr="00217BB6">
        <w:rPr>
          <w:rFonts w:ascii="Times New Roman" w:hAnsi="Times New Roman" w:cs="Times New Roman"/>
        </w:rPr>
        <w:t>is is</w:t>
      </w:r>
      <w:r w:rsidR="003C295C" w:rsidRPr="00217BB6">
        <w:rPr>
          <w:rFonts w:ascii="Times New Roman" w:hAnsi="Times New Roman" w:cs="Times New Roman"/>
        </w:rPr>
        <w:t xml:space="preserve"> </w:t>
      </w:r>
      <w:r w:rsidR="00EB7862" w:rsidRPr="00217BB6">
        <w:rPr>
          <w:rFonts w:ascii="Times New Roman" w:hAnsi="Times New Roman" w:cs="Times New Roman"/>
        </w:rPr>
        <w:t>also popularly</w:t>
      </w:r>
      <w:r w:rsidR="00E078AB" w:rsidRPr="00217BB6">
        <w:rPr>
          <w:rFonts w:ascii="Times New Roman" w:hAnsi="Times New Roman" w:cs="Times New Roman"/>
        </w:rPr>
        <w:t xml:space="preserve"> </w:t>
      </w:r>
      <w:r w:rsidR="003C295C" w:rsidRPr="00217BB6">
        <w:rPr>
          <w:rFonts w:ascii="Times New Roman" w:hAnsi="Times New Roman" w:cs="Times New Roman"/>
        </w:rPr>
        <w:t>described as “p</w:t>
      </w:r>
      <w:r w:rsidR="00D8098E" w:rsidRPr="00217BB6">
        <w:rPr>
          <w:rFonts w:ascii="Times New Roman" w:hAnsi="Times New Roman" w:cs="Times New Roman"/>
        </w:rPr>
        <w:t>sychic</w:t>
      </w:r>
      <w:r w:rsidR="003C295C" w:rsidRPr="00217BB6">
        <w:rPr>
          <w:rFonts w:ascii="Times New Roman" w:hAnsi="Times New Roman" w:cs="Times New Roman"/>
        </w:rPr>
        <w:t xml:space="preserve"> income” in the</w:t>
      </w:r>
      <w:r w:rsidR="00E078AB" w:rsidRPr="00217BB6">
        <w:rPr>
          <w:rFonts w:ascii="Times New Roman" w:hAnsi="Times New Roman" w:cs="Times New Roman"/>
        </w:rPr>
        <w:t xml:space="preserve"> </w:t>
      </w:r>
      <w:r w:rsidR="003C295C" w:rsidRPr="00217BB6">
        <w:rPr>
          <w:rFonts w:ascii="Times New Roman" w:hAnsi="Times New Roman" w:cs="Times New Roman"/>
        </w:rPr>
        <w:t>economic theory.</w:t>
      </w:r>
      <w:r w:rsidR="00C17299" w:rsidRPr="00217BB6">
        <w:rPr>
          <w:rFonts w:ascii="Times New Roman" w:hAnsi="Times New Roman" w:cs="Times New Roman"/>
        </w:rPr>
        <w:t xml:space="preserve"> </w:t>
      </w:r>
      <w:r w:rsidR="003C295C" w:rsidRPr="00217BB6">
        <w:rPr>
          <w:rFonts w:ascii="Times New Roman" w:hAnsi="Times New Roman" w:cs="Times New Roman"/>
        </w:rPr>
        <w:t>I be</w:t>
      </w:r>
      <w:r w:rsidR="00DA5F15" w:rsidRPr="00217BB6">
        <w:rPr>
          <w:rFonts w:ascii="Times New Roman" w:hAnsi="Times New Roman" w:cs="Times New Roman"/>
        </w:rPr>
        <w:t>lieve an individual has limited resources to his disposal and is unable to satisfy all of his or her needs,</w:t>
      </w:r>
      <w:r w:rsidR="000364EE" w:rsidRPr="00217BB6">
        <w:rPr>
          <w:rFonts w:ascii="Times New Roman" w:hAnsi="Times New Roman" w:cs="Times New Roman"/>
        </w:rPr>
        <w:t xml:space="preserve"> and to be happy and content he</w:t>
      </w:r>
      <w:r w:rsidR="00BA7D80" w:rsidRPr="00217BB6">
        <w:rPr>
          <w:rFonts w:ascii="Times New Roman" w:hAnsi="Times New Roman" w:cs="Times New Roman"/>
        </w:rPr>
        <w:t xml:space="preserve"> or she</w:t>
      </w:r>
      <w:r w:rsidR="00DA5F15" w:rsidRPr="00217BB6">
        <w:rPr>
          <w:rFonts w:ascii="Times New Roman" w:hAnsi="Times New Roman" w:cs="Times New Roman"/>
        </w:rPr>
        <w:t xml:space="preserve"> must make an optimum choice amongst various alternatives</w:t>
      </w:r>
      <w:r w:rsidR="00D8098E" w:rsidRPr="00217BB6">
        <w:rPr>
          <w:rFonts w:ascii="Times New Roman" w:hAnsi="Times New Roman" w:cs="Times New Roman"/>
        </w:rPr>
        <w:t xml:space="preserve"> or devise a new one</w:t>
      </w:r>
      <w:r w:rsidR="00BA7D80" w:rsidRPr="00217BB6">
        <w:rPr>
          <w:rFonts w:ascii="Times New Roman" w:hAnsi="Times New Roman" w:cs="Times New Roman"/>
        </w:rPr>
        <w:t xml:space="preserve"> if needed</w:t>
      </w:r>
      <w:r w:rsidR="00DA5F15" w:rsidRPr="00217BB6">
        <w:rPr>
          <w:rFonts w:ascii="Times New Roman" w:hAnsi="Times New Roman" w:cs="Times New Roman"/>
        </w:rPr>
        <w:t xml:space="preserve">. </w:t>
      </w:r>
      <w:r w:rsidR="00A439CD" w:rsidRPr="00217BB6">
        <w:rPr>
          <w:rFonts w:ascii="Times New Roman" w:hAnsi="Times New Roman" w:cs="Times New Roman"/>
        </w:rPr>
        <w:t>As a result,</w:t>
      </w:r>
      <w:r w:rsidR="00C17299" w:rsidRPr="00217BB6">
        <w:rPr>
          <w:rFonts w:ascii="Times New Roman" w:hAnsi="Times New Roman" w:cs="Times New Roman"/>
        </w:rPr>
        <w:t xml:space="preserve"> it can</w:t>
      </w:r>
      <w:r w:rsidR="005244DD" w:rsidRPr="00217BB6">
        <w:rPr>
          <w:rFonts w:ascii="Times New Roman" w:hAnsi="Times New Roman" w:cs="Times New Roman"/>
        </w:rPr>
        <w:t xml:space="preserve"> sometimes</w:t>
      </w:r>
      <w:r w:rsidR="00C17299" w:rsidRPr="00217BB6">
        <w:rPr>
          <w:rFonts w:ascii="Times New Roman" w:hAnsi="Times New Roman" w:cs="Times New Roman"/>
        </w:rPr>
        <w:t xml:space="preserve"> be said tha</w:t>
      </w:r>
      <w:r w:rsidR="00DA5F15" w:rsidRPr="00217BB6">
        <w:rPr>
          <w:rFonts w:ascii="Times New Roman" w:hAnsi="Times New Roman" w:cs="Times New Roman"/>
        </w:rPr>
        <w:t>t economics is a social science, which refers</w:t>
      </w:r>
      <w:r w:rsidR="007551E5" w:rsidRPr="00217BB6">
        <w:rPr>
          <w:rFonts w:ascii="Times New Roman" w:hAnsi="Times New Roman" w:cs="Times New Roman"/>
        </w:rPr>
        <w:t xml:space="preserve"> more</w:t>
      </w:r>
      <w:r w:rsidR="00DA5F15" w:rsidRPr="00217BB6">
        <w:rPr>
          <w:rFonts w:ascii="Times New Roman" w:hAnsi="Times New Roman" w:cs="Times New Roman"/>
        </w:rPr>
        <w:t xml:space="preserve"> to a method than </w:t>
      </w:r>
      <w:r w:rsidR="00D8098E" w:rsidRPr="00217BB6">
        <w:rPr>
          <w:rFonts w:ascii="Times New Roman" w:hAnsi="Times New Roman" w:cs="Times New Roman"/>
        </w:rPr>
        <w:t>being a</w:t>
      </w:r>
      <w:r w:rsidR="00DA5F15" w:rsidRPr="00217BB6">
        <w:rPr>
          <w:rFonts w:ascii="Times New Roman" w:hAnsi="Times New Roman" w:cs="Times New Roman"/>
        </w:rPr>
        <w:t xml:space="preserve"> specific sub</w:t>
      </w:r>
      <w:r w:rsidR="00D8098E" w:rsidRPr="00217BB6">
        <w:rPr>
          <w:rFonts w:ascii="Times New Roman" w:hAnsi="Times New Roman" w:cs="Times New Roman"/>
        </w:rPr>
        <w:t>j</w:t>
      </w:r>
      <w:r w:rsidR="00DA5F15" w:rsidRPr="00217BB6">
        <w:rPr>
          <w:rFonts w:ascii="Times New Roman" w:hAnsi="Times New Roman" w:cs="Times New Roman"/>
        </w:rPr>
        <w:t>ect.</w:t>
      </w:r>
      <w:r w:rsidR="00C17299" w:rsidRPr="00217BB6">
        <w:rPr>
          <w:rFonts w:ascii="Times New Roman" w:hAnsi="Times New Roman" w:cs="Times New Roman"/>
        </w:rPr>
        <w:t xml:space="preserve"> It is about people</w:t>
      </w:r>
      <w:r w:rsidR="005244DD" w:rsidRPr="00217BB6">
        <w:rPr>
          <w:rFonts w:ascii="Times New Roman" w:hAnsi="Times New Roman" w:cs="Times New Roman"/>
        </w:rPr>
        <w:t xml:space="preserve"> and their interaction</w:t>
      </w:r>
      <w:r w:rsidR="007551E5" w:rsidRPr="00217BB6">
        <w:rPr>
          <w:rFonts w:ascii="Times New Roman" w:hAnsi="Times New Roman" w:cs="Times New Roman"/>
        </w:rPr>
        <w:t>s</w:t>
      </w:r>
      <w:r w:rsidR="005244DD" w:rsidRPr="00217BB6">
        <w:rPr>
          <w:rFonts w:ascii="Times New Roman" w:hAnsi="Times New Roman" w:cs="Times New Roman"/>
        </w:rPr>
        <w:t xml:space="preserve"> with each other and how they organize themselves to meet their needs and enhance their</w:t>
      </w:r>
      <w:r w:rsidR="00C17299" w:rsidRPr="00217BB6">
        <w:rPr>
          <w:rFonts w:ascii="Times New Roman" w:hAnsi="Times New Roman" w:cs="Times New Roman"/>
        </w:rPr>
        <w:t xml:space="preserve"> </w:t>
      </w:r>
      <w:r w:rsidR="00D576EB" w:rsidRPr="00217BB6">
        <w:rPr>
          <w:rFonts w:ascii="Times New Roman" w:hAnsi="Times New Roman" w:cs="Times New Roman"/>
        </w:rPr>
        <w:t>well-being</w:t>
      </w:r>
      <w:r w:rsidR="00961667">
        <w:rPr>
          <w:rFonts w:ascii="Times New Roman" w:hAnsi="Times New Roman" w:cs="Times New Roman"/>
        </w:rPr>
        <w:t xml:space="preserve"> (Hamilton 1980,1986)</w:t>
      </w:r>
    </w:p>
    <w:p w14:paraId="65E78492" w14:textId="77777777" w:rsidR="00FA695F" w:rsidRPr="00217BB6" w:rsidRDefault="00FA695F" w:rsidP="00217BB6">
      <w:pPr>
        <w:spacing w:line="240" w:lineRule="auto"/>
        <w:jc w:val="both"/>
        <w:rPr>
          <w:rFonts w:ascii="Times New Roman" w:hAnsi="Times New Roman" w:cs="Times New Roman"/>
        </w:rPr>
      </w:pPr>
      <w:r w:rsidRPr="00217BB6">
        <w:rPr>
          <w:rFonts w:ascii="Times New Roman" w:hAnsi="Times New Roman" w:cs="Times New Roman"/>
        </w:rPr>
        <w:t>One of the most common</w:t>
      </w:r>
      <w:r w:rsidR="00B15DD3" w:rsidRPr="00217BB6">
        <w:rPr>
          <w:rFonts w:ascii="Times New Roman" w:hAnsi="Times New Roman" w:cs="Times New Roman"/>
        </w:rPr>
        <w:t xml:space="preserve">ly used </w:t>
      </w:r>
      <w:proofErr w:type="gramStart"/>
      <w:r w:rsidR="00B15DD3" w:rsidRPr="00217BB6">
        <w:rPr>
          <w:rFonts w:ascii="Times New Roman" w:hAnsi="Times New Roman" w:cs="Times New Roman"/>
        </w:rPr>
        <w:t>concept</w:t>
      </w:r>
      <w:proofErr w:type="gramEnd"/>
      <w:r w:rsidR="00B15DD3" w:rsidRPr="00217BB6">
        <w:rPr>
          <w:rFonts w:ascii="Times New Roman" w:hAnsi="Times New Roman" w:cs="Times New Roman"/>
        </w:rPr>
        <w:t xml:space="preserve">, known as homo </w:t>
      </w:r>
      <w:r w:rsidRPr="00217BB6">
        <w:rPr>
          <w:rFonts w:ascii="Times New Roman" w:hAnsi="Times New Roman" w:cs="Times New Roman"/>
        </w:rPr>
        <w:t xml:space="preserve">economicus, has been </w:t>
      </w:r>
      <w:r w:rsidR="006B0EC4" w:rsidRPr="00217BB6">
        <w:rPr>
          <w:rFonts w:ascii="Times New Roman" w:hAnsi="Times New Roman" w:cs="Times New Roman"/>
        </w:rPr>
        <w:t>utiliz</w:t>
      </w:r>
      <w:r w:rsidRPr="00217BB6">
        <w:rPr>
          <w:rFonts w:ascii="Times New Roman" w:hAnsi="Times New Roman" w:cs="Times New Roman"/>
        </w:rPr>
        <w:t>ed since the early days of Political Economy. John Stuart Mill, one of the fath</w:t>
      </w:r>
      <w:r w:rsidR="00EE2603" w:rsidRPr="00217BB6">
        <w:rPr>
          <w:rFonts w:ascii="Times New Roman" w:hAnsi="Times New Roman" w:cs="Times New Roman"/>
        </w:rPr>
        <w:t>er of Political Economy said, “Political economy</w:t>
      </w:r>
      <w:r w:rsidRPr="00217BB6">
        <w:rPr>
          <w:rFonts w:ascii="Times New Roman" w:hAnsi="Times New Roman" w:cs="Times New Roman"/>
        </w:rPr>
        <w:t xml:space="preserve"> does not treat the whole of man’s nature as modified by the social state, nor of the whole conduct of man in society. It is concerned with him solely as a being who desires to possess wealth, and who is capable of judging the comparative efficacy of means for obtaining that end.” </w:t>
      </w:r>
      <w:r w:rsidR="003D6836" w:rsidRPr="00217BB6">
        <w:rPr>
          <w:rFonts w:ascii="Times New Roman" w:hAnsi="Times New Roman" w:cs="Times New Roman"/>
        </w:rPr>
        <w:t>It is this</w:t>
      </w:r>
      <w:r w:rsidRPr="00217BB6">
        <w:rPr>
          <w:rFonts w:ascii="Times New Roman" w:hAnsi="Times New Roman" w:cs="Times New Roman"/>
        </w:rPr>
        <w:t xml:space="preserve"> concept </w:t>
      </w:r>
      <w:r w:rsidR="003D6836" w:rsidRPr="00217BB6">
        <w:rPr>
          <w:rFonts w:ascii="Times New Roman" w:hAnsi="Times New Roman" w:cs="Times New Roman"/>
        </w:rPr>
        <w:t xml:space="preserve">which is </w:t>
      </w:r>
      <w:r w:rsidRPr="00217BB6">
        <w:rPr>
          <w:rFonts w:ascii="Times New Roman" w:hAnsi="Times New Roman" w:cs="Times New Roman"/>
        </w:rPr>
        <w:t>still used in many </w:t>
      </w:r>
      <w:hyperlink r:id="rId7" w:tooltip="Economic theories" w:history="1">
        <w:r w:rsidRPr="00217BB6">
          <w:rPr>
            <w:rFonts w:ascii="Times New Roman" w:hAnsi="Times New Roman" w:cs="Times New Roman"/>
          </w:rPr>
          <w:t>economic theories</w:t>
        </w:r>
      </w:hyperlink>
      <w:r w:rsidR="003A0AF7" w:rsidRPr="00217BB6">
        <w:rPr>
          <w:rFonts w:ascii="Times New Roman" w:hAnsi="Times New Roman" w:cs="Times New Roman"/>
        </w:rPr>
        <w:t>. A</w:t>
      </w:r>
      <w:r w:rsidR="00BA7D80" w:rsidRPr="00217BB6">
        <w:rPr>
          <w:rFonts w:ascii="Times New Roman" w:hAnsi="Times New Roman" w:cs="Times New Roman"/>
        </w:rPr>
        <w:t>n economic man is</w:t>
      </w:r>
      <w:r w:rsidRPr="00217BB6">
        <w:rPr>
          <w:rFonts w:ascii="Times New Roman" w:hAnsi="Times New Roman" w:cs="Times New Roman"/>
        </w:rPr>
        <w:t> </w:t>
      </w:r>
      <w:r w:rsidR="00BA7D80" w:rsidRPr="00217BB6">
        <w:rPr>
          <w:rFonts w:ascii="Times New Roman" w:hAnsi="Times New Roman" w:cs="Times New Roman"/>
        </w:rPr>
        <w:t>portrayed as</w:t>
      </w:r>
      <w:r w:rsidRPr="00217BB6">
        <w:rPr>
          <w:rFonts w:ascii="Times New Roman" w:hAnsi="Times New Roman" w:cs="Times New Roman"/>
        </w:rPr>
        <w:t xml:space="preserve"> </w:t>
      </w:r>
      <w:r w:rsidR="00BA7D80" w:rsidRPr="00217BB6">
        <w:rPr>
          <w:rFonts w:ascii="Times New Roman" w:hAnsi="Times New Roman" w:cs="Times New Roman"/>
        </w:rPr>
        <w:t>a human</w:t>
      </w:r>
      <w:r w:rsidRPr="00217BB6">
        <w:rPr>
          <w:rFonts w:ascii="Times New Roman" w:hAnsi="Times New Roman" w:cs="Times New Roman"/>
        </w:rPr>
        <w:t xml:space="preserve"> </w:t>
      </w:r>
      <w:r w:rsidR="00BA7D80" w:rsidRPr="00217BB6">
        <w:rPr>
          <w:rFonts w:ascii="Times New Roman" w:hAnsi="Times New Roman" w:cs="Times New Roman"/>
        </w:rPr>
        <w:t>who is</w:t>
      </w:r>
      <w:r w:rsidRPr="00217BB6">
        <w:rPr>
          <w:rFonts w:ascii="Times New Roman" w:hAnsi="Times New Roman" w:cs="Times New Roman"/>
        </w:rPr>
        <w:t xml:space="preserve"> consistently </w:t>
      </w:r>
      <w:hyperlink r:id="rId8" w:tooltip="Rationality" w:history="1">
        <w:r w:rsidRPr="00217BB6">
          <w:rPr>
            <w:rFonts w:ascii="Times New Roman" w:hAnsi="Times New Roman" w:cs="Times New Roman"/>
          </w:rPr>
          <w:t>rational</w:t>
        </w:r>
      </w:hyperlink>
      <w:r w:rsidRPr="00217BB6">
        <w:rPr>
          <w:rFonts w:ascii="Times New Roman" w:hAnsi="Times New Roman" w:cs="Times New Roman"/>
        </w:rPr>
        <w:t> and narrowly </w:t>
      </w:r>
      <w:hyperlink r:id="rId9" w:tooltip="Rational egoism" w:history="1">
        <w:r w:rsidRPr="00217BB6">
          <w:rPr>
            <w:rFonts w:ascii="Times New Roman" w:hAnsi="Times New Roman" w:cs="Times New Roman"/>
          </w:rPr>
          <w:t>self-interested</w:t>
        </w:r>
      </w:hyperlink>
      <w:r w:rsidRPr="00217BB6">
        <w:rPr>
          <w:rFonts w:ascii="Times New Roman" w:hAnsi="Times New Roman" w:cs="Times New Roman"/>
        </w:rPr>
        <w:t> </w:t>
      </w:r>
      <w:hyperlink r:id="rId10" w:tooltip="Agency (philosophy)" w:history="1">
        <w:r w:rsidRPr="00217BB6">
          <w:rPr>
            <w:rFonts w:ascii="Times New Roman" w:hAnsi="Times New Roman" w:cs="Times New Roman"/>
          </w:rPr>
          <w:t>agents</w:t>
        </w:r>
      </w:hyperlink>
      <w:r w:rsidRPr="00217BB6">
        <w:rPr>
          <w:rFonts w:ascii="Times New Roman" w:hAnsi="Times New Roman" w:cs="Times New Roman"/>
        </w:rPr>
        <w:t xml:space="preserve"> </w:t>
      </w:r>
      <w:r w:rsidR="00BA7D80" w:rsidRPr="00217BB6">
        <w:rPr>
          <w:rFonts w:ascii="Times New Roman" w:hAnsi="Times New Roman" w:cs="Times New Roman"/>
        </w:rPr>
        <w:t>pursuing</w:t>
      </w:r>
      <w:r w:rsidRPr="00217BB6">
        <w:rPr>
          <w:rFonts w:ascii="Times New Roman" w:hAnsi="Times New Roman" w:cs="Times New Roman"/>
        </w:rPr>
        <w:t xml:space="preserve"> </w:t>
      </w:r>
      <w:r w:rsidR="00BA7D80" w:rsidRPr="00217BB6">
        <w:rPr>
          <w:rFonts w:ascii="Times New Roman" w:hAnsi="Times New Roman" w:cs="Times New Roman"/>
        </w:rPr>
        <w:t>his</w:t>
      </w:r>
      <w:r w:rsidRPr="00217BB6">
        <w:rPr>
          <w:rFonts w:ascii="Times New Roman" w:hAnsi="Times New Roman" w:cs="Times New Roman"/>
        </w:rPr>
        <w:t xml:space="preserve"> subjectively-defined ends </w:t>
      </w:r>
      <w:hyperlink r:id="rId11" w:tooltip="Optimal decision" w:history="1">
        <w:r w:rsidRPr="00217BB6">
          <w:rPr>
            <w:rFonts w:ascii="Times New Roman" w:hAnsi="Times New Roman" w:cs="Times New Roman"/>
          </w:rPr>
          <w:t>optimally</w:t>
        </w:r>
      </w:hyperlink>
      <w:r w:rsidRPr="00217BB6">
        <w:rPr>
          <w:rFonts w:ascii="Times New Roman" w:hAnsi="Times New Roman" w:cs="Times New Roman"/>
        </w:rPr>
        <w:t xml:space="preserve">. </w:t>
      </w:r>
      <w:r w:rsidR="00BA7D80" w:rsidRPr="00217BB6">
        <w:rPr>
          <w:rFonts w:ascii="Times New Roman" w:hAnsi="Times New Roman" w:cs="Times New Roman"/>
        </w:rPr>
        <w:t>He</w:t>
      </w:r>
      <w:r w:rsidRPr="00217BB6">
        <w:rPr>
          <w:rFonts w:ascii="Times New Roman" w:hAnsi="Times New Roman" w:cs="Times New Roman"/>
        </w:rPr>
        <w:t xml:space="preserve"> do</w:t>
      </w:r>
      <w:r w:rsidR="00BA7D80" w:rsidRPr="00217BB6">
        <w:rPr>
          <w:rFonts w:ascii="Times New Roman" w:hAnsi="Times New Roman" w:cs="Times New Roman"/>
        </w:rPr>
        <w:t>es</w:t>
      </w:r>
      <w:r w:rsidRPr="00217BB6">
        <w:rPr>
          <w:rFonts w:ascii="Times New Roman" w:hAnsi="Times New Roman" w:cs="Times New Roman"/>
        </w:rPr>
        <w:t xml:space="preserve"> so by making attempts to maximize </w:t>
      </w:r>
      <w:hyperlink r:id="rId12" w:tooltip="Utility maximization problem" w:history="1">
        <w:r w:rsidRPr="00217BB6">
          <w:rPr>
            <w:rFonts w:ascii="Times New Roman" w:hAnsi="Times New Roman" w:cs="Times New Roman"/>
          </w:rPr>
          <w:t>utility</w:t>
        </w:r>
      </w:hyperlink>
      <w:r w:rsidRPr="00217BB6">
        <w:rPr>
          <w:rFonts w:ascii="Times New Roman" w:hAnsi="Times New Roman" w:cs="Times New Roman"/>
        </w:rPr>
        <w:t> as a </w:t>
      </w:r>
      <w:hyperlink r:id="rId13" w:tooltip="Consumption (economics)" w:history="1">
        <w:r w:rsidRPr="00217BB6">
          <w:rPr>
            <w:rFonts w:ascii="Times New Roman" w:hAnsi="Times New Roman" w:cs="Times New Roman"/>
          </w:rPr>
          <w:t>consumer</w:t>
        </w:r>
      </w:hyperlink>
      <w:r w:rsidRPr="00217BB6">
        <w:rPr>
          <w:rFonts w:ascii="Times New Roman" w:hAnsi="Times New Roman" w:cs="Times New Roman"/>
        </w:rPr>
        <w:t> and </w:t>
      </w:r>
      <w:hyperlink r:id="rId14" w:tooltip="Economic profit" w:history="1">
        <w:r w:rsidRPr="00217BB6">
          <w:rPr>
            <w:rFonts w:ascii="Times New Roman" w:hAnsi="Times New Roman" w:cs="Times New Roman"/>
          </w:rPr>
          <w:t>profit</w:t>
        </w:r>
      </w:hyperlink>
      <w:r w:rsidRPr="00217BB6">
        <w:rPr>
          <w:rFonts w:ascii="Times New Roman" w:hAnsi="Times New Roman" w:cs="Times New Roman"/>
        </w:rPr>
        <w:t> as a </w:t>
      </w:r>
      <w:hyperlink r:id="rId15" w:tooltip="Production (economics)" w:history="1">
        <w:r w:rsidRPr="00217BB6">
          <w:rPr>
            <w:rFonts w:ascii="Times New Roman" w:hAnsi="Times New Roman" w:cs="Times New Roman"/>
          </w:rPr>
          <w:t>producer</w:t>
        </w:r>
      </w:hyperlink>
      <w:r w:rsidRPr="00217BB6">
        <w:rPr>
          <w:rFonts w:ascii="Times New Roman" w:hAnsi="Times New Roman" w:cs="Times New Roman"/>
        </w:rPr>
        <w:t>.  Note that this kind of "rationality" does not say that the individual's actual goals are "rational" in some larger ethical, social, or human sense, it only says that he tries to attain them at</w:t>
      </w:r>
      <w:r w:rsidR="003D6836" w:rsidRPr="00217BB6">
        <w:rPr>
          <w:rFonts w:ascii="Times New Roman" w:hAnsi="Times New Roman" w:cs="Times New Roman"/>
        </w:rPr>
        <w:t xml:space="preserve"> a</w:t>
      </w:r>
      <w:r w:rsidRPr="00217BB6">
        <w:rPr>
          <w:rFonts w:ascii="Times New Roman" w:hAnsi="Times New Roman" w:cs="Times New Roman"/>
        </w:rPr>
        <w:t xml:space="preserve"> minimal cost. For some classical authors, this character has general descriptive or explanatory reach that is applicable almost everywh</w:t>
      </w:r>
      <w:r w:rsidR="00F33946" w:rsidRPr="00217BB6">
        <w:rPr>
          <w:rFonts w:ascii="Times New Roman" w:hAnsi="Times New Roman" w:cs="Times New Roman"/>
        </w:rPr>
        <w:t xml:space="preserve">ere, while for others, it means </w:t>
      </w:r>
      <w:r w:rsidRPr="00217BB6">
        <w:rPr>
          <w:rFonts w:ascii="Times New Roman" w:hAnsi="Times New Roman" w:cs="Times New Roman"/>
        </w:rPr>
        <w:t xml:space="preserve">that the character is not applicable directly anywhere in the real world because nowhere is such </w:t>
      </w:r>
      <w:r w:rsidR="003D6836" w:rsidRPr="00217BB6">
        <w:rPr>
          <w:rFonts w:ascii="Times New Roman" w:hAnsi="Times New Roman" w:cs="Times New Roman"/>
        </w:rPr>
        <w:t>a person to be found. I agree with the latter</w:t>
      </w:r>
      <w:r w:rsidRPr="00217BB6">
        <w:rPr>
          <w:rFonts w:ascii="Times New Roman" w:hAnsi="Times New Roman" w:cs="Times New Roman"/>
        </w:rPr>
        <w:t xml:space="preserve">, because economics is not only an abstract science, but at the same time a science of tendency laws, wherein general laws applied to the concrete cases of the world must always be </w:t>
      </w:r>
      <w:r w:rsidRPr="00217BB6">
        <w:rPr>
          <w:rFonts w:ascii="Times New Roman" w:hAnsi="Times New Roman" w:cs="Times New Roman"/>
        </w:rPr>
        <w:lastRenderedPageBreak/>
        <w:t>modified by an account of the many specific causes.</w:t>
      </w:r>
      <w:r w:rsidR="00E3330F" w:rsidRPr="00217BB6">
        <w:rPr>
          <w:rFonts w:ascii="Times New Roman" w:hAnsi="Times New Roman" w:cs="Times New Roman"/>
        </w:rPr>
        <w:t xml:space="preserve"> It should</w:t>
      </w:r>
      <w:r w:rsidR="00BA7D80" w:rsidRPr="00217BB6">
        <w:rPr>
          <w:rFonts w:ascii="Times New Roman" w:hAnsi="Times New Roman" w:cs="Times New Roman"/>
        </w:rPr>
        <w:t xml:space="preserve"> also</w:t>
      </w:r>
      <w:r w:rsidR="00E3330F" w:rsidRPr="00217BB6">
        <w:rPr>
          <w:rFonts w:ascii="Times New Roman" w:hAnsi="Times New Roman" w:cs="Times New Roman"/>
        </w:rPr>
        <w:t xml:space="preserve"> be understood that human rationale is much bigger</w:t>
      </w:r>
      <w:r w:rsidR="00B357A7" w:rsidRPr="00217BB6">
        <w:rPr>
          <w:rFonts w:ascii="Times New Roman" w:hAnsi="Times New Roman" w:cs="Times New Roman"/>
        </w:rPr>
        <w:t xml:space="preserve"> and complex</w:t>
      </w:r>
      <w:r w:rsidR="00E3330F" w:rsidRPr="00217BB6">
        <w:rPr>
          <w:rFonts w:ascii="Times New Roman" w:hAnsi="Times New Roman" w:cs="Times New Roman"/>
        </w:rPr>
        <w:t xml:space="preserve"> than </w:t>
      </w:r>
      <w:r w:rsidR="00C871E0" w:rsidRPr="00217BB6">
        <w:rPr>
          <w:rFonts w:ascii="Times New Roman" w:hAnsi="Times New Roman" w:cs="Times New Roman"/>
        </w:rPr>
        <w:t xml:space="preserve">what </w:t>
      </w:r>
      <w:r w:rsidR="00E3330F" w:rsidRPr="00217BB6">
        <w:rPr>
          <w:rFonts w:ascii="Times New Roman" w:hAnsi="Times New Roman" w:cs="Times New Roman"/>
        </w:rPr>
        <w:t>we sometimes expect</w:t>
      </w:r>
      <w:r w:rsidR="00BA7D80" w:rsidRPr="00217BB6">
        <w:rPr>
          <w:rFonts w:ascii="Times New Roman" w:hAnsi="Times New Roman" w:cs="Times New Roman"/>
        </w:rPr>
        <w:t xml:space="preserve"> it to be</w:t>
      </w:r>
      <w:r w:rsidR="00E3330F" w:rsidRPr="00217BB6">
        <w:rPr>
          <w:rFonts w:ascii="Times New Roman" w:hAnsi="Times New Roman" w:cs="Times New Roman"/>
        </w:rPr>
        <w:t xml:space="preserve"> and at times, it is capable of producing not so conventional and expected outcomes.</w:t>
      </w:r>
    </w:p>
    <w:p w14:paraId="7DD5C26E" w14:textId="77777777" w:rsidR="0073667F" w:rsidRPr="00217BB6" w:rsidRDefault="00B357A7" w:rsidP="00217BB6">
      <w:pPr>
        <w:spacing w:line="240" w:lineRule="auto"/>
        <w:jc w:val="both"/>
        <w:rPr>
          <w:rFonts w:ascii="Times New Roman" w:hAnsi="Times New Roman" w:cs="Times New Roman"/>
        </w:rPr>
      </w:pPr>
      <w:r w:rsidRPr="00217BB6">
        <w:rPr>
          <w:rFonts w:ascii="Times New Roman" w:hAnsi="Times New Roman" w:cs="Times New Roman"/>
        </w:rPr>
        <w:t>An interesting example</w:t>
      </w:r>
      <w:r w:rsidR="00DE448A" w:rsidRPr="00217BB6">
        <w:rPr>
          <w:rFonts w:ascii="Times New Roman" w:hAnsi="Times New Roman" w:cs="Times New Roman"/>
        </w:rPr>
        <w:t xml:space="preserve"> of human rationali</w:t>
      </w:r>
      <w:r w:rsidR="002A2C80" w:rsidRPr="00217BB6">
        <w:rPr>
          <w:rFonts w:ascii="Times New Roman" w:hAnsi="Times New Roman" w:cs="Times New Roman"/>
        </w:rPr>
        <w:t xml:space="preserve">ty and its </w:t>
      </w:r>
      <w:r w:rsidR="00E26F28" w:rsidRPr="00217BB6">
        <w:rPr>
          <w:rFonts w:ascii="Times New Roman" w:hAnsi="Times New Roman" w:cs="Times New Roman"/>
        </w:rPr>
        <w:t xml:space="preserve">unconventional </w:t>
      </w:r>
      <w:r w:rsidR="002A2C80" w:rsidRPr="00217BB6">
        <w:rPr>
          <w:rFonts w:ascii="Times New Roman" w:hAnsi="Times New Roman" w:cs="Times New Roman"/>
        </w:rPr>
        <w:t>outcomes can be seen, when</w:t>
      </w:r>
      <w:r w:rsidRPr="00217BB6">
        <w:rPr>
          <w:rFonts w:ascii="Times New Roman" w:hAnsi="Times New Roman" w:cs="Times New Roman"/>
        </w:rPr>
        <w:t xml:space="preserve"> at times</w:t>
      </w:r>
      <w:r w:rsidR="002A2C80" w:rsidRPr="00217BB6">
        <w:rPr>
          <w:rFonts w:ascii="Times New Roman" w:hAnsi="Times New Roman" w:cs="Times New Roman"/>
        </w:rPr>
        <w:t xml:space="preserve"> institutional forces (state regulation, ownership and governance norms) appear to take over in a market economy. </w:t>
      </w:r>
      <w:r w:rsidRPr="00217BB6">
        <w:rPr>
          <w:rFonts w:ascii="Times New Roman" w:hAnsi="Times New Roman" w:cs="Times New Roman"/>
        </w:rPr>
        <w:t>In such</w:t>
      </w:r>
      <w:r w:rsidR="002A2C80" w:rsidRPr="00217BB6">
        <w:rPr>
          <w:rFonts w:ascii="Times New Roman" w:hAnsi="Times New Roman" w:cs="Times New Roman"/>
        </w:rPr>
        <w:t xml:space="preserve"> times of institutional forces taking over,</w:t>
      </w:r>
      <w:r w:rsidR="00A439CD" w:rsidRPr="00217BB6">
        <w:rPr>
          <w:rFonts w:ascii="Times New Roman" w:hAnsi="Times New Roman" w:cs="Times New Roman"/>
        </w:rPr>
        <w:t xml:space="preserve"> </w:t>
      </w:r>
      <w:r w:rsidR="003F2C6F" w:rsidRPr="00217BB6">
        <w:rPr>
          <w:rFonts w:ascii="Times New Roman" w:hAnsi="Times New Roman" w:cs="Times New Roman"/>
        </w:rPr>
        <w:t>there is an</w:t>
      </w:r>
      <w:r w:rsidR="003A7916" w:rsidRPr="00217BB6">
        <w:rPr>
          <w:rFonts w:ascii="Times New Roman" w:hAnsi="Times New Roman" w:cs="Times New Roman"/>
        </w:rPr>
        <w:t xml:space="preserve"> institutional pressure</w:t>
      </w:r>
      <w:r w:rsidR="00261886" w:rsidRPr="00217BB6">
        <w:rPr>
          <w:rFonts w:ascii="Times New Roman" w:hAnsi="Times New Roman" w:cs="Times New Roman"/>
        </w:rPr>
        <w:t xml:space="preserve"> on firms and organizations to adopt similar structures, strategies and processes. This w</w:t>
      </w:r>
      <w:r w:rsidR="002F4778" w:rsidRPr="00217BB6">
        <w:rPr>
          <w:rFonts w:ascii="Times New Roman" w:hAnsi="Times New Roman" w:cs="Times New Roman"/>
        </w:rPr>
        <w:t>ould lead to make all</w:t>
      </w:r>
      <w:r w:rsidR="00261886" w:rsidRPr="00217BB6">
        <w:rPr>
          <w:rFonts w:ascii="Times New Roman" w:hAnsi="Times New Roman" w:cs="Times New Roman"/>
        </w:rPr>
        <w:t xml:space="preserve"> </w:t>
      </w:r>
      <w:r w:rsidR="0012725F" w:rsidRPr="00217BB6">
        <w:rPr>
          <w:rFonts w:ascii="Times New Roman" w:hAnsi="Times New Roman" w:cs="Times New Roman"/>
        </w:rPr>
        <w:t xml:space="preserve">the </w:t>
      </w:r>
      <w:r w:rsidR="00261886" w:rsidRPr="00217BB6">
        <w:rPr>
          <w:rFonts w:ascii="Times New Roman" w:hAnsi="Times New Roman" w:cs="Times New Roman"/>
        </w:rPr>
        <w:t>organizations more or less alike. This is often termed as “organizational isomorphism” (DiMaggio and Powell, 1983). In this concept, Government, industrial associations, and other social actors are the ones who define actions that are deemed acceptable and exert pressures on organizations for conformity. Organizations on the other hand, on the pretext of conforming to social expectations, imitate practices used by other organ</w:t>
      </w:r>
      <w:r w:rsidR="004A0F54" w:rsidRPr="00217BB6">
        <w:rPr>
          <w:rFonts w:ascii="Times New Roman" w:hAnsi="Times New Roman" w:cs="Times New Roman"/>
        </w:rPr>
        <w:t xml:space="preserve">izations </w:t>
      </w:r>
      <w:r w:rsidRPr="00217BB6">
        <w:rPr>
          <w:rFonts w:ascii="Times New Roman" w:hAnsi="Times New Roman" w:cs="Times New Roman"/>
        </w:rPr>
        <w:t>which end up</w:t>
      </w:r>
      <w:r w:rsidR="002F4778" w:rsidRPr="00217BB6">
        <w:rPr>
          <w:rFonts w:ascii="Times New Roman" w:hAnsi="Times New Roman" w:cs="Times New Roman"/>
        </w:rPr>
        <w:t xml:space="preserve"> in</w:t>
      </w:r>
      <w:r w:rsidRPr="00217BB6">
        <w:rPr>
          <w:rFonts w:ascii="Times New Roman" w:hAnsi="Times New Roman" w:cs="Times New Roman"/>
        </w:rPr>
        <w:t xml:space="preserve"> </w:t>
      </w:r>
      <w:r w:rsidR="004A0F54" w:rsidRPr="00217BB6">
        <w:rPr>
          <w:rFonts w:ascii="Times New Roman" w:hAnsi="Times New Roman" w:cs="Times New Roman"/>
        </w:rPr>
        <w:t>making them all</w:t>
      </w:r>
      <w:r w:rsidRPr="00217BB6">
        <w:rPr>
          <w:rFonts w:ascii="Times New Roman" w:hAnsi="Times New Roman" w:cs="Times New Roman"/>
        </w:rPr>
        <w:t xml:space="preserve"> look</w:t>
      </w:r>
      <w:r w:rsidR="004A0F54" w:rsidRPr="00217BB6">
        <w:rPr>
          <w:rFonts w:ascii="Times New Roman" w:hAnsi="Times New Roman" w:cs="Times New Roman"/>
        </w:rPr>
        <w:t xml:space="preserve"> alike. We m</w:t>
      </w:r>
      <w:r w:rsidR="000A78F7" w:rsidRPr="00217BB6">
        <w:rPr>
          <w:rFonts w:ascii="Times New Roman" w:hAnsi="Times New Roman" w:cs="Times New Roman"/>
        </w:rPr>
        <w:t xml:space="preserve">ight think </w:t>
      </w:r>
      <w:r w:rsidR="003F2C6F" w:rsidRPr="00217BB6">
        <w:rPr>
          <w:rFonts w:ascii="Times New Roman" w:hAnsi="Times New Roman" w:cs="Times New Roman"/>
        </w:rPr>
        <w:t xml:space="preserve">that now when all </w:t>
      </w:r>
      <w:r w:rsidR="002F4778" w:rsidRPr="00217BB6">
        <w:rPr>
          <w:rFonts w:ascii="Times New Roman" w:hAnsi="Times New Roman" w:cs="Times New Roman"/>
        </w:rPr>
        <w:t xml:space="preserve">the </w:t>
      </w:r>
      <w:r w:rsidR="003F2C6F" w:rsidRPr="00217BB6">
        <w:rPr>
          <w:rFonts w:ascii="Times New Roman" w:hAnsi="Times New Roman" w:cs="Times New Roman"/>
        </w:rPr>
        <w:t>firms think and ac</w:t>
      </w:r>
      <w:r w:rsidR="004A0F54" w:rsidRPr="00217BB6">
        <w:rPr>
          <w:rFonts w:ascii="Times New Roman" w:hAnsi="Times New Roman" w:cs="Times New Roman"/>
        </w:rPr>
        <w:t>t the same and</w:t>
      </w:r>
      <w:r w:rsidR="003F2C6F" w:rsidRPr="00217BB6">
        <w:rPr>
          <w:rFonts w:ascii="Times New Roman" w:hAnsi="Times New Roman" w:cs="Times New Roman"/>
        </w:rPr>
        <w:t xml:space="preserve"> there is no room for innovation</w:t>
      </w:r>
      <w:r w:rsidR="00261886" w:rsidRPr="00217BB6">
        <w:rPr>
          <w:rFonts w:ascii="Times New Roman" w:hAnsi="Times New Roman" w:cs="Times New Roman"/>
        </w:rPr>
        <w:t xml:space="preserve">, </w:t>
      </w:r>
      <w:r w:rsidR="00D33C63" w:rsidRPr="00217BB6">
        <w:rPr>
          <w:rFonts w:ascii="Times New Roman" w:hAnsi="Times New Roman" w:cs="Times New Roman"/>
        </w:rPr>
        <w:t>it sh</w:t>
      </w:r>
      <w:r w:rsidR="004A0F54" w:rsidRPr="00217BB6">
        <w:rPr>
          <w:rFonts w:ascii="Times New Roman" w:hAnsi="Times New Roman" w:cs="Times New Roman"/>
        </w:rPr>
        <w:t xml:space="preserve">ould lead to stagnation. But </w:t>
      </w:r>
      <w:r w:rsidR="002C33F1" w:rsidRPr="00217BB6">
        <w:rPr>
          <w:rFonts w:ascii="Times New Roman" w:hAnsi="Times New Roman" w:cs="Times New Roman"/>
        </w:rPr>
        <w:t>Sherer and Lee</w:t>
      </w:r>
      <w:r w:rsidR="00E401E9" w:rsidRPr="00217BB6">
        <w:rPr>
          <w:rFonts w:ascii="Times New Roman" w:hAnsi="Times New Roman" w:cs="Times New Roman"/>
        </w:rPr>
        <w:t xml:space="preserve"> </w:t>
      </w:r>
      <w:r w:rsidR="002C33F1" w:rsidRPr="00217BB6">
        <w:rPr>
          <w:rFonts w:ascii="Times New Roman" w:hAnsi="Times New Roman" w:cs="Times New Roman"/>
        </w:rPr>
        <w:t>(2002)</w:t>
      </w:r>
      <w:r w:rsidR="004A0F54" w:rsidRPr="00217BB6">
        <w:rPr>
          <w:rFonts w:ascii="Times New Roman" w:hAnsi="Times New Roman" w:cs="Times New Roman"/>
        </w:rPr>
        <w:t>, citing human rational behavior theorized</w:t>
      </w:r>
      <w:r w:rsidR="00E137D9" w:rsidRPr="00217BB6">
        <w:rPr>
          <w:rFonts w:ascii="Times New Roman" w:hAnsi="Times New Roman" w:cs="Times New Roman"/>
        </w:rPr>
        <w:t xml:space="preserve"> that</w:t>
      </w:r>
      <w:r w:rsidR="004A0F54" w:rsidRPr="00217BB6">
        <w:rPr>
          <w:rFonts w:ascii="Times New Roman" w:hAnsi="Times New Roman" w:cs="Times New Roman"/>
        </w:rPr>
        <w:t xml:space="preserve"> economic agents and</w:t>
      </w:r>
      <w:r w:rsidR="00E137D9" w:rsidRPr="00217BB6">
        <w:rPr>
          <w:rFonts w:ascii="Times New Roman" w:hAnsi="Times New Roman" w:cs="Times New Roman"/>
        </w:rPr>
        <w:t xml:space="preserve"> legitimate organizations are </w:t>
      </w:r>
      <w:r w:rsidR="0044298F" w:rsidRPr="00217BB6">
        <w:rPr>
          <w:rFonts w:ascii="Times New Roman" w:hAnsi="Times New Roman" w:cs="Times New Roman"/>
        </w:rPr>
        <w:t xml:space="preserve">more </w:t>
      </w:r>
      <w:r w:rsidR="00E137D9" w:rsidRPr="00217BB6">
        <w:rPr>
          <w:rFonts w:ascii="Times New Roman" w:hAnsi="Times New Roman" w:cs="Times New Roman"/>
        </w:rPr>
        <w:t xml:space="preserve">likely to create and experiment with new technical rationales that differ from current standards precisely because they </w:t>
      </w:r>
      <w:r w:rsidR="003A7916" w:rsidRPr="00217BB6">
        <w:rPr>
          <w:rFonts w:ascii="Times New Roman" w:hAnsi="Times New Roman" w:cs="Times New Roman"/>
        </w:rPr>
        <w:t xml:space="preserve">will </w:t>
      </w:r>
      <w:r w:rsidR="00E137D9" w:rsidRPr="00217BB6">
        <w:rPr>
          <w:rFonts w:ascii="Times New Roman" w:hAnsi="Times New Roman" w:cs="Times New Roman"/>
        </w:rPr>
        <w:t xml:space="preserve">have </w:t>
      </w:r>
      <w:r w:rsidR="003A7916" w:rsidRPr="00217BB6">
        <w:rPr>
          <w:rFonts w:ascii="Times New Roman" w:hAnsi="Times New Roman" w:cs="Times New Roman"/>
        </w:rPr>
        <w:t xml:space="preserve">a </w:t>
      </w:r>
      <w:r w:rsidR="00E401E9" w:rsidRPr="00217BB6">
        <w:rPr>
          <w:rFonts w:ascii="Times New Roman" w:hAnsi="Times New Roman" w:cs="Times New Roman"/>
        </w:rPr>
        <w:t>high</w:t>
      </w:r>
      <w:r w:rsidR="000F75A4" w:rsidRPr="00217BB6">
        <w:rPr>
          <w:rFonts w:ascii="Times New Roman" w:hAnsi="Times New Roman" w:cs="Times New Roman"/>
        </w:rPr>
        <w:t>er</w:t>
      </w:r>
      <w:r w:rsidR="00E401E9" w:rsidRPr="00217BB6">
        <w:rPr>
          <w:rFonts w:ascii="Times New Roman" w:hAnsi="Times New Roman" w:cs="Times New Roman"/>
        </w:rPr>
        <w:t xml:space="preserve"> status </w:t>
      </w:r>
      <w:r w:rsidR="003A7916" w:rsidRPr="00217BB6">
        <w:rPr>
          <w:rFonts w:ascii="Times New Roman" w:hAnsi="Times New Roman" w:cs="Times New Roman"/>
        </w:rPr>
        <w:t>when they are</w:t>
      </w:r>
      <w:r w:rsidR="00E401E9" w:rsidRPr="00217BB6">
        <w:rPr>
          <w:rFonts w:ascii="Times New Roman" w:hAnsi="Times New Roman" w:cs="Times New Roman"/>
        </w:rPr>
        <w:t xml:space="preserve"> different.</w:t>
      </w:r>
      <w:r w:rsidR="00F4269B" w:rsidRPr="00217BB6">
        <w:rPr>
          <w:rFonts w:ascii="Times New Roman" w:hAnsi="Times New Roman" w:cs="Times New Roman"/>
        </w:rPr>
        <w:t xml:space="preserve"> </w:t>
      </w:r>
      <w:r w:rsidR="0044298F" w:rsidRPr="00217BB6">
        <w:rPr>
          <w:rFonts w:ascii="Times New Roman" w:hAnsi="Times New Roman" w:cs="Times New Roman"/>
        </w:rPr>
        <w:t xml:space="preserve">This as a result would </w:t>
      </w:r>
      <w:r w:rsidR="005F4857" w:rsidRPr="00217BB6">
        <w:rPr>
          <w:rFonts w:ascii="Times New Roman" w:hAnsi="Times New Roman" w:cs="Times New Roman"/>
        </w:rPr>
        <w:t xml:space="preserve">eventually lead to </w:t>
      </w:r>
      <w:r w:rsidR="0044298F" w:rsidRPr="00217BB6">
        <w:rPr>
          <w:rFonts w:ascii="Times New Roman" w:hAnsi="Times New Roman" w:cs="Times New Roman"/>
        </w:rPr>
        <w:t>increase</w:t>
      </w:r>
      <w:r w:rsidR="005F4857" w:rsidRPr="00217BB6">
        <w:rPr>
          <w:rFonts w:ascii="Times New Roman" w:hAnsi="Times New Roman" w:cs="Times New Roman"/>
        </w:rPr>
        <w:t xml:space="preserve">d output and production. </w:t>
      </w:r>
      <w:r w:rsidR="0044298F" w:rsidRPr="00217BB6">
        <w:rPr>
          <w:rFonts w:ascii="Times New Roman" w:hAnsi="Times New Roman" w:cs="Times New Roman"/>
        </w:rPr>
        <w:t xml:space="preserve"> </w:t>
      </w:r>
      <w:r w:rsidR="00F4269B" w:rsidRPr="00217BB6">
        <w:rPr>
          <w:rFonts w:ascii="Times New Roman" w:hAnsi="Times New Roman" w:cs="Times New Roman"/>
        </w:rPr>
        <w:t>Hence,</w:t>
      </w:r>
      <w:r w:rsidR="0044298F" w:rsidRPr="00217BB6">
        <w:rPr>
          <w:rFonts w:ascii="Times New Roman" w:hAnsi="Times New Roman" w:cs="Times New Roman"/>
        </w:rPr>
        <w:t xml:space="preserve"> it can be said that</w:t>
      </w:r>
      <w:r w:rsidR="00F4269B" w:rsidRPr="00217BB6">
        <w:rPr>
          <w:rFonts w:ascii="Times New Roman" w:hAnsi="Times New Roman" w:cs="Times New Roman"/>
        </w:rPr>
        <w:t xml:space="preserve"> at times it is normal for economic agents</w:t>
      </w:r>
      <w:r w:rsidR="000F75A4" w:rsidRPr="00217BB6">
        <w:rPr>
          <w:rFonts w:ascii="Times New Roman" w:hAnsi="Times New Roman" w:cs="Times New Roman"/>
        </w:rPr>
        <w:t xml:space="preserve"> to think </w:t>
      </w:r>
      <w:r w:rsidR="00892C1D" w:rsidRPr="00217BB6">
        <w:rPr>
          <w:rFonts w:ascii="Times New Roman" w:hAnsi="Times New Roman" w:cs="Times New Roman"/>
        </w:rPr>
        <w:t>unconventionally</w:t>
      </w:r>
      <w:r w:rsidR="000F75A4" w:rsidRPr="00217BB6">
        <w:rPr>
          <w:rFonts w:ascii="Times New Roman" w:hAnsi="Times New Roman" w:cs="Times New Roman"/>
        </w:rPr>
        <w:t xml:space="preserve"> and</w:t>
      </w:r>
      <w:r w:rsidR="00F4269B" w:rsidRPr="00217BB6">
        <w:rPr>
          <w:rFonts w:ascii="Times New Roman" w:hAnsi="Times New Roman" w:cs="Times New Roman"/>
        </w:rPr>
        <w:t xml:space="preserve"> act outside the bound of e</w:t>
      </w:r>
      <w:r w:rsidR="000F75A4" w:rsidRPr="00217BB6">
        <w:rPr>
          <w:rFonts w:ascii="Times New Roman" w:hAnsi="Times New Roman" w:cs="Times New Roman"/>
        </w:rPr>
        <w:t>xpected</w:t>
      </w:r>
      <w:r w:rsidR="00F4269B" w:rsidRPr="00217BB6">
        <w:rPr>
          <w:rFonts w:ascii="Times New Roman" w:hAnsi="Times New Roman" w:cs="Times New Roman"/>
        </w:rPr>
        <w:t xml:space="preserve"> </w:t>
      </w:r>
      <w:r w:rsidR="000F75A4" w:rsidRPr="00217BB6">
        <w:rPr>
          <w:rFonts w:ascii="Times New Roman" w:hAnsi="Times New Roman" w:cs="Times New Roman"/>
        </w:rPr>
        <w:t>behavior</w:t>
      </w:r>
      <w:r w:rsidR="00F4269B" w:rsidRPr="00217BB6">
        <w:rPr>
          <w:rFonts w:ascii="Times New Roman" w:hAnsi="Times New Roman" w:cs="Times New Roman"/>
        </w:rPr>
        <w:t>,</w:t>
      </w:r>
      <w:r w:rsidR="003A0AF7" w:rsidRPr="00217BB6">
        <w:rPr>
          <w:rFonts w:ascii="Times New Roman" w:hAnsi="Times New Roman" w:cs="Times New Roman"/>
        </w:rPr>
        <w:t xml:space="preserve"> thus</w:t>
      </w:r>
      <w:r w:rsidR="00F4269B" w:rsidRPr="00217BB6">
        <w:rPr>
          <w:rFonts w:ascii="Times New Roman" w:hAnsi="Times New Roman" w:cs="Times New Roman"/>
        </w:rPr>
        <w:t xml:space="preserve"> achieving unusual outputs.</w:t>
      </w:r>
    </w:p>
    <w:p w14:paraId="0C90FDA9" w14:textId="77777777" w:rsidR="0073667F" w:rsidRPr="00217BB6" w:rsidRDefault="000D7BB1" w:rsidP="00217BB6">
      <w:pPr>
        <w:spacing w:line="240" w:lineRule="auto"/>
        <w:jc w:val="both"/>
        <w:rPr>
          <w:rFonts w:ascii="Times New Roman" w:hAnsi="Times New Roman" w:cs="Times New Roman"/>
        </w:rPr>
      </w:pPr>
      <w:r w:rsidRPr="00217BB6">
        <w:rPr>
          <w:rFonts w:ascii="Times New Roman" w:hAnsi="Times New Roman" w:cs="Times New Roman"/>
        </w:rPr>
        <w:t>There are other economic rationality models present</w:t>
      </w:r>
      <w:r w:rsidR="00222883" w:rsidRPr="00217BB6">
        <w:rPr>
          <w:rFonts w:ascii="Times New Roman" w:hAnsi="Times New Roman" w:cs="Times New Roman"/>
        </w:rPr>
        <w:t xml:space="preserve"> too</w:t>
      </w:r>
      <w:r w:rsidRPr="00217BB6">
        <w:rPr>
          <w:rFonts w:ascii="Times New Roman" w:hAnsi="Times New Roman" w:cs="Times New Roman"/>
        </w:rPr>
        <w:t xml:space="preserve">, </w:t>
      </w:r>
      <w:r w:rsidR="008E4ED3" w:rsidRPr="00217BB6">
        <w:rPr>
          <w:rFonts w:ascii="Times New Roman" w:hAnsi="Times New Roman" w:cs="Times New Roman"/>
        </w:rPr>
        <w:t>which in my</w:t>
      </w:r>
      <w:r w:rsidR="00222883" w:rsidRPr="00217BB6">
        <w:rPr>
          <w:rFonts w:ascii="Times New Roman" w:hAnsi="Times New Roman" w:cs="Times New Roman"/>
        </w:rPr>
        <w:t xml:space="preserve"> view take specious </w:t>
      </w:r>
      <w:r w:rsidRPr="00217BB6">
        <w:rPr>
          <w:rFonts w:ascii="Times New Roman" w:hAnsi="Times New Roman" w:cs="Times New Roman"/>
        </w:rPr>
        <w:t>assu</w:t>
      </w:r>
      <w:r w:rsidR="00222883" w:rsidRPr="00217BB6">
        <w:rPr>
          <w:rFonts w:ascii="Times New Roman" w:hAnsi="Times New Roman" w:cs="Times New Roman"/>
        </w:rPr>
        <w:t xml:space="preserve">mptions of how </w:t>
      </w:r>
      <w:r w:rsidR="00B6075E" w:rsidRPr="00217BB6">
        <w:rPr>
          <w:rFonts w:ascii="Times New Roman" w:hAnsi="Times New Roman" w:cs="Times New Roman"/>
        </w:rPr>
        <w:t>economic agents</w:t>
      </w:r>
      <w:r w:rsidR="00222883" w:rsidRPr="00217BB6">
        <w:rPr>
          <w:rFonts w:ascii="Times New Roman" w:hAnsi="Times New Roman" w:cs="Times New Roman"/>
        </w:rPr>
        <w:t xml:space="preserve"> can be</w:t>
      </w:r>
      <w:r w:rsidRPr="00217BB6">
        <w:rPr>
          <w:rFonts w:ascii="Times New Roman" w:hAnsi="Times New Roman" w:cs="Times New Roman"/>
        </w:rPr>
        <w:t xml:space="preserve"> understood and studied.</w:t>
      </w:r>
      <w:r w:rsidR="00B6075E" w:rsidRPr="00217BB6">
        <w:rPr>
          <w:rFonts w:ascii="Times New Roman" w:hAnsi="Times New Roman" w:cs="Times New Roman"/>
        </w:rPr>
        <w:t xml:space="preserve"> But,</w:t>
      </w:r>
      <w:r w:rsidRPr="00217BB6">
        <w:rPr>
          <w:rFonts w:ascii="Times New Roman" w:hAnsi="Times New Roman" w:cs="Times New Roman"/>
        </w:rPr>
        <w:t xml:space="preserve"> </w:t>
      </w:r>
      <w:r w:rsidR="00373BCD" w:rsidRPr="00217BB6">
        <w:rPr>
          <w:rFonts w:ascii="Times New Roman" w:hAnsi="Times New Roman" w:cs="Times New Roman"/>
        </w:rPr>
        <w:t>I must admit that the</w:t>
      </w:r>
      <w:r w:rsidR="0073667F" w:rsidRPr="00217BB6">
        <w:rPr>
          <w:rFonts w:ascii="Times New Roman" w:hAnsi="Times New Roman" w:cs="Times New Roman"/>
        </w:rPr>
        <w:t xml:space="preserve"> recent financial, economic and public debt crisis has </w:t>
      </w:r>
      <w:r w:rsidR="009968D8" w:rsidRPr="00217BB6">
        <w:rPr>
          <w:rFonts w:ascii="Times New Roman" w:hAnsi="Times New Roman" w:cs="Times New Roman"/>
        </w:rPr>
        <w:t>maligned</w:t>
      </w:r>
      <w:r w:rsidR="008E4ED3" w:rsidRPr="00217BB6">
        <w:rPr>
          <w:rFonts w:ascii="Times New Roman" w:hAnsi="Times New Roman" w:cs="Times New Roman"/>
        </w:rPr>
        <w:t xml:space="preserve"> my</w:t>
      </w:r>
      <w:r w:rsidR="0073667F" w:rsidRPr="00217BB6">
        <w:rPr>
          <w:rFonts w:ascii="Times New Roman" w:hAnsi="Times New Roman" w:cs="Times New Roman"/>
        </w:rPr>
        <w:t xml:space="preserve"> trust in </w:t>
      </w:r>
      <w:r w:rsidR="009968D8" w:rsidRPr="00217BB6">
        <w:rPr>
          <w:rFonts w:ascii="Times New Roman" w:hAnsi="Times New Roman" w:cs="Times New Roman"/>
        </w:rPr>
        <w:t xml:space="preserve">the mainstream economic theory </w:t>
      </w:r>
      <w:r w:rsidR="008E4ED3" w:rsidRPr="00217BB6">
        <w:rPr>
          <w:rFonts w:ascii="Times New Roman" w:hAnsi="Times New Roman" w:cs="Times New Roman"/>
        </w:rPr>
        <w:t>and made me</w:t>
      </w:r>
      <w:r w:rsidR="009968D8" w:rsidRPr="00217BB6">
        <w:rPr>
          <w:rFonts w:ascii="Times New Roman" w:hAnsi="Times New Roman" w:cs="Times New Roman"/>
        </w:rPr>
        <w:t xml:space="preserve"> question </w:t>
      </w:r>
      <w:r w:rsidR="008E4ED3" w:rsidRPr="00217BB6">
        <w:rPr>
          <w:rFonts w:ascii="Times New Roman" w:hAnsi="Times New Roman" w:cs="Times New Roman"/>
        </w:rPr>
        <w:t>myself</w:t>
      </w:r>
      <w:r w:rsidR="009968D8" w:rsidRPr="00217BB6">
        <w:rPr>
          <w:rFonts w:ascii="Times New Roman" w:hAnsi="Times New Roman" w:cs="Times New Roman"/>
        </w:rPr>
        <w:t xml:space="preserve"> if is it really possible to </w:t>
      </w:r>
      <w:r w:rsidR="0073667F" w:rsidRPr="00217BB6">
        <w:rPr>
          <w:rFonts w:ascii="Times New Roman" w:hAnsi="Times New Roman" w:cs="Times New Roman"/>
        </w:rPr>
        <w:t xml:space="preserve">offer an adequate </w:t>
      </w:r>
      <w:r w:rsidR="009968D8" w:rsidRPr="00217BB6">
        <w:rPr>
          <w:rFonts w:ascii="Times New Roman" w:hAnsi="Times New Roman" w:cs="Times New Roman"/>
        </w:rPr>
        <w:t>description of economic reality.</w:t>
      </w:r>
      <w:r w:rsidR="00A229B0" w:rsidRPr="00217BB6">
        <w:rPr>
          <w:rFonts w:ascii="Times New Roman" w:hAnsi="Times New Roman" w:cs="Times New Roman"/>
        </w:rPr>
        <w:t xml:space="preserve"> In </w:t>
      </w:r>
      <w:r w:rsidR="008E4ED3" w:rsidRPr="00217BB6">
        <w:rPr>
          <w:rFonts w:ascii="Times New Roman" w:hAnsi="Times New Roman" w:cs="Times New Roman"/>
        </w:rPr>
        <w:t>my</w:t>
      </w:r>
      <w:r w:rsidR="00A229B0" w:rsidRPr="00217BB6">
        <w:rPr>
          <w:rFonts w:ascii="Times New Roman" w:hAnsi="Times New Roman" w:cs="Times New Roman"/>
        </w:rPr>
        <w:t xml:space="preserve"> view, modern day economic agent and organizations operate in the frame of economi</w:t>
      </w:r>
      <w:r w:rsidR="00B77FCE" w:rsidRPr="00217BB6">
        <w:rPr>
          <w:rFonts w:ascii="Times New Roman" w:hAnsi="Times New Roman" w:cs="Times New Roman"/>
        </w:rPr>
        <w:t>c rationality per se, but not</w:t>
      </w:r>
      <w:r w:rsidR="00A229B0" w:rsidRPr="00217BB6">
        <w:rPr>
          <w:rFonts w:ascii="Times New Roman" w:hAnsi="Times New Roman" w:cs="Times New Roman"/>
        </w:rPr>
        <w:t xml:space="preserve"> all the times their main intention is to maximize profit. </w:t>
      </w:r>
      <w:r w:rsidR="00B77FCE" w:rsidRPr="00217BB6">
        <w:rPr>
          <w:rFonts w:ascii="Times New Roman" w:hAnsi="Times New Roman" w:cs="Times New Roman"/>
        </w:rPr>
        <w:t>Multinational companies, big corporations etc., can exploit their might, supremacy and wealth and are ready to incur some</w:t>
      </w:r>
      <w:r w:rsidR="00771027" w:rsidRPr="00217BB6">
        <w:rPr>
          <w:rFonts w:ascii="Times New Roman" w:hAnsi="Times New Roman" w:cs="Times New Roman"/>
        </w:rPr>
        <w:t xml:space="preserve"> </w:t>
      </w:r>
      <w:r w:rsidR="00222883" w:rsidRPr="00217BB6">
        <w:rPr>
          <w:rFonts w:ascii="Times New Roman" w:hAnsi="Times New Roman" w:cs="Times New Roman"/>
        </w:rPr>
        <w:t xml:space="preserve">kind of </w:t>
      </w:r>
      <w:r w:rsidR="00771027" w:rsidRPr="00217BB6">
        <w:rPr>
          <w:rFonts w:ascii="Times New Roman" w:hAnsi="Times New Roman" w:cs="Times New Roman"/>
        </w:rPr>
        <w:t>monetary</w:t>
      </w:r>
      <w:r w:rsidR="00B77FCE" w:rsidRPr="00217BB6">
        <w:rPr>
          <w:rFonts w:ascii="Times New Roman" w:hAnsi="Times New Roman" w:cs="Times New Roman"/>
        </w:rPr>
        <w:t xml:space="preserve"> loss in order to </w:t>
      </w:r>
      <w:r w:rsidR="00771027" w:rsidRPr="00217BB6">
        <w:rPr>
          <w:rFonts w:ascii="Times New Roman" w:hAnsi="Times New Roman" w:cs="Times New Roman"/>
        </w:rPr>
        <w:t>address</w:t>
      </w:r>
      <w:r w:rsidR="00222883" w:rsidRPr="00217BB6">
        <w:rPr>
          <w:rFonts w:ascii="Times New Roman" w:hAnsi="Times New Roman" w:cs="Times New Roman"/>
        </w:rPr>
        <w:t xml:space="preserve"> their</w:t>
      </w:r>
      <w:r w:rsidR="00771027" w:rsidRPr="00217BB6">
        <w:rPr>
          <w:rFonts w:ascii="Times New Roman" w:hAnsi="Times New Roman" w:cs="Times New Roman"/>
        </w:rPr>
        <w:t xml:space="preserve"> wider social issues. Some of these social issues are self-image, pride, dignity, confidence, trust etc. </w:t>
      </w:r>
      <w:r w:rsidR="008E4ED3" w:rsidRPr="00217BB6">
        <w:rPr>
          <w:rFonts w:ascii="Times New Roman" w:hAnsi="Times New Roman" w:cs="Times New Roman"/>
        </w:rPr>
        <w:t>I</w:t>
      </w:r>
      <w:r w:rsidR="00676BD4" w:rsidRPr="00217BB6">
        <w:rPr>
          <w:rFonts w:ascii="Times New Roman" w:hAnsi="Times New Roman" w:cs="Times New Roman"/>
        </w:rPr>
        <w:t xml:space="preserve"> also think that the agents in modern day economic se</w:t>
      </w:r>
      <w:r w:rsidR="002F4778" w:rsidRPr="00217BB6">
        <w:rPr>
          <w:rFonts w:ascii="Times New Roman" w:hAnsi="Times New Roman" w:cs="Times New Roman"/>
        </w:rPr>
        <w:t>tting will use whatever it take</w:t>
      </w:r>
      <w:r w:rsidR="00676BD4" w:rsidRPr="00217BB6">
        <w:rPr>
          <w:rFonts w:ascii="Times New Roman" w:hAnsi="Times New Roman" w:cs="Times New Roman"/>
        </w:rPr>
        <w:t xml:space="preserve"> including aggressiveness, competitiveness, revenge, deception, cheating to make the</w:t>
      </w:r>
      <w:r w:rsidR="0012725F" w:rsidRPr="00217BB6">
        <w:rPr>
          <w:rFonts w:ascii="Times New Roman" w:hAnsi="Times New Roman" w:cs="Times New Roman"/>
        </w:rPr>
        <w:t>ir</w:t>
      </w:r>
      <w:r w:rsidR="00676BD4" w:rsidRPr="00217BB6">
        <w:rPr>
          <w:rFonts w:ascii="Times New Roman" w:hAnsi="Times New Roman" w:cs="Times New Roman"/>
        </w:rPr>
        <w:t xml:space="preserve"> ends meet. </w:t>
      </w:r>
      <w:r w:rsidR="00C41C22" w:rsidRPr="00217BB6">
        <w:rPr>
          <w:rFonts w:ascii="Times New Roman" w:hAnsi="Times New Roman" w:cs="Times New Roman"/>
        </w:rPr>
        <w:t>Falk (2013)</w:t>
      </w:r>
      <w:r w:rsidR="001F084C" w:rsidRPr="00217BB6">
        <w:rPr>
          <w:rFonts w:ascii="Times New Roman" w:hAnsi="Times New Roman" w:cs="Times New Roman"/>
        </w:rPr>
        <w:t xml:space="preserve"> </w:t>
      </w:r>
      <w:r w:rsidR="00373BCD" w:rsidRPr="00217BB6">
        <w:rPr>
          <w:rFonts w:ascii="Times New Roman" w:hAnsi="Times New Roman" w:cs="Times New Roman"/>
        </w:rPr>
        <w:t xml:space="preserve">too </w:t>
      </w:r>
      <w:r w:rsidR="001F084C" w:rsidRPr="00217BB6">
        <w:rPr>
          <w:rFonts w:ascii="Times New Roman" w:hAnsi="Times New Roman" w:cs="Times New Roman"/>
        </w:rPr>
        <w:t xml:space="preserve">in </w:t>
      </w:r>
      <w:r w:rsidR="003A7916" w:rsidRPr="00217BB6">
        <w:rPr>
          <w:rFonts w:ascii="Times New Roman" w:hAnsi="Times New Roman" w:cs="Times New Roman"/>
        </w:rPr>
        <w:t>his</w:t>
      </w:r>
      <w:r w:rsidR="001F084C" w:rsidRPr="00217BB6">
        <w:rPr>
          <w:rFonts w:ascii="Times New Roman" w:hAnsi="Times New Roman" w:cs="Times New Roman"/>
        </w:rPr>
        <w:t xml:space="preserve"> research</w:t>
      </w:r>
      <w:r w:rsidR="00C41C22" w:rsidRPr="00217BB6">
        <w:rPr>
          <w:rFonts w:ascii="Times New Roman" w:hAnsi="Times New Roman" w:cs="Times New Roman"/>
        </w:rPr>
        <w:t xml:space="preserve">, showed </w:t>
      </w:r>
      <w:r w:rsidR="0073667F" w:rsidRPr="00217BB6">
        <w:rPr>
          <w:rFonts w:ascii="Times New Roman" w:hAnsi="Times New Roman" w:cs="Times New Roman"/>
        </w:rPr>
        <w:t xml:space="preserve">that markets, as they are organized today, are </w:t>
      </w:r>
      <w:r w:rsidR="00C41C22" w:rsidRPr="00217BB6">
        <w:rPr>
          <w:rFonts w:ascii="Times New Roman" w:hAnsi="Times New Roman" w:cs="Times New Roman"/>
        </w:rPr>
        <w:t xml:space="preserve">undermining </w:t>
      </w:r>
      <w:r w:rsidR="00B6075E" w:rsidRPr="00217BB6">
        <w:rPr>
          <w:rFonts w:ascii="Times New Roman" w:hAnsi="Times New Roman" w:cs="Times New Roman"/>
        </w:rPr>
        <w:t xml:space="preserve">the </w:t>
      </w:r>
      <w:r w:rsidR="00C41C22" w:rsidRPr="00217BB6">
        <w:rPr>
          <w:rFonts w:ascii="Times New Roman" w:hAnsi="Times New Roman" w:cs="Times New Roman"/>
        </w:rPr>
        <w:t>ethical behavior</w:t>
      </w:r>
      <w:r w:rsidR="0073667F" w:rsidRPr="00217BB6">
        <w:rPr>
          <w:rFonts w:ascii="Times New Roman" w:hAnsi="Times New Roman" w:cs="Times New Roman"/>
        </w:rPr>
        <w:t>.</w:t>
      </w:r>
      <w:r w:rsidR="00C41C22" w:rsidRPr="00217BB6">
        <w:rPr>
          <w:rFonts w:ascii="Times New Roman" w:hAnsi="Times New Roman" w:cs="Times New Roman"/>
        </w:rPr>
        <w:t xml:space="preserve"> </w:t>
      </w:r>
      <w:r w:rsidR="00373BCD" w:rsidRPr="00217BB6">
        <w:rPr>
          <w:rFonts w:ascii="Times New Roman" w:hAnsi="Times New Roman" w:cs="Times New Roman"/>
        </w:rPr>
        <w:t>Alt</w:t>
      </w:r>
      <w:r w:rsidR="00C41C22" w:rsidRPr="00217BB6">
        <w:rPr>
          <w:rFonts w:ascii="Times New Roman" w:hAnsi="Times New Roman" w:cs="Times New Roman"/>
        </w:rPr>
        <w:t xml:space="preserve">hough there has been some recent studies suggesting that the majority of decision makers are of the type of a “homo socials” with </w:t>
      </w:r>
      <w:r w:rsidR="00B6075E" w:rsidRPr="00217BB6">
        <w:rPr>
          <w:rFonts w:ascii="Times New Roman" w:hAnsi="Times New Roman" w:cs="Times New Roman"/>
        </w:rPr>
        <w:t xml:space="preserve">either only </w:t>
      </w:r>
      <w:r w:rsidR="00C41C22" w:rsidRPr="00217BB6">
        <w:rPr>
          <w:rFonts w:ascii="Times New Roman" w:hAnsi="Times New Roman" w:cs="Times New Roman"/>
        </w:rPr>
        <w:t>equity or</w:t>
      </w:r>
      <w:r w:rsidR="003A7916" w:rsidRPr="00217BB6">
        <w:rPr>
          <w:rFonts w:ascii="Times New Roman" w:hAnsi="Times New Roman" w:cs="Times New Roman"/>
        </w:rPr>
        <w:t xml:space="preserve"> an</w:t>
      </w:r>
      <w:r w:rsidR="00C41C22" w:rsidRPr="00217BB6">
        <w:rPr>
          <w:rFonts w:ascii="Times New Roman" w:hAnsi="Times New Roman" w:cs="Times New Roman"/>
        </w:rPr>
        <w:t xml:space="preserve"> equi</w:t>
      </w:r>
      <w:r w:rsidR="003A7916" w:rsidRPr="00217BB6">
        <w:rPr>
          <w:rFonts w:ascii="Times New Roman" w:hAnsi="Times New Roman" w:cs="Times New Roman"/>
        </w:rPr>
        <w:t>ty oriented fairness preference</w:t>
      </w:r>
      <w:r w:rsidR="00A7131E" w:rsidRPr="00217BB6">
        <w:rPr>
          <w:rFonts w:ascii="Times New Roman" w:hAnsi="Times New Roman" w:cs="Times New Roman"/>
        </w:rPr>
        <w:t xml:space="preserve"> (Helbing 2013, Berger 2012</w:t>
      </w:r>
      <w:r w:rsidR="00373BCD" w:rsidRPr="00217BB6">
        <w:rPr>
          <w:rFonts w:ascii="Times New Roman" w:hAnsi="Times New Roman" w:cs="Times New Roman"/>
        </w:rPr>
        <w:t>), I would like to address the modern day economic rationality and irrationality proposition from a new and different point of view.</w:t>
      </w:r>
    </w:p>
    <w:p w14:paraId="315FEE13" w14:textId="77777777" w:rsidR="00803756" w:rsidRPr="00217BB6" w:rsidRDefault="00803756" w:rsidP="00217BB6">
      <w:pPr>
        <w:spacing w:line="240" w:lineRule="auto"/>
        <w:jc w:val="both"/>
        <w:rPr>
          <w:rFonts w:ascii="Times New Roman" w:hAnsi="Times New Roman" w:cs="Times New Roman"/>
        </w:rPr>
      </w:pPr>
      <w:r w:rsidRPr="00217BB6">
        <w:rPr>
          <w:rFonts w:ascii="Times New Roman" w:hAnsi="Times New Roman" w:cs="Times New Roman"/>
        </w:rPr>
        <w:t xml:space="preserve">In </w:t>
      </w:r>
      <w:r w:rsidR="00373BCD" w:rsidRPr="00217BB6">
        <w:rPr>
          <w:rFonts w:ascii="Times New Roman" w:hAnsi="Times New Roman" w:cs="Times New Roman"/>
        </w:rPr>
        <w:t>the above</w:t>
      </w:r>
      <w:r w:rsidRPr="00217BB6">
        <w:rPr>
          <w:rFonts w:ascii="Times New Roman" w:hAnsi="Times New Roman" w:cs="Times New Roman"/>
        </w:rPr>
        <w:t xml:space="preserve"> context, I </w:t>
      </w:r>
      <w:r w:rsidR="00373BCD" w:rsidRPr="00217BB6">
        <w:rPr>
          <w:rFonts w:ascii="Times New Roman" w:hAnsi="Times New Roman" w:cs="Times New Roman"/>
        </w:rPr>
        <w:t xml:space="preserve">personally </w:t>
      </w:r>
      <w:r w:rsidRPr="00217BB6">
        <w:rPr>
          <w:rFonts w:ascii="Times New Roman" w:hAnsi="Times New Roman" w:cs="Times New Roman"/>
        </w:rPr>
        <w:t>think</w:t>
      </w:r>
      <w:r w:rsidR="00373BCD" w:rsidRPr="00217BB6">
        <w:rPr>
          <w:rFonts w:ascii="Times New Roman" w:hAnsi="Times New Roman" w:cs="Times New Roman"/>
        </w:rPr>
        <w:t xml:space="preserve"> that the</w:t>
      </w:r>
      <w:r w:rsidRPr="00217BB6">
        <w:rPr>
          <w:rFonts w:ascii="Times New Roman" w:hAnsi="Times New Roman" w:cs="Times New Roman"/>
        </w:rPr>
        <w:t xml:space="preserve"> economists have been a bit reluctant to understand the behavior of individual economic agents, except </w:t>
      </w:r>
      <w:r w:rsidR="002F4778" w:rsidRPr="00217BB6">
        <w:rPr>
          <w:rFonts w:ascii="Times New Roman" w:hAnsi="Times New Roman" w:cs="Times New Roman"/>
        </w:rPr>
        <w:t xml:space="preserve">as </w:t>
      </w:r>
      <w:r w:rsidR="00B357A7" w:rsidRPr="00217BB6">
        <w:rPr>
          <w:rFonts w:ascii="Times New Roman" w:hAnsi="Times New Roman" w:cs="Times New Roman"/>
        </w:rPr>
        <w:t>something which is</w:t>
      </w:r>
      <w:r w:rsidRPr="00217BB6">
        <w:rPr>
          <w:rFonts w:ascii="Times New Roman" w:hAnsi="Times New Roman" w:cs="Times New Roman"/>
        </w:rPr>
        <w:t xml:space="preserve"> necessary to study and provide a foundation for macroeconomics. My intention in this article is to discern between how people ought to behave and how they do behave. In my view, it would be unfair to make any strong predictions about human behavior without taking the pain to understand </w:t>
      </w:r>
      <w:r w:rsidR="00B6075E" w:rsidRPr="00217BB6">
        <w:rPr>
          <w:rFonts w:ascii="Times New Roman" w:hAnsi="Times New Roman" w:cs="Times New Roman"/>
        </w:rPr>
        <w:t>the people themselves in the first place.</w:t>
      </w:r>
      <w:r w:rsidRPr="00217BB6">
        <w:rPr>
          <w:rFonts w:ascii="Times New Roman" w:hAnsi="Times New Roman" w:cs="Times New Roman"/>
        </w:rPr>
        <w:t xml:space="preserve"> Without denying the importance of </w:t>
      </w:r>
      <w:r w:rsidR="00EE2603" w:rsidRPr="00217BB6">
        <w:rPr>
          <w:rFonts w:ascii="Times New Roman" w:hAnsi="Times New Roman" w:cs="Times New Roman"/>
        </w:rPr>
        <w:t>self-interest and rationality</w:t>
      </w:r>
      <w:r w:rsidRPr="00217BB6">
        <w:rPr>
          <w:rFonts w:ascii="Times New Roman" w:hAnsi="Times New Roman" w:cs="Times New Roman"/>
        </w:rPr>
        <w:t xml:space="preserve"> in any economic model, I argue that we have failed to include some of the central problems of conflict</w:t>
      </w:r>
      <w:r w:rsidR="002F4778" w:rsidRPr="00217BB6">
        <w:rPr>
          <w:rFonts w:ascii="Times New Roman" w:hAnsi="Times New Roman" w:cs="Times New Roman"/>
        </w:rPr>
        <w:t>s</w:t>
      </w:r>
      <w:r w:rsidRPr="00217BB6">
        <w:rPr>
          <w:rFonts w:ascii="Times New Roman" w:hAnsi="Times New Roman" w:cs="Times New Roman"/>
        </w:rPr>
        <w:t xml:space="preserve"> and dynamics with which </w:t>
      </w:r>
      <w:r w:rsidR="00373BCD" w:rsidRPr="00217BB6">
        <w:rPr>
          <w:rFonts w:ascii="Times New Roman" w:hAnsi="Times New Roman" w:cs="Times New Roman"/>
        </w:rPr>
        <w:t>society and human behavior</w:t>
      </w:r>
      <w:r w:rsidR="00F9736A" w:rsidRPr="00217BB6">
        <w:rPr>
          <w:rFonts w:ascii="Times New Roman" w:hAnsi="Times New Roman" w:cs="Times New Roman"/>
        </w:rPr>
        <w:t xml:space="preserve"> have</w:t>
      </w:r>
      <w:r w:rsidRPr="00217BB6">
        <w:rPr>
          <w:rFonts w:ascii="Times New Roman" w:hAnsi="Times New Roman" w:cs="Times New Roman"/>
        </w:rPr>
        <w:t xml:space="preserve"> become more and more concerned nowadays. </w:t>
      </w:r>
    </w:p>
    <w:p w14:paraId="483D12CA" w14:textId="77777777" w:rsidR="00F73285" w:rsidRPr="00217BB6" w:rsidRDefault="005A4E6F" w:rsidP="00217BB6">
      <w:pPr>
        <w:spacing w:line="240" w:lineRule="auto"/>
        <w:jc w:val="both"/>
        <w:rPr>
          <w:rFonts w:ascii="Times New Roman" w:hAnsi="Times New Roman" w:cs="Times New Roman"/>
        </w:rPr>
      </w:pPr>
      <w:r w:rsidRPr="00217BB6">
        <w:rPr>
          <w:rFonts w:ascii="Times New Roman" w:hAnsi="Times New Roman" w:cs="Times New Roman"/>
        </w:rPr>
        <w:t>In</w:t>
      </w:r>
      <w:r w:rsidR="009E03FF" w:rsidRPr="00217BB6">
        <w:rPr>
          <w:rFonts w:ascii="Times New Roman" w:hAnsi="Times New Roman" w:cs="Times New Roman"/>
        </w:rPr>
        <w:t xml:space="preserve"> </w:t>
      </w:r>
      <w:r w:rsidR="00AA623D" w:rsidRPr="00217BB6">
        <w:rPr>
          <w:rFonts w:ascii="Times New Roman" w:hAnsi="Times New Roman" w:cs="Times New Roman"/>
        </w:rPr>
        <w:t>my endeavor to redefine and conceptualize the economic agent</w:t>
      </w:r>
      <w:r w:rsidR="009E03FF" w:rsidRPr="00217BB6">
        <w:rPr>
          <w:rFonts w:ascii="Times New Roman" w:hAnsi="Times New Roman" w:cs="Times New Roman"/>
        </w:rPr>
        <w:t xml:space="preserve">, </w:t>
      </w:r>
      <w:r w:rsidR="00F73285" w:rsidRPr="00217BB6">
        <w:rPr>
          <w:rFonts w:ascii="Times New Roman" w:hAnsi="Times New Roman" w:cs="Times New Roman"/>
        </w:rPr>
        <w:t>I</w:t>
      </w:r>
      <w:r w:rsidR="009E03FF" w:rsidRPr="00217BB6">
        <w:rPr>
          <w:rFonts w:ascii="Times New Roman" w:hAnsi="Times New Roman" w:cs="Times New Roman"/>
        </w:rPr>
        <w:t xml:space="preserve"> divide the present research article into two sections. </w:t>
      </w:r>
      <w:r w:rsidR="001B07BE" w:rsidRPr="00217BB6">
        <w:rPr>
          <w:rFonts w:ascii="Times New Roman" w:hAnsi="Times New Roman" w:cs="Times New Roman"/>
        </w:rPr>
        <w:t xml:space="preserve">The first half </w:t>
      </w:r>
      <w:r w:rsidR="00D576EB" w:rsidRPr="00217BB6">
        <w:rPr>
          <w:rFonts w:ascii="Times New Roman" w:hAnsi="Times New Roman" w:cs="Times New Roman"/>
        </w:rPr>
        <w:t xml:space="preserve">talks </w:t>
      </w:r>
      <w:r w:rsidR="00355230" w:rsidRPr="00217BB6">
        <w:rPr>
          <w:rFonts w:ascii="Times New Roman" w:hAnsi="Times New Roman" w:cs="Times New Roman"/>
        </w:rPr>
        <w:t>about</w:t>
      </w:r>
      <w:r w:rsidR="00D576EB" w:rsidRPr="00217BB6">
        <w:rPr>
          <w:rFonts w:ascii="Times New Roman" w:hAnsi="Times New Roman" w:cs="Times New Roman"/>
        </w:rPr>
        <w:t xml:space="preserve"> the social nature of </w:t>
      </w:r>
      <w:r w:rsidR="00355230" w:rsidRPr="00217BB6">
        <w:rPr>
          <w:rFonts w:ascii="Times New Roman" w:hAnsi="Times New Roman" w:cs="Times New Roman"/>
        </w:rPr>
        <w:t>economic</w:t>
      </w:r>
      <w:r w:rsidR="00D576EB" w:rsidRPr="00217BB6">
        <w:rPr>
          <w:rFonts w:ascii="Times New Roman" w:hAnsi="Times New Roman" w:cs="Times New Roman"/>
        </w:rPr>
        <w:t xml:space="preserve"> rationality in the works of </w:t>
      </w:r>
      <w:r w:rsidR="00843B64" w:rsidRPr="00217BB6">
        <w:rPr>
          <w:rFonts w:ascii="Times New Roman" w:hAnsi="Times New Roman" w:cs="Times New Roman"/>
        </w:rPr>
        <w:t>the three</w:t>
      </w:r>
      <w:r w:rsidR="00D576EB" w:rsidRPr="00217BB6">
        <w:rPr>
          <w:rFonts w:ascii="Times New Roman" w:hAnsi="Times New Roman" w:cs="Times New Roman"/>
        </w:rPr>
        <w:t xml:space="preserve"> most </w:t>
      </w:r>
      <w:r w:rsidR="00355230" w:rsidRPr="00217BB6">
        <w:rPr>
          <w:rFonts w:ascii="Times New Roman" w:hAnsi="Times New Roman" w:cs="Times New Roman"/>
        </w:rPr>
        <w:t>influential</w:t>
      </w:r>
      <w:r w:rsidR="00D576EB" w:rsidRPr="00217BB6">
        <w:rPr>
          <w:rFonts w:ascii="Times New Roman" w:hAnsi="Times New Roman" w:cs="Times New Roman"/>
        </w:rPr>
        <w:t xml:space="preserve"> </w:t>
      </w:r>
      <w:r w:rsidR="00C007D6" w:rsidRPr="00217BB6">
        <w:rPr>
          <w:rFonts w:ascii="Times New Roman" w:hAnsi="Times New Roman" w:cs="Times New Roman"/>
        </w:rPr>
        <w:t>e</w:t>
      </w:r>
      <w:r w:rsidR="00355230" w:rsidRPr="00217BB6">
        <w:rPr>
          <w:rFonts w:ascii="Times New Roman" w:hAnsi="Times New Roman" w:cs="Times New Roman"/>
        </w:rPr>
        <w:t>conomists.</w:t>
      </w:r>
      <w:r w:rsidR="00843B64" w:rsidRPr="00217BB6">
        <w:rPr>
          <w:rFonts w:ascii="Times New Roman" w:hAnsi="Times New Roman" w:cs="Times New Roman"/>
        </w:rPr>
        <w:t xml:space="preserve"> A firm believer, of going back to start and the basics when you are stuck in a research, </w:t>
      </w:r>
      <w:r w:rsidR="00F73285" w:rsidRPr="00217BB6">
        <w:rPr>
          <w:rFonts w:ascii="Times New Roman" w:hAnsi="Times New Roman" w:cs="Times New Roman"/>
        </w:rPr>
        <w:t>I</w:t>
      </w:r>
      <w:r w:rsidR="00843B64" w:rsidRPr="00217BB6">
        <w:rPr>
          <w:rFonts w:ascii="Times New Roman" w:hAnsi="Times New Roman" w:cs="Times New Roman"/>
        </w:rPr>
        <w:t xml:space="preserve"> cho</w:t>
      </w:r>
      <w:r w:rsidR="00E4193F" w:rsidRPr="00217BB6">
        <w:rPr>
          <w:rFonts w:ascii="Times New Roman" w:hAnsi="Times New Roman" w:cs="Times New Roman"/>
        </w:rPr>
        <w:t>o</w:t>
      </w:r>
      <w:r w:rsidR="00843B64" w:rsidRPr="00217BB6">
        <w:rPr>
          <w:rFonts w:ascii="Times New Roman" w:hAnsi="Times New Roman" w:cs="Times New Roman"/>
        </w:rPr>
        <w:t xml:space="preserve">se to study </w:t>
      </w:r>
      <w:r w:rsidR="00F73285" w:rsidRPr="00217BB6">
        <w:rPr>
          <w:rFonts w:ascii="Times New Roman" w:hAnsi="Times New Roman" w:cs="Times New Roman"/>
        </w:rPr>
        <w:t xml:space="preserve">the original writings of </w:t>
      </w:r>
      <w:r w:rsidR="00B15958" w:rsidRPr="00217BB6">
        <w:rPr>
          <w:rFonts w:ascii="Times New Roman" w:hAnsi="Times New Roman" w:cs="Times New Roman"/>
        </w:rPr>
        <w:t xml:space="preserve">three </w:t>
      </w:r>
      <w:r w:rsidR="007F3595" w:rsidRPr="00217BB6">
        <w:rPr>
          <w:rFonts w:ascii="Times New Roman" w:hAnsi="Times New Roman" w:cs="Times New Roman"/>
        </w:rPr>
        <w:t xml:space="preserve">most </w:t>
      </w:r>
      <w:r w:rsidR="00B15958" w:rsidRPr="00217BB6">
        <w:rPr>
          <w:rFonts w:ascii="Times New Roman" w:hAnsi="Times New Roman" w:cs="Times New Roman"/>
        </w:rPr>
        <w:t>important economists of all time , namely Adam Smith, J</w:t>
      </w:r>
      <w:r w:rsidR="007A5E49" w:rsidRPr="00217BB6">
        <w:rPr>
          <w:rFonts w:ascii="Times New Roman" w:hAnsi="Times New Roman" w:cs="Times New Roman"/>
        </w:rPr>
        <w:t>ohn Stuart</w:t>
      </w:r>
      <w:r w:rsidR="00B15958" w:rsidRPr="00217BB6">
        <w:rPr>
          <w:rFonts w:ascii="Times New Roman" w:hAnsi="Times New Roman" w:cs="Times New Roman"/>
        </w:rPr>
        <w:t xml:space="preserve"> Mill and Marx Weber. Adam Smith considered as the father of economics is best known for </w:t>
      </w:r>
      <w:r w:rsidR="007A5E49" w:rsidRPr="00217BB6">
        <w:rPr>
          <w:rFonts w:ascii="Times New Roman" w:hAnsi="Times New Roman" w:cs="Times New Roman"/>
        </w:rPr>
        <w:t xml:space="preserve">his </w:t>
      </w:r>
      <w:r w:rsidR="00B15958" w:rsidRPr="00217BB6">
        <w:rPr>
          <w:rFonts w:ascii="Times New Roman" w:hAnsi="Times New Roman" w:cs="Times New Roman"/>
        </w:rPr>
        <w:t>two classic works: </w:t>
      </w:r>
      <w:hyperlink r:id="rId16" w:tooltip="The Theory of Moral Sentiments" w:history="1">
        <w:r w:rsidR="00B15958" w:rsidRPr="00217BB6">
          <w:rPr>
            <w:rFonts w:ascii="Times New Roman" w:hAnsi="Times New Roman" w:cs="Times New Roman"/>
          </w:rPr>
          <w:t>The Theory of Moral Sentiments</w:t>
        </w:r>
      </w:hyperlink>
      <w:r w:rsidR="00B15958" w:rsidRPr="00217BB6">
        <w:rPr>
          <w:rFonts w:ascii="Times New Roman" w:hAnsi="Times New Roman" w:cs="Times New Roman"/>
        </w:rPr>
        <w:t> (1759), and </w:t>
      </w:r>
      <w:hyperlink r:id="rId17" w:tooltip="The Wealth of Nations" w:history="1">
        <w:r w:rsidR="00B15958" w:rsidRPr="00217BB6">
          <w:rPr>
            <w:rFonts w:ascii="Times New Roman" w:hAnsi="Times New Roman" w:cs="Times New Roman"/>
          </w:rPr>
          <w:t>An Inquiry into the Nature and Causes of the Wealth of Nations</w:t>
        </w:r>
      </w:hyperlink>
      <w:r w:rsidR="00B15958" w:rsidRPr="00217BB6">
        <w:rPr>
          <w:rFonts w:ascii="Times New Roman" w:hAnsi="Times New Roman" w:cs="Times New Roman"/>
        </w:rPr>
        <w:t xml:space="preserve"> (1776). The latter, usually abbreviated as The Wealth of Nations, is </w:t>
      </w:r>
      <w:r w:rsidR="00B15958" w:rsidRPr="00217BB6">
        <w:rPr>
          <w:rFonts w:ascii="Times New Roman" w:hAnsi="Times New Roman" w:cs="Times New Roman"/>
        </w:rPr>
        <w:lastRenderedPageBreak/>
        <w:t xml:space="preserve">considered </w:t>
      </w:r>
      <w:r w:rsidR="00184E76" w:rsidRPr="00217BB6">
        <w:rPr>
          <w:rFonts w:ascii="Times New Roman" w:hAnsi="Times New Roman" w:cs="Times New Roman"/>
        </w:rPr>
        <w:t xml:space="preserve">as </w:t>
      </w:r>
      <w:r w:rsidR="00B15958" w:rsidRPr="00217BB6">
        <w:rPr>
          <w:rFonts w:ascii="Times New Roman" w:hAnsi="Times New Roman" w:cs="Times New Roman"/>
        </w:rPr>
        <w:t>his </w:t>
      </w:r>
      <w:hyperlink r:id="rId18" w:tooltip="Masterpiece" w:history="1">
        <w:r w:rsidR="00B15958" w:rsidRPr="00217BB6">
          <w:rPr>
            <w:rFonts w:ascii="Times New Roman" w:hAnsi="Times New Roman" w:cs="Times New Roman"/>
          </w:rPr>
          <w:t>magnum opus</w:t>
        </w:r>
      </w:hyperlink>
      <w:r w:rsidR="00B15958" w:rsidRPr="00217BB6">
        <w:rPr>
          <w:rFonts w:ascii="Times New Roman" w:hAnsi="Times New Roman" w:cs="Times New Roman"/>
        </w:rPr>
        <w:t> and the first modern work of </w:t>
      </w:r>
      <w:hyperlink r:id="rId19" w:tooltip="Economics" w:history="1">
        <w:r w:rsidR="00B15958" w:rsidRPr="00217BB6">
          <w:rPr>
            <w:rFonts w:ascii="Times New Roman" w:hAnsi="Times New Roman" w:cs="Times New Roman"/>
          </w:rPr>
          <w:t>economics</w:t>
        </w:r>
      </w:hyperlink>
      <w:r w:rsidR="00B15958" w:rsidRPr="00217BB6">
        <w:rPr>
          <w:rFonts w:ascii="Times New Roman" w:hAnsi="Times New Roman" w:cs="Times New Roman"/>
        </w:rPr>
        <w:t>. J</w:t>
      </w:r>
      <w:r w:rsidR="007A5E49" w:rsidRPr="00217BB6">
        <w:rPr>
          <w:rFonts w:ascii="Times New Roman" w:hAnsi="Times New Roman" w:cs="Times New Roman"/>
        </w:rPr>
        <w:t>.</w:t>
      </w:r>
      <w:r w:rsidR="00B15958" w:rsidRPr="00217BB6">
        <w:rPr>
          <w:rFonts w:ascii="Times New Roman" w:hAnsi="Times New Roman" w:cs="Times New Roman"/>
        </w:rPr>
        <w:t>S</w:t>
      </w:r>
      <w:r w:rsidR="007A5E49" w:rsidRPr="00217BB6">
        <w:rPr>
          <w:rFonts w:ascii="Times New Roman" w:hAnsi="Times New Roman" w:cs="Times New Roman"/>
        </w:rPr>
        <w:t>. Mill is considered to be</w:t>
      </w:r>
      <w:r w:rsidR="00B15958" w:rsidRPr="00217BB6">
        <w:rPr>
          <w:rFonts w:ascii="Times New Roman" w:hAnsi="Times New Roman" w:cs="Times New Roman"/>
        </w:rPr>
        <w:t xml:space="preserve"> the father of political economy and one of the most influential philosopher of his time. He was a big proponent of utilitarianism and his work showcases the economic philosophy of free markets. As </w:t>
      </w:r>
      <w:hyperlink r:id="rId20" w:tooltip="Adam Smith" w:history="1">
        <w:r w:rsidR="00B15958" w:rsidRPr="00217BB6">
          <w:rPr>
            <w:rFonts w:ascii="Times New Roman" w:hAnsi="Times New Roman" w:cs="Times New Roman"/>
          </w:rPr>
          <w:t>Adam Smith</w:t>
        </w:r>
      </w:hyperlink>
      <w:r w:rsidR="00B15958" w:rsidRPr="00217BB6">
        <w:rPr>
          <w:rFonts w:ascii="Times New Roman" w:hAnsi="Times New Roman" w:cs="Times New Roman"/>
        </w:rPr>
        <w:t>'s </w:t>
      </w:r>
      <w:hyperlink r:id="rId21" w:tooltip="The Wealth of Nations" w:history="1">
        <w:r w:rsidR="00B15958" w:rsidRPr="00217BB6">
          <w:rPr>
            <w:rFonts w:ascii="Times New Roman" w:hAnsi="Times New Roman" w:cs="Times New Roman"/>
          </w:rPr>
          <w:t>Wealth of Nations</w:t>
        </w:r>
      </w:hyperlink>
      <w:r w:rsidR="00B15958" w:rsidRPr="00217BB6">
        <w:rPr>
          <w:rFonts w:ascii="Times New Roman" w:hAnsi="Times New Roman" w:cs="Times New Roman"/>
        </w:rPr>
        <w:t xml:space="preserve"> had during an earlier period, </w:t>
      </w:r>
      <w:r w:rsidR="007A5E49" w:rsidRPr="00217BB6">
        <w:rPr>
          <w:rFonts w:ascii="Times New Roman" w:hAnsi="Times New Roman" w:cs="Times New Roman"/>
        </w:rPr>
        <w:t>“</w:t>
      </w:r>
      <w:r w:rsidR="00B15958" w:rsidRPr="00217BB6">
        <w:rPr>
          <w:rFonts w:ascii="Times New Roman" w:hAnsi="Times New Roman" w:cs="Times New Roman"/>
        </w:rPr>
        <w:t>Mill's Principles</w:t>
      </w:r>
      <w:r w:rsidR="007A5E49" w:rsidRPr="00217BB6">
        <w:rPr>
          <w:rFonts w:ascii="Times New Roman" w:hAnsi="Times New Roman" w:cs="Times New Roman"/>
        </w:rPr>
        <w:t>”</w:t>
      </w:r>
      <w:r w:rsidR="00B15958" w:rsidRPr="00217BB6">
        <w:rPr>
          <w:rFonts w:ascii="Times New Roman" w:hAnsi="Times New Roman" w:cs="Times New Roman"/>
        </w:rPr>
        <w:t> dominated economics teaching</w:t>
      </w:r>
      <w:r w:rsidR="0012725F" w:rsidRPr="00217BB6">
        <w:rPr>
          <w:rFonts w:ascii="Times New Roman" w:hAnsi="Times New Roman" w:cs="Times New Roman"/>
        </w:rPr>
        <w:t xml:space="preserve"> in the 19</w:t>
      </w:r>
      <w:r w:rsidR="00184E76" w:rsidRPr="00217BB6">
        <w:rPr>
          <w:rFonts w:ascii="Times New Roman" w:hAnsi="Times New Roman" w:cs="Times New Roman"/>
          <w:vertAlign w:val="superscript"/>
        </w:rPr>
        <w:t>th</w:t>
      </w:r>
      <w:r w:rsidR="0012725F" w:rsidRPr="00217BB6">
        <w:rPr>
          <w:rFonts w:ascii="Times New Roman" w:hAnsi="Times New Roman" w:cs="Times New Roman"/>
        </w:rPr>
        <w:t xml:space="preserve"> century</w:t>
      </w:r>
      <w:r w:rsidR="00B15958" w:rsidRPr="00217BB6">
        <w:rPr>
          <w:rFonts w:ascii="Times New Roman" w:hAnsi="Times New Roman" w:cs="Times New Roman"/>
        </w:rPr>
        <w:t>. </w:t>
      </w:r>
      <w:r w:rsidR="00F73285" w:rsidRPr="00217BB6">
        <w:rPr>
          <w:rFonts w:ascii="Times New Roman" w:hAnsi="Times New Roman" w:cs="Times New Roman"/>
        </w:rPr>
        <w:t>Lastly, to understand</w:t>
      </w:r>
      <w:r w:rsidR="00184E76" w:rsidRPr="00217BB6">
        <w:rPr>
          <w:rFonts w:ascii="Times New Roman" w:hAnsi="Times New Roman" w:cs="Times New Roman"/>
        </w:rPr>
        <w:t xml:space="preserve"> the</w:t>
      </w:r>
      <w:r w:rsidR="00115CE2" w:rsidRPr="00217BB6">
        <w:rPr>
          <w:rFonts w:ascii="Times New Roman" w:hAnsi="Times New Roman" w:cs="Times New Roman"/>
        </w:rPr>
        <w:t xml:space="preserve"> social fact</w:t>
      </w:r>
      <w:r w:rsidR="00F73285" w:rsidRPr="00217BB6">
        <w:rPr>
          <w:rFonts w:ascii="Times New Roman" w:hAnsi="Times New Roman" w:cs="Times New Roman"/>
        </w:rPr>
        <w:t>ors in the rationale of an economic</w:t>
      </w:r>
      <w:r w:rsidR="00115CE2" w:rsidRPr="00217BB6">
        <w:rPr>
          <w:rFonts w:ascii="Times New Roman" w:hAnsi="Times New Roman" w:cs="Times New Roman"/>
        </w:rPr>
        <w:t xml:space="preserve"> </w:t>
      </w:r>
      <w:r w:rsidR="00F73285" w:rsidRPr="00217BB6">
        <w:rPr>
          <w:rFonts w:ascii="Times New Roman" w:hAnsi="Times New Roman" w:cs="Times New Roman"/>
        </w:rPr>
        <w:t>agent</w:t>
      </w:r>
      <w:r w:rsidR="00115CE2" w:rsidRPr="00217BB6">
        <w:rPr>
          <w:rFonts w:ascii="Times New Roman" w:hAnsi="Times New Roman" w:cs="Times New Roman"/>
        </w:rPr>
        <w:t xml:space="preserve"> </w:t>
      </w:r>
      <w:r w:rsidR="00F73285" w:rsidRPr="00217BB6">
        <w:rPr>
          <w:rFonts w:ascii="Times New Roman" w:hAnsi="Times New Roman" w:cs="Times New Roman"/>
        </w:rPr>
        <w:t>I</w:t>
      </w:r>
      <w:r w:rsidR="00115CE2" w:rsidRPr="00217BB6">
        <w:rPr>
          <w:rFonts w:ascii="Times New Roman" w:hAnsi="Times New Roman" w:cs="Times New Roman"/>
        </w:rPr>
        <w:t xml:space="preserve"> </w:t>
      </w:r>
      <w:r w:rsidR="00F73285" w:rsidRPr="00217BB6">
        <w:rPr>
          <w:rFonts w:ascii="Times New Roman" w:hAnsi="Times New Roman" w:cs="Times New Roman"/>
        </w:rPr>
        <w:t>picked</w:t>
      </w:r>
      <w:r w:rsidR="00115CE2" w:rsidRPr="00217BB6">
        <w:rPr>
          <w:rFonts w:ascii="Times New Roman" w:hAnsi="Times New Roman" w:cs="Times New Roman"/>
        </w:rPr>
        <w:t xml:space="preserve"> Max Weber who was one of the prominent leaders of the German Historic School of Economics. He was a key proponent of </w:t>
      </w:r>
      <w:r w:rsidR="007A5E49" w:rsidRPr="00217BB6">
        <w:rPr>
          <w:rFonts w:ascii="Times New Roman" w:hAnsi="Times New Roman" w:cs="Times New Roman"/>
        </w:rPr>
        <w:t>“</w:t>
      </w:r>
      <w:hyperlink r:id="rId22" w:tooltip="Antipositivism" w:history="1">
        <w:r w:rsidR="00115CE2" w:rsidRPr="00217BB6">
          <w:rPr>
            <w:rFonts w:ascii="Times New Roman" w:hAnsi="Times New Roman" w:cs="Times New Roman"/>
          </w:rPr>
          <w:t>methodological antipositivism</w:t>
        </w:r>
      </w:hyperlink>
      <w:r w:rsidR="007A5E49" w:rsidRPr="00217BB6">
        <w:rPr>
          <w:rFonts w:ascii="Times New Roman" w:hAnsi="Times New Roman" w:cs="Times New Roman"/>
        </w:rPr>
        <w:t>”</w:t>
      </w:r>
      <w:r w:rsidR="00115CE2" w:rsidRPr="00217BB6">
        <w:rPr>
          <w:rFonts w:ascii="Times New Roman" w:hAnsi="Times New Roman" w:cs="Times New Roman"/>
        </w:rPr>
        <w:t>, arguing for the study of </w:t>
      </w:r>
      <w:hyperlink r:id="rId23" w:tooltip="Social action" w:history="1">
        <w:r w:rsidR="00115CE2" w:rsidRPr="00217BB6">
          <w:rPr>
            <w:rFonts w:ascii="Times New Roman" w:hAnsi="Times New Roman" w:cs="Times New Roman"/>
          </w:rPr>
          <w:t>social action</w:t>
        </w:r>
      </w:hyperlink>
      <w:r w:rsidR="00115CE2" w:rsidRPr="00217BB6">
        <w:rPr>
          <w:rFonts w:ascii="Times New Roman" w:hAnsi="Times New Roman" w:cs="Times New Roman"/>
        </w:rPr>
        <w:t> through </w:t>
      </w:r>
      <w:hyperlink r:id="rId24" w:tooltip="Verstehen" w:history="1">
        <w:r w:rsidR="00115CE2" w:rsidRPr="00217BB6">
          <w:rPr>
            <w:rFonts w:ascii="Times New Roman" w:hAnsi="Times New Roman" w:cs="Times New Roman"/>
          </w:rPr>
          <w:t>interpretive</w:t>
        </w:r>
      </w:hyperlink>
      <w:r w:rsidR="00115CE2" w:rsidRPr="00217BB6">
        <w:rPr>
          <w:rFonts w:ascii="Times New Roman" w:hAnsi="Times New Roman" w:cs="Times New Roman"/>
        </w:rPr>
        <w:t> (rather than purely </w:t>
      </w:r>
      <w:hyperlink r:id="rId25" w:tooltip="Empiricism" w:history="1">
        <w:r w:rsidR="00115CE2" w:rsidRPr="00217BB6">
          <w:rPr>
            <w:rFonts w:ascii="Times New Roman" w:hAnsi="Times New Roman" w:cs="Times New Roman"/>
          </w:rPr>
          <w:t>empiricist</w:t>
        </w:r>
      </w:hyperlink>
      <w:r w:rsidR="00115CE2" w:rsidRPr="00217BB6">
        <w:rPr>
          <w:rFonts w:ascii="Times New Roman" w:hAnsi="Times New Roman" w:cs="Times New Roman"/>
        </w:rPr>
        <w:t>) means, based on understanding the purpose and meaning that individuals attach to their own actions.</w:t>
      </w:r>
    </w:p>
    <w:p w14:paraId="6A069896" w14:textId="77777777" w:rsidR="007F3595" w:rsidRPr="00217BB6" w:rsidRDefault="00843B64" w:rsidP="00217BB6">
      <w:pPr>
        <w:spacing w:line="240" w:lineRule="auto"/>
        <w:jc w:val="both"/>
        <w:rPr>
          <w:rFonts w:ascii="Times New Roman" w:hAnsi="Times New Roman" w:cs="Times New Roman"/>
        </w:rPr>
      </w:pPr>
      <w:r w:rsidRPr="00217BB6">
        <w:rPr>
          <w:rFonts w:ascii="Times New Roman" w:hAnsi="Times New Roman" w:cs="Times New Roman"/>
        </w:rPr>
        <w:t xml:space="preserve">This </w:t>
      </w:r>
      <w:r w:rsidR="0012725F" w:rsidRPr="00217BB6">
        <w:rPr>
          <w:rFonts w:ascii="Times New Roman" w:hAnsi="Times New Roman" w:cs="Times New Roman"/>
        </w:rPr>
        <w:t xml:space="preserve">literature review </w:t>
      </w:r>
      <w:r w:rsidR="00F73285" w:rsidRPr="00217BB6">
        <w:rPr>
          <w:rFonts w:ascii="Times New Roman" w:hAnsi="Times New Roman" w:cs="Times New Roman"/>
        </w:rPr>
        <w:t>served</w:t>
      </w:r>
      <w:r w:rsidRPr="00217BB6">
        <w:rPr>
          <w:rFonts w:ascii="Times New Roman" w:hAnsi="Times New Roman" w:cs="Times New Roman"/>
        </w:rPr>
        <w:t xml:space="preserve"> as the foundation of </w:t>
      </w:r>
      <w:r w:rsidR="00F73285" w:rsidRPr="00217BB6">
        <w:rPr>
          <w:rFonts w:ascii="Times New Roman" w:hAnsi="Times New Roman" w:cs="Times New Roman"/>
        </w:rPr>
        <w:t xml:space="preserve">my research, and I believe that economic rationality and social </w:t>
      </w:r>
      <w:r w:rsidR="00C16302" w:rsidRPr="00217BB6">
        <w:rPr>
          <w:rFonts w:ascii="Times New Roman" w:hAnsi="Times New Roman" w:cs="Times New Roman"/>
        </w:rPr>
        <w:t>behavior</w:t>
      </w:r>
      <w:r w:rsidR="00146BB4" w:rsidRPr="00217BB6">
        <w:rPr>
          <w:rFonts w:ascii="Times New Roman" w:hAnsi="Times New Roman" w:cs="Times New Roman"/>
        </w:rPr>
        <w:t xml:space="preserve"> has</w:t>
      </w:r>
      <w:r w:rsidR="00F73285" w:rsidRPr="00217BB6">
        <w:rPr>
          <w:rFonts w:ascii="Times New Roman" w:hAnsi="Times New Roman" w:cs="Times New Roman"/>
        </w:rPr>
        <w:t xml:space="preserve"> become inextricably intertwined. As it is understood, the three economists</w:t>
      </w:r>
      <w:r w:rsidR="00355230" w:rsidRPr="00217BB6">
        <w:rPr>
          <w:rFonts w:ascii="Times New Roman" w:hAnsi="Times New Roman" w:cs="Times New Roman"/>
        </w:rPr>
        <w:t xml:space="preserve"> believed that all of the economic actions are always context and</w:t>
      </w:r>
      <w:r w:rsidR="00E4193F" w:rsidRPr="00217BB6">
        <w:rPr>
          <w:rFonts w:ascii="Times New Roman" w:hAnsi="Times New Roman" w:cs="Times New Roman"/>
        </w:rPr>
        <w:t xml:space="preserve"> environment dependent and take</w:t>
      </w:r>
      <w:r w:rsidR="00355230" w:rsidRPr="00217BB6">
        <w:rPr>
          <w:rFonts w:ascii="Times New Roman" w:hAnsi="Times New Roman" w:cs="Times New Roman"/>
        </w:rPr>
        <w:t xml:space="preserve"> place inside a well-defined social context.</w:t>
      </w:r>
    </w:p>
    <w:p w14:paraId="1A189E18" w14:textId="77777777" w:rsidR="000F4BD3" w:rsidRPr="00217BB6" w:rsidRDefault="001B07BE" w:rsidP="00217BB6">
      <w:pPr>
        <w:spacing w:line="240" w:lineRule="auto"/>
        <w:jc w:val="both"/>
        <w:rPr>
          <w:rFonts w:ascii="Times New Roman" w:hAnsi="Times New Roman" w:cs="Times New Roman"/>
        </w:rPr>
      </w:pPr>
      <w:r w:rsidRPr="00217BB6">
        <w:rPr>
          <w:rFonts w:ascii="Times New Roman" w:hAnsi="Times New Roman" w:cs="Times New Roman"/>
        </w:rPr>
        <w:t xml:space="preserve">The second half, </w:t>
      </w:r>
      <w:r w:rsidR="00A15954" w:rsidRPr="00217BB6">
        <w:rPr>
          <w:rFonts w:ascii="Times New Roman" w:hAnsi="Times New Roman" w:cs="Times New Roman"/>
        </w:rPr>
        <w:t>conceptualize</w:t>
      </w:r>
      <w:r w:rsidR="00E4193F" w:rsidRPr="00217BB6">
        <w:rPr>
          <w:rFonts w:ascii="Times New Roman" w:hAnsi="Times New Roman" w:cs="Times New Roman"/>
        </w:rPr>
        <w:t>s</w:t>
      </w:r>
      <w:r w:rsidR="00A15954" w:rsidRPr="00217BB6">
        <w:rPr>
          <w:rFonts w:ascii="Times New Roman" w:hAnsi="Times New Roman" w:cs="Times New Roman"/>
        </w:rPr>
        <w:t xml:space="preserve"> </w:t>
      </w:r>
      <w:r w:rsidR="008A4769" w:rsidRPr="00217BB6">
        <w:rPr>
          <w:rFonts w:ascii="Times New Roman" w:hAnsi="Times New Roman" w:cs="Times New Roman"/>
        </w:rPr>
        <w:t>my view on the</w:t>
      </w:r>
      <w:r w:rsidR="00A15954" w:rsidRPr="00217BB6">
        <w:rPr>
          <w:rFonts w:ascii="Times New Roman" w:hAnsi="Times New Roman" w:cs="Times New Roman"/>
        </w:rPr>
        <w:t xml:space="preserve"> economic man which is a close realistic approximation</w:t>
      </w:r>
      <w:r w:rsidR="008A4769" w:rsidRPr="00217BB6">
        <w:rPr>
          <w:rFonts w:ascii="Times New Roman" w:hAnsi="Times New Roman" w:cs="Times New Roman"/>
        </w:rPr>
        <w:t xml:space="preserve"> for today’s world</w:t>
      </w:r>
      <w:r w:rsidR="00A15954" w:rsidRPr="00217BB6">
        <w:rPr>
          <w:rFonts w:ascii="Times New Roman" w:hAnsi="Times New Roman" w:cs="Times New Roman"/>
        </w:rPr>
        <w:t>.</w:t>
      </w:r>
      <w:r w:rsidR="001A3E60" w:rsidRPr="00217BB6">
        <w:rPr>
          <w:rFonts w:ascii="Times New Roman" w:hAnsi="Times New Roman" w:cs="Times New Roman"/>
        </w:rPr>
        <w:t xml:space="preserve"> My concern here is not with the relation of standard postulated models </w:t>
      </w:r>
      <w:r w:rsidR="000F4BD3" w:rsidRPr="00217BB6">
        <w:rPr>
          <w:rFonts w:ascii="Times New Roman" w:hAnsi="Times New Roman" w:cs="Times New Roman"/>
        </w:rPr>
        <w:t xml:space="preserve">to </w:t>
      </w:r>
      <w:r w:rsidR="001A3E60" w:rsidRPr="00217BB6">
        <w:rPr>
          <w:rFonts w:ascii="Times New Roman" w:hAnsi="Times New Roman" w:cs="Times New Roman"/>
        </w:rPr>
        <w:t xml:space="preserve">the real economic world, but with the accuracy of answers to some well-defined psychological questions. I think the inability of any model to do so, put serious questions and constraints to the nature of models that can be admitted into the analysis. </w:t>
      </w:r>
    </w:p>
    <w:p w14:paraId="3D75ABE7" w14:textId="77777777" w:rsidR="00EC286D" w:rsidRPr="00217BB6" w:rsidRDefault="00DF3465" w:rsidP="00217BB6">
      <w:pPr>
        <w:spacing w:line="240" w:lineRule="auto"/>
        <w:jc w:val="both"/>
        <w:rPr>
          <w:rStyle w:val="Heading1Char"/>
          <w:rFonts w:eastAsiaTheme="minorHAnsi"/>
          <w:sz w:val="22"/>
        </w:rPr>
      </w:pPr>
      <w:r w:rsidRPr="00217BB6">
        <w:rPr>
          <w:rStyle w:val="Heading1Char"/>
          <w:rFonts w:eastAsiaTheme="minorHAnsi"/>
          <w:sz w:val="22"/>
        </w:rPr>
        <w:t>2</w:t>
      </w:r>
      <w:r w:rsidR="00EC286D" w:rsidRPr="00217BB6">
        <w:rPr>
          <w:rStyle w:val="Heading1Char"/>
          <w:rFonts w:eastAsiaTheme="minorHAnsi"/>
          <w:sz w:val="22"/>
        </w:rPr>
        <w:t xml:space="preserve">. </w:t>
      </w:r>
      <w:r w:rsidR="001A5028" w:rsidRPr="00217BB6">
        <w:rPr>
          <w:rStyle w:val="Heading1Char"/>
          <w:rFonts w:eastAsiaTheme="minorHAnsi"/>
          <w:sz w:val="22"/>
        </w:rPr>
        <w:t xml:space="preserve">Classical </w:t>
      </w:r>
      <w:r w:rsidR="008B2A4C" w:rsidRPr="00217BB6">
        <w:rPr>
          <w:rStyle w:val="Heading1Char"/>
          <w:rFonts w:eastAsiaTheme="minorHAnsi"/>
          <w:sz w:val="22"/>
        </w:rPr>
        <w:t>Economic Man:</w:t>
      </w:r>
    </w:p>
    <w:p w14:paraId="665084B2" w14:textId="77777777" w:rsidR="00DC0EC6" w:rsidRPr="00217BB6" w:rsidRDefault="006E5BB5" w:rsidP="00217BB6">
      <w:pPr>
        <w:spacing w:line="240" w:lineRule="auto"/>
        <w:jc w:val="both"/>
        <w:rPr>
          <w:rFonts w:ascii="Times New Roman" w:hAnsi="Times New Roman" w:cs="Times New Roman"/>
        </w:rPr>
      </w:pPr>
      <w:r w:rsidRPr="00217BB6">
        <w:rPr>
          <w:rFonts w:ascii="Times New Roman" w:hAnsi="Times New Roman" w:cs="Times New Roman"/>
          <w:b/>
          <w:sz w:val="8"/>
        </w:rPr>
        <w:t xml:space="preserve"> </w:t>
      </w:r>
      <w:r w:rsidR="001A5028" w:rsidRPr="00217BB6">
        <w:rPr>
          <w:rFonts w:ascii="Times New Roman" w:hAnsi="Times New Roman" w:cs="Times New Roman"/>
        </w:rPr>
        <w:t>Sin</w:t>
      </w:r>
      <w:r w:rsidR="00E4193F" w:rsidRPr="00217BB6">
        <w:rPr>
          <w:rFonts w:ascii="Times New Roman" w:hAnsi="Times New Roman" w:cs="Times New Roman"/>
        </w:rPr>
        <w:t>ce the 18</w:t>
      </w:r>
      <w:r w:rsidR="00E4193F" w:rsidRPr="00217BB6">
        <w:rPr>
          <w:rFonts w:ascii="Times New Roman" w:hAnsi="Times New Roman" w:cs="Times New Roman"/>
          <w:vertAlign w:val="superscript"/>
        </w:rPr>
        <w:t>th</w:t>
      </w:r>
      <w:r w:rsidR="00E4193F" w:rsidRPr="00217BB6">
        <w:rPr>
          <w:rFonts w:ascii="Times New Roman" w:hAnsi="Times New Roman" w:cs="Times New Roman"/>
        </w:rPr>
        <w:t xml:space="preserve"> century, economics have</w:t>
      </w:r>
      <w:r w:rsidR="001A5028" w:rsidRPr="00217BB6">
        <w:rPr>
          <w:rFonts w:ascii="Times New Roman" w:hAnsi="Times New Roman" w:cs="Times New Roman"/>
        </w:rPr>
        <w:t xml:space="preserve"> been revolving around a central character, called “economic man”. </w:t>
      </w:r>
      <w:r w:rsidR="00E4193F" w:rsidRPr="00217BB6">
        <w:rPr>
          <w:rFonts w:ascii="Times New Roman" w:hAnsi="Times New Roman" w:cs="Times New Roman"/>
        </w:rPr>
        <w:t>It</w:t>
      </w:r>
      <w:r w:rsidR="001A5028" w:rsidRPr="00217BB6">
        <w:rPr>
          <w:rFonts w:ascii="Times New Roman" w:hAnsi="Times New Roman" w:cs="Times New Roman"/>
        </w:rPr>
        <w:t xml:space="preserve"> is an imaginary figure wh</w:t>
      </w:r>
      <w:r w:rsidR="00EF4053" w:rsidRPr="00217BB6">
        <w:rPr>
          <w:rFonts w:ascii="Times New Roman" w:hAnsi="Times New Roman" w:cs="Times New Roman"/>
        </w:rPr>
        <w:t>ich</w:t>
      </w:r>
      <w:r w:rsidR="001A5028" w:rsidRPr="00217BB6">
        <w:rPr>
          <w:rFonts w:ascii="Times New Roman" w:hAnsi="Times New Roman" w:cs="Times New Roman"/>
        </w:rPr>
        <w:t xml:space="preserve"> is able to satisfy economic models that push for </w:t>
      </w:r>
      <w:r w:rsidR="007E70C5" w:rsidRPr="00217BB6">
        <w:rPr>
          <w:rFonts w:ascii="Times New Roman" w:hAnsi="Times New Roman" w:cs="Times New Roman"/>
        </w:rPr>
        <w:t xml:space="preserve">consumer </w:t>
      </w:r>
      <w:r w:rsidR="001A5028" w:rsidRPr="00217BB6">
        <w:rPr>
          <w:rFonts w:ascii="Times New Roman" w:hAnsi="Times New Roman" w:cs="Times New Roman"/>
        </w:rPr>
        <w:t>equilibrium. All of an economic man's choices are based on the fulfillment of his or her "utility function", meaning the ability to maximize any situation that involves choice. In the past, various pro</w:t>
      </w:r>
      <w:r w:rsidR="000123E7" w:rsidRPr="00217BB6">
        <w:rPr>
          <w:rFonts w:ascii="Times New Roman" w:hAnsi="Times New Roman" w:cs="Times New Roman"/>
        </w:rPr>
        <w:t>minent economists have come up w</w:t>
      </w:r>
      <w:r w:rsidR="001A5028" w:rsidRPr="00217BB6">
        <w:rPr>
          <w:rFonts w:ascii="Times New Roman" w:hAnsi="Times New Roman" w:cs="Times New Roman"/>
        </w:rPr>
        <w:t>ith various definitions of economic man</w:t>
      </w:r>
      <w:r w:rsidR="000123E7" w:rsidRPr="00217BB6">
        <w:rPr>
          <w:rFonts w:ascii="Times New Roman" w:hAnsi="Times New Roman" w:cs="Times New Roman"/>
        </w:rPr>
        <w:t xml:space="preserve"> to devise their strategies in creating these model characters and put forward new economic theories. The very first and undoubtedly the most important yet complex portrait of economic man was built up by Adam Smith. He is also regarded as the founder of “classical economics”, who is held </w:t>
      </w:r>
      <w:r w:rsidR="009C34A4" w:rsidRPr="00217BB6">
        <w:rPr>
          <w:rFonts w:ascii="Times New Roman" w:hAnsi="Times New Roman" w:cs="Times New Roman"/>
        </w:rPr>
        <w:t>responsible</w:t>
      </w:r>
      <w:r w:rsidR="000123E7" w:rsidRPr="00217BB6">
        <w:rPr>
          <w:rFonts w:ascii="Times New Roman" w:hAnsi="Times New Roman" w:cs="Times New Roman"/>
        </w:rPr>
        <w:t xml:space="preserve"> till date to impose the idea of self-interested economic man onto economists. However as it would be seen in the later section on Smith, his economic man turns out to be a complex mixture of </w:t>
      </w:r>
      <w:r w:rsidR="009C34A4" w:rsidRPr="00217BB6">
        <w:rPr>
          <w:rFonts w:ascii="Times New Roman" w:hAnsi="Times New Roman" w:cs="Times New Roman"/>
        </w:rPr>
        <w:t>instincts</w:t>
      </w:r>
      <w:r w:rsidR="000123E7" w:rsidRPr="00217BB6">
        <w:rPr>
          <w:rFonts w:ascii="Times New Roman" w:hAnsi="Times New Roman" w:cs="Times New Roman"/>
        </w:rPr>
        <w:t>, talents, motivations and preferences than just self-interest.</w:t>
      </w:r>
      <w:r w:rsidR="00767BF7" w:rsidRPr="00217BB6">
        <w:rPr>
          <w:rFonts w:ascii="Times New Roman" w:hAnsi="Times New Roman" w:cs="Times New Roman"/>
        </w:rPr>
        <w:t xml:space="preserve"> Later</w:t>
      </w:r>
      <w:r w:rsidR="00E4193F" w:rsidRPr="00217BB6">
        <w:rPr>
          <w:rFonts w:ascii="Times New Roman" w:hAnsi="Times New Roman" w:cs="Times New Roman"/>
        </w:rPr>
        <w:t>,</w:t>
      </w:r>
      <w:r w:rsidR="00767BF7" w:rsidRPr="00217BB6">
        <w:rPr>
          <w:rFonts w:ascii="Times New Roman" w:hAnsi="Times New Roman" w:cs="Times New Roman"/>
        </w:rPr>
        <w:t xml:space="preserve"> a</w:t>
      </w:r>
      <w:r w:rsidR="0008279A" w:rsidRPr="00217BB6">
        <w:rPr>
          <w:rFonts w:ascii="Times New Roman" w:hAnsi="Times New Roman" w:cs="Times New Roman"/>
        </w:rPr>
        <w:t xml:space="preserve"> bit of</w:t>
      </w:r>
      <w:r w:rsidR="00767BF7" w:rsidRPr="00217BB6">
        <w:rPr>
          <w:rFonts w:ascii="Times New Roman" w:hAnsi="Times New Roman" w:cs="Times New Roman"/>
        </w:rPr>
        <w:t xml:space="preserve"> narrowing in the characterization of economic behavior came with the philosopher John Stuart Mill </w:t>
      </w:r>
      <w:r w:rsidR="00E4193F" w:rsidRPr="00217BB6">
        <w:rPr>
          <w:rFonts w:ascii="Times New Roman" w:hAnsi="Times New Roman" w:cs="Times New Roman"/>
        </w:rPr>
        <w:t xml:space="preserve">and </w:t>
      </w:r>
      <w:r w:rsidR="0008279A" w:rsidRPr="00217BB6">
        <w:rPr>
          <w:rFonts w:ascii="Times New Roman" w:hAnsi="Times New Roman" w:cs="Times New Roman"/>
        </w:rPr>
        <w:t xml:space="preserve">his </w:t>
      </w:r>
      <w:r w:rsidR="00767BF7" w:rsidRPr="00217BB6">
        <w:rPr>
          <w:rFonts w:ascii="Times New Roman" w:hAnsi="Times New Roman" w:cs="Times New Roman"/>
        </w:rPr>
        <w:t xml:space="preserve">creation of homo economicus, a character explicitly restricted in his emotional range to economic motivations and </w:t>
      </w:r>
      <w:r w:rsidR="00E4193F" w:rsidRPr="00217BB6">
        <w:rPr>
          <w:rFonts w:ascii="Times New Roman" w:hAnsi="Times New Roman" w:cs="Times New Roman"/>
        </w:rPr>
        <w:t>propensities. In his work, I am</w:t>
      </w:r>
      <w:r w:rsidR="00767BF7" w:rsidRPr="00217BB6">
        <w:rPr>
          <w:rFonts w:ascii="Times New Roman" w:hAnsi="Times New Roman" w:cs="Times New Roman"/>
        </w:rPr>
        <w:t xml:space="preserve"> able to see the glimpse of an economic agent whose central </w:t>
      </w:r>
      <w:r w:rsidR="009C34A4" w:rsidRPr="00217BB6">
        <w:rPr>
          <w:rFonts w:ascii="Times New Roman" w:hAnsi="Times New Roman" w:cs="Times New Roman"/>
        </w:rPr>
        <w:t>character is</w:t>
      </w:r>
      <w:r w:rsidR="0008279A" w:rsidRPr="00217BB6">
        <w:rPr>
          <w:rFonts w:ascii="Times New Roman" w:hAnsi="Times New Roman" w:cs="Times New Roman"/>
        </w:rPr>
        <w:t xml:space="preserve"> of a lazy and</w:t>
      </w:r>
      <w:r w:rsidR="00E4193F" w:rsidRPr="00217BB6">
        <w:rPr>
          <w:rFonts w:ascii="Times New Roman" w:hAnsi="Times New Roman" w:cs="Times New Roman"/>
        </w:rPr>
        <w:t xml:space="preserve"> miser</w:t>
      </w:r>
      <w:r w:rsidR="00767BF7" w:rsidRPr="00217BB6">
        <w:rPr>
          <w:rFonts w:ascii="Times New Roman" w:hAnsi="Times New Roman" w:cs="Times New Roman"/>
        </w:rPr>
        <w:t xml:space="preserve"> </w:t>
      </w:r>
      <w:r w:rsidR="00E4193F" w:rsidRPr="00217BB6">
        <w:rPr>
          <w:rFonts w:ascii="Times New Roman" w:hAnsi="Times New Roman" w:cs="Times New Roman"/>
        </w:rPr>
        <w:t>but effective</w:t>
      </w:r>
      <w:r w:rsidR="00EF4053" w:rsidRPr="00217BB6">
        <w:rPr>
          <w:rFonts w:ascii="Times New Roman" w:hAnsi="Times New Roman" w:cs="Times New Roman"/>
        </w:rPr>
        <w:t xml:space="preserve"> at the same time</w:t>
      </w:r>
      <w:r w:rsidR="00767BF7" w:rsidRPr="00217BB6">
        <w:rPr>
          <w:rFonts w:ascii="Times New Roman" w:hAnsi="Times New Roman" w:cs="Times New Roman"/>
        </w:rPr>
        <w:t>.</w:t>
      </w:r>
      <w:r w:rsidR="001B2D68" w:rsidRPr="00217BB6">
        <w:rPr>
          <w:rFonts w:ascii="Times New Roman" w:hAnsi="Times New Roman" w:cs="Times New Roman"/>
        </w:rPr>
        <w:t xml:space="preserve"> </w:t>
      </w:r>
      <w:r w:rsidR="0008279A" w:rsidRPr="00217BB6">
        <w:rPr>
          <w:rFonts w:ascii="Times New Roman" w:hAnsi="Times New Roman" w:cs="Times New Roman"/>
        </w:rPr>
        <w:t>However, i</w:t>
      </w:r>
      <w:r w:rsidR="001B2D68" w:rsidRPr="00217BB6">
        <w:rPr>
          <w:rFonts w:ascii="Times New Roman" w:hAnsi="Times New Roman" w:cs="Times New Roman"/>
        </w:rPr>
        <w:t xml:space="preserve">t was </w:t>
      </w:r>
      <w:r w:rsidR="0008279A" w:rsidRPr="00217BB6">
        <w:rPr>
          <w:rFonts w:ascii="Times New Roman" w:hAnsi="Times New Roman" w:cs="Times New Roman"/>
        </w:rPr>
        <w:t>Marx Weber, who introduced</w:t>
      </w:r>
      <w:r w:rsidR="001B2D68" w:rsidRPr="00217BB6">
        <w:rPr>
          <w:rFonts w:ascii="Times New Roman" w:hAnsi="Times New Roman" w:cs="Times New Roman"/>
        </w:rPr>
        <w:t xml:space="preserve"> the concept of “Ideal type”</w:t>
      </w:r>
      <w:r w:rsidR="001A5028" w:rsidRPr="00217BB6">
        <w:rPr>
          <w:rFonts w:ascii="Times New Roman" w:hAnsi="Times New Roman" w:cs="Times New Roman"/>
        </w:rPr>
        <w:t xml:space="preserve"> </w:t>
      </w:r>
      <w:r w:rsidR="001B2D68" w:rsidRPr="00217BB6">
        <w:rPr>
          <w:rFonts w:ascii="Times New Roman" w:hAnsi="Times New Roman" w:cs="Times New Roman"/>
        </w:rPr>
        <w:t xml:space="preserve">in his economic theory, </w:t>
      </w:r>
      <w:r w:rsidR="00C05267" w:rsidRPr="00217BB6">
        <w:rPr>
          <w:rFonts w:ascii="Times New Roman" w:hAnsi="Times New Roman" w:cs="Times New Roman"/>
        </w:rPr>
        <w:t>trying to break away from the general economic theory approach</w:t>
      </w:r>
      <w:r w:rsidR="001B2D68" w:rsidRPr="00217BB6">
        <w:rPr>
          <w:rFonts w:ascii="Times New Roman" w:hAnsi="Times New Roman" w:cs="Times New Roman"/>
        </w:rPr>
        <w:t>.</w:t>
      </w:r>
      <w:r w:rsidR="00C05267" w:rsidRPr="00217BB6">
        <w:rPr>
          <w:rFonts w:ascii="Times New Roman" w:hAnsi="Times New Roman" w:cs="Times New Roman"/>
        </w:rPr>
        <w:t xml:space="preserve"> As it would be </w:t>
      </w:r>
      <w:r w:rsidR="0008279A" w:rsidRPr="00217BB6">
        <w:rPr>
          <w:rFonts w:ascii="Times New Roman" w:hAnsi="Times New Roman" w:cs="Times New Roman"/>
        </w:rPr>
        <w:t>seen later in this article</w:t>
      </w:r>
      <w:r w:rsidR="00C3335D" w:rsidRPr="00217BB6">
        <w:rPr>
          <w:rFonts w:ascii="Times New Roman" w:hAnsi="Times New Roman" w:cs="Times New Roman"/>
        </w:rPr>
        <w:t>, an ideal type is formed from the unique characteristics and elements of the given </w:t>
      </w:r>
      <w:hyperlink r:id="rId26" w:tooltip="Phenomenon" w:history="1">
        <w:r w:rsidR="00C3335D" w:rsidRPr="00217BB6">
          <w:rPr>
            <w:rFonts w:ascii="Times New Roman" w:hAnsi="Times New Roman" w:cs="Times New Roman"/>
          </w:rPr>
          <w:t>phenomena</w:t>
        </w:r>
      </w:hyperlink>
      <w:r w:rsidR="00C3335D" w:rsidRPr="00217BB6">
        <w:rPr>
          <w:rFonts w:ascii="Times New Roman" w:hAnsi="Times New Roman" w:cs="Times New Roman"/>
        </w:rPr>
        <w:t>, and is not meant to correspond to all the other </w:t>
      </w:r>
      <w:hyperlink r:id="rId27" w:tooltip="wikt:characteristic" w:history="1">
        <w:r w:rsidR="00C3335D" w:rsidRPr="00217BB6">
          <w:rPr>
            <w:rFonts w:ascii="Times New Roman" w:hAnsi="Times New Roman" w:cs="Times New Roman"/>
          </w:rPr>
          <w:t>characteristics</w:t>
        </w:r>
      </w:hyperlink>
      <w:r w:rsidR="00C3335D" w:rsidRPr="00217BB6">
        <w:rPr>
          <w:rFonts w:ascii="Times New Roman" w:hAnsi="Times New Roman" w:cs="Times New Roman"/>
        </w:rPr>
        <w:t> of any one particular case. It is not meant to refer to perfect things, </w:t>
      </w:r>
      <w:hyperlink r:id="rId28" w:tooltip="Moral" w:history="1">
        <w:r w:rsidR="00C3335D" w:rsidRPr="00217BB6">
          <w:rPr>
            <w:rFonts w:ascii="Times New Roman" w:hAnsi="Times New Roman" w:cs="Times New Roman"/>
          </w:rPr>
          <w:t>moral</w:t>
        </w:r>
      </w:hyperlink>
      <w:r w:rsidR="00C3335D" w:rsidRPr="00217BB6">
        <w:rPr>
          <w:rFonts w:ascii="Times New Roman" w:hAnsi="Times New Roman" w:cs="Times New Roman"/>
        </w:rPr>
        <w:t> ideals but rather to stress certain elements common to most cases of the given phenomena.</w:t>
      </w:r>
      <w:r w:rsidR="00D14039" w:rsidRPr="00217BB6">
        <w:rPr>
          <w:rFonts w:ascii="Times New Roman" w:hAnsi="Times New Roman" w:cs="Times New Roman"/>
        </w:rPr>
        <w:t xml:space="preserve"> </w:t>
      </w:r>
    </w:p>
    <w:p w14:paraId="39FFA151" w14:textId="77777777" w:rsidR="00264745" w:rsidRPr="00217BB6" w:rsidRDefault="00DC0EC6" w:rsidP="00217BB6">
      <w:pPr>
        <w:spacing w:line="240" w:lineRule="auto"/>
        <w:jc w:val="both"/>
        <w:rPr>
          <w:rFonts w:ascii="Times New Roman" w:hAnsi="Times New Roman" w:cs="Times New Roman"/>
        </w:rPr>
      </w:pPr>
      <w:r w:rsidRPr="00217BB6">
        <w:rPr>
          <w:rFonts w:ascii="Times New Roman" w:hAnsi="Times New Roman" w:cs="Times New Roman"/>
        </w:rPr>
        <w:t xml:space="preserve">But as the time progressed, and so the development in economics, we </w:t>
      </w:r>
      <w:r w:rsidR="00CE510C" w:rsidRPr="00217BB6">
        <w:rPr>
          <w:rFonts w:ascii="Times New Roman" w:hAnsi="Times New Roman" w:cs="Times New Roman"/>
        </w:rPr>
        <w:t>see</w:t>
      </w:r>
      <w:r w:rsidRPr="00217BB6">
        <w:rPr>
          <w:rFonts w:ascii="Times New Roman" w:hAnsi="Times New Roman" w:cs="Times New Roman"/>
        </w:rPr>
        <w:t xml:space="preserve"> some modifications in the self-interest postulate from time to time. A few economists presumed that the individual can pursue self-interest more or less only in “isolation” and hence it cannot be applied to realistic scenarios. Frank Knight mentioned, “The purely rational action of the economic man requires the complete absence of personal relations, in effect requiring persons to treat each other as </w:t>
      </w:r>
      <w:r w:rsidR="00867B54" w:rsidRPr="00217BB6">
        <w:rPr>
          <w:rFonts w:ascii="Times New Roman" w:hAnsi="Times New Roman" w:cs="Times New Roman"/>
        </w:rPr>
        <w:t>vending machines.” (Knight 1960</w:t>
      </w:r>
      <w:r w:rsidRPr="00217BB6">
        <w:rPr>
          <w:rFonts w:ascii="Times New Roman" w:hAnsi="Times New Roman" w:cs="Times New Roman"/>
        </w:rPr>
        <w:t xml:space="preserve">). Stilger also said, “Though economists are aware that people’s tastes and motives are formed by social interaction, by culture and religion, and status, these are considered to be noneconomic factors and as such play little active role in the formal analysis.” (Stilger 1987). </w:t>
      </w:r>
      <w:r w:rsidR="004274CB" w:rsidRPr="00217BB6">
        <w:rPr>
          <w:rFonts w:ascii="Times New Roman" w:hAnsi="Times New Roman" w:cs="Times New Roman"/>
        </w:rPr>
        <w:t>Although there ar</w:t>
      </w:r>
      <w:r w:rsidR="00D14039" w:rsidRPr="00217BB6">
        <w:rPr>
          <w:rFonts w:ascii="Times New Roman" w:hAnsi="Times New Roman" w:cs="Times New Roman"/>
        </w:rPr>
        <w:t>e o</w:t>
      </w:r>
      <w:r w:rsidR="004274CB" w:rsidRPr="00217BB6">
        <w:rPr>
          <w:rFonts w:ascii="Times New Roman" w:hAnsi="Times New Roman" w:cs="Times New Roman"/>
        </w:rPr>
        <w:t xml:space="preserve">ther prominent theory and ideas, </w:t>
      </w:r>
      <w:r w:rsidR="00D14039" w:rsidRPr="00217BB6">
        <w:rPr>
          <w:rFonts w:ascii="Times New Roman" w:hAnsi="Times New Roman" w:cs="Times New Roman"/>
        </w:rPr>
        <w:t xml:space="preserve">mainly by Malthus, Jevons and Frank Knight, </w:t>
      </w:r>
      <w:r w:rsidR="00E7192B" w:rsidRPr="00217BB6">
        <w:rPr>
          <w:rFonts w:ascii="Times New Roman" w:hAnsi="Times New Roman" w:cs="Times New Roman"/>
        </w:rPr>
        <w:t>which</w:t>
      </w:r>
      <w:r w:rsidR="00D14039" w:rsidRPr="00217BB6">
        <w:rPr>
          <w:rFonts w:ascii="Times New Roman" w:hAnsi="Times New Roman" w:cs="Times New Roman"/>
        </w:rPr>
        <w:t xml:space="preserve"> would not be discussed in</w:t>
      </w:r>
      <w:r w:rsidR="00AF5192" w:rsidRPr="00217BB6">
        <w:rPr>
          <w:rFonts w:ascii="Times New Roman" w:hAnsi="Times New Roman" w:cs="Times New Roman"/>
        </w:rPr>
        <w:t xml:space="preserve"> detail in</w:t>
      </w:r>
      <w:r w:rsidR="00D14039" w:rsidRPr="00217BB6">
        <w:rPr>
          <w:rFonts w:ascii="Times New Roman" w:hAnsi="Times New Roman" w:cs="Times New Roman"/>
        </w:rPr>
        <w:t xml:space="preserve"> this paper and </w:t>
      </w:r>
      <w:r w:rsidR="007C43AB" w:rsidRPr="00217BB6">
        <w:rPr>
          <w:rFonts w:ascii="Times New Roman" w:hAnsi="Times New Roman" w:cs="Times New Roman"/>
        </w:rPr>
        <w:t>I</w:t>
      </w:r>
      <w:r w:rsidR="00D14039" w:rsidRPr="00217BB6">
        <w:rPr>
          <w:rFonts w:ascii="Times New Roman" w:hAnsi="Times New Roman" w:cs="Times New Roman"/>
        </w:rPr>
        <w:t xml:space="preserve"> restrict </w:t>
      </w:r>
      <w:r w:rsidR="007C43AB" w:rsidRPr="00217BB6">
        <w:rPr>
          <w:rFonts w:ascii="Times New Roman" w:hAnsi="Times New Roman" w:cs="Times New Roman"/>
        </w:rPr>
        <w:t>myself</w:t>
      </w:r>
      <w:r w:rsidR="00D14039" w:rsidRPr="00217BB6">
        <w:rPr>
          <w:rFonts w:ascii="Times New Roman" w:hAnsi="Times New Roman" w:cs="Times New Roman"/>
        </w:rPr>
        <w:t xml:space="preserve"> to the first three economists only.</w:t>
      </w:r>
      <w:r w:rsidR="00374AAB" w:rsidRPr="00217BB6">
        <w:rPr>
          <w:rFonts w:ascii="Times New Roman" w:hAnsi="Times New Roman" w:cs="Times New Roman"/>
        </w:rPr>
        <w:t xml:space="preserve"> </w:t>
      </w:r>
    </w:p>
    <w:p w14:paraId="1EDC758C" w14:textId="77777777" w:rsidR="00EC286D" w:rsidRPr="00217BB6" w:rsidRDefault="00DF3465" w:rsidP="00217BB6">
      <w:pPr>
        <w:spacing w:line="240" w:lineRule="auto"/>
        <w:ind w:firstLine="720"/>
        <w:jc w:val="both"/>
        <w:rPr>
          <w:rFonts w:ascii="Times New Roman" w:hAnsi="Times New Roman" w:cs="Times New Roman"/>
          <w:b/>
        </w:rPr>
      </w:pPr>
      <w:r w:rsidRPr="00217BB6">
        <w:rPr>
          <w:rFonts w:ascii="Times New Roman" w:hAnsi="Times New Roman" w:cs="Times New Roman"/>
          <w:b/>
        </w:rPr>
        <w:lastRenderedPageBreak/>
        <w:t>2</w:t>
      </w:r>
      <w:r w:rsidR="00EC286D" w:rsidRPr="00217BB6">
        <w:rPr>
          <w:rFonts w:ascii="Times New Roman" w:hAnsi="Times New Roman" w:cs="Times New Roman"/>
          <w:b/>
        </w:rPr>
        <w:t xml:space="preserve">.1. </w:t>
      </w:r>
      <w:r w:rsidR="008B2A4C" w:rsidRPr="00217BB6">
        <w:rPr>
          <w:rFonts w:ascii="Times New Roman" w:hAnsi="Times New Roman" w:cs="Times New Roman"/>
          <w:b/>
        </w:rPr>
        <w:t>Smith’s social individuals:</w:t>
      </w:r>
    </w:p>
    <w:p w14:paraId="0A963C87" w14:textId="77777777" w:rsidR="007E00D3" w:rsidRPr="00217BB6" w:rsidRDefault="004358C9" w:rsidP="00217BB6">
      <w:pPr>
        <w:spacing w:line="240" w:lineRule="auto"/>
        <w:jc w:val="both"/>
        <w:rPr>
          <w:rFonts w:ascii="Times New Roman" w:hAnsi="Times New Roman" w:cs="Times New Roman"/>
        </w:rPr>
      </w:pPr>
      <w:r w:rsidRPr="00217BB6">
        <w:rPr>
          <w:rFonts w:ascii="Times New Roman" w:hAnsi="Times New Roman" w:cs="Times New Roman"/>
        </w:rPr>
        <w:t xml:space="preserve">Albert Hirschman (1977), gave a wonderful account of how the “passions” which ruled men’s behavior in ancient times came to be replaced by the “self-interest” motivation in modern times. But, after reading some of the original writings by Smith, </w:t>
      </w:r>
      <w:r w:rsidR="00EF4053" w:rsidRPr="00217BB6">
        <w:rPr>
          <w:rFonts w:ascii="Times New Roman" w:hAnsi="Times New Roman" w:cs="Times New Roman"/>
        </w:rPr>
        <w:t>I say</w:t>
      </w:r>
      <w:r w:rsidRPr="00217BB6">
        <w:rPr>
          <w:rFonts w:ascii="Times New Roman" w:hAnsi="Times New Roman" w:cs="Times New Roman"/>
        </w:rPr>
        <w:t xml:space="preserve"> that it is a mistake to think t</w:t>
      </w:r>
      <w:r w:rsidR="00EF4053" w:rsidRPr="00217BB6">
        <w:rPr>
          <w:rFonts w:ascii="Times New Roman" w:hAnsi="Times New Roman" w:cs="Times New Roman"/>
        </w:rPr>
        <w:t>hat self-interest is all what is there</w:t>
      </w:r>
      <w:r w:rsidRPr="00217BB6">
        <w:rPr>
          <w:rFonts w:ascii="Times New Roman" w:hAnsi="Times New Roman" w:cs="Times New Roman"/>
        </w:rPr>
        <w:t xml:space="preserve"> to Smith’s central economic character. </w:t>
      </w:r>
      <w:r w:rsidR="009419D8" w:rsidRPr="00217BB6">
        <w:rPr>
          <w:rFonts w:ascii="Times New Roman" w:hAnsi="Times New Roman" w:cs="Times New Roman"/>
        </w:rPr>
        <w:t>In fact</w:t>
      </w:r>
      <w:r w:rsidRPr="00217BB6">
        <w:rPr>
          <w:rFonts w:ascii="Times New Roman" w:hAnsi="Times New Roman" w:cs="Times New Roman"/>
        </w:rPr>
        <w:t xml:space="preserve"> Smith’s economic man shows himself to be a complex mixture</w:t>
      </w:r>
      <w:r w:rsidR="002914FC" w:rsidRPr="00217BB6">
        <w:rPr>
          <w:rFonts w:ascii="Times New Roman" w:hAnsi="Times New Roman" w:cs="Times New Roman"/>
        </w:rPr>
        <w:t xml:space="preserve"> of instincts, sympathy, trust</w:t>
      </w:r>
      <w:r w:rsidRPr="00217BB6">
        <w:rPr>
          <w:rFonts w:ascii="Times New Roman" w:hAnsi="Times New Roman" w:cs="Times New Roman"/>
        </w:rPr>
        <w:t xml:space="preserve">, motivations and preferences. </w:t>
      </w:r>
      <w:r w:rsidR="009360D5" w:rsidRPr="00217BB6">
        <w:rPr>
          <w:rFonts w:ascii="Times New Roman" w:hAnsi="Times New Roman" w:cs="Times New Roman"/>
        </w:rPr>
        <w:t xml:space="preserve">In </w:t>
      </w:r>
      <w:r w:rsidR="00EF4053" w:rsidRPr="00217BB6">
        <w:rPr>
          <w:rFonts w:ascii="Times New Roman" w:hAnsi="Times New Roman" w:cs="Times New Roman"/>
        </w:rPr>
        <w:t>my</w:t>
      </w:r>
      <w:r w:rsidR="009360D5" w:rsidRPr="00217BB6">
        <w:rPr>
          <w:rFonts w:ascii="Times New Roman" w:hAnsi="Times New Roman" w:cs="Times New Roman"/>
        </w:rPr>
        <w:t xml:space="preserve"> opinion</w:t>
      </w:r>
      <w:r w:rsidR="005621CA" w:rsidRPr="00217BB6">
        <w:rPr>
          <w:rFonts w:ascii="Times New Roman" w:hAnsi="Times New Roman" w:cs="Times New Roman"/>
        </w:rPr>
        <w:t xml:space="preserve">, </w:t>
      </w:r>
      <w:r w:rsidR="00CC0B65" w:rsidRPr="00217BB6">
        <w:rPr>
          <w:rFonts w:ascii="Times New Roman" w:hAnsi="Times New Roman" w:cs="Times New Roman"/>
        </w:rPr>
        <w:t>it can be said that he</w:t>
      </w:r>
      <w:r w:rsidR="001F1DD0" w:rsidRPr="00217BB6">
        <w:rPr>
          <w:rFonts w:ascii="Times New Roman" w:hAnsi="Times New Roman" w:cs="Times New Roman"/>
        </w:rPr>
        <w:t xml:space="preserve"> explicitly condemned the individualistic action of an economic agent.</w:t>
      </w:r>
      <w:r w:rsidR="005621CA" w:rsidRPr="00217BB6">
        <w:rPr>
          <w:rFonts w:ascii="Times New Roman" w:hAnsi="Times New Roman" w:cs="Times New Roman"/>
        </w:rPr>
        <w:t xml:space="preserve"> Th</w:t>
      </w:r>
      <w:r w:rsidR="009360D5" w:rsidRPr="00217BB6">
        <w:rPr>
          <w:rFonts w:ascii="Times New Roman" w:hAnsi="Times New Roman" w:cs="Times New Roman"/>
        </w:rPr>
        <w:t xml:space="preserve">is </w:t>
      </w:r>
      <w:r w:rsidR="00CC0B65" w:rsidRPr="00217BB6">
        <w:rPr>
          <w:rFonts w:ascii="Times New Roman" w:hAnsi="Times New Roman" w:cs="Times New Roman"/>
        </w:rPr>
        <w:t>is</w:t>
      </w:r>
      <w:r w:rsidR="009360D5" w:rsidRPr="00217BB6">
        <w:rPr>
          <w:rFonts w:ascii="Times New Roman" w:hAnsi="Times New Roman" w:cs="Times New Roman"/>
        </w:rPr>
        <w:t xml:space="preserve"> on the basis</w:t>
      </w:r>
      <w:r w:rsidR="00691010" w:rsidRPr="00217BB6">
        <w:rPr>
          <w:rFonts w:ascii="Times New Roman" w:hAnsi="Times New Roman" w:cs="Times New Roman"/>
        </w:rPr>
        <w:t xml:space="preserve"> of</w:t>
      </w:r>
      <w:r w:rsidR="009360D5" w:rsidRPr="00217BB6">
        <w:rPr>
          <w:rFonts w:ascii="Times New Roman" w:hAnsi="Times New Roman" w:cs="Times New Roman"/>
        </w:rPr>
        <w:t xml:space="preserve"> </w:t>
      </w:r>
      <w:r w:rsidR="00EF4053" w:rsidRPr="00217BB6">
        <w:rPr>
          <w:rFonts w:ascii="Times New Roman" w:hAnsi="Times New Roman" w:cs="Times New Roman"/>
        </w:rPr>
        <w:t>some of the</w:t>
      </w:r>
      <w:r w:rsidR="005621CA" w:rsidRPr="00217BB6">
        <w:rPr>
          <w:rFonts w:ascii="Times New Roman" w:hAnsi="Times New Roman" w:cs="Times New Roman"/>
        </w:rPr>
        <w:t xml:space="preserve"> importan</w:t>
      </w:r>
      <w:r w:rsidR="002914FC" w:rsidRPr="00217BB6">
        <w:rPr>
          <w:rFonts w:ascii="Times New Roman" w:hAnsi="Times New Roman" w:cs="Times New Roman"/>
        </w:rPr>
        <w:t>t human faculties – sympathy,</w:t>
      </w:r>
      <w:r w:rsidR="005621CA" w:rsidRPr="00217BB6">
        <w:rPr>
          <w:rFonts w:ascii="Times New Roman" w:hAnsi="Times New Roman" w:cs="Times New Roman"/>
        </w:rPr>
        <w:t xml:space="preserve"> trust</w:t>
      </w:r>
      <w:r w:rsidR="007E00D3" w:rsidRPr="00217BB6">
        <w:rPr>
          <w:rFonts w:ascii="Times New Roman" w:hAnsi="Times New Roman" w:cs="Times New Roman"/>
        </w:rPr>
        <w:t>,</w:t>
      </w:r>
      <w:r w:rsidR="002914FC" w:rsidRPr="00217BB6">
        <w:rPr>
          <w:rFonts w:ascii="Times New Roman" w:hAnsi="Times New Roman" w:cs="Times New Roman"/>
        </w:rPr>
        <w:t xml:space="preserve"> motivation and preference</w:t>
      </w:r>
      <w:r w:rsidR="007E00D3" w:rsidRPr="00217BB6">
        <w:rPr>
          <w:rFonts w:ascii="Times New Roman" w:hAnsi="Times New Roman" w:cs="Times New Roman"/>
        </w:rPr>
        <w:t xml:space="preserve"> which he mentioned</w:t>
      </w:r>
      <w:r w:rsidR="009360D5" w:rsidRPr="00217BB6">
        <w:rPr>
          <w:rFonts w:ascii="Times New Roman" w:hAnsi="Times New Roman" w:cs="Times New Roman"/>
        </w:rPr>
        <w:t xml:space="preserve"> in his writings</w:t>
      </w:r>
      <w:r w:rsidR="005621CA" w:rsidRPr="00217BB6">
        <w:rPr>
          <w:rFonts w:ascii="Times New Roman" w:hAnsi="Times New Roman" w:cs="Times New Roman"/>
        </w:rPr>
        <w:t>.</w:t>
      </w:r>
      <w:r w:rsidR="007E00D3" w:rsidRPr="00217BB6">
        <w:rPr>
          <w:rFonts w:ascii="Times New Roman" w:hAnsi="Times New Roman" w:cs="Times New Roman"/>
        </w:rPr>
        <w:t xml:space="preserve"> These qualities require individuals to connect to each other and can never be attained individually</w:t>
      </w:r>
      <w:r w:rsidR="002914FC" w:rsidRPr="00217BB6">
        <w:rPr>
          <w:rFonts w:ascii="Times New Roman" w:hAnsi="Times New Roman" w:cs="Times New Roman"/>
        </w:rPr>
        <w:t xml:space="preserve"> focusing merely on one’s self interest</w:t>
      </w:r>
      <w:r w:rsidR="007E00D3" w:rsidRPr="00217BB6">
        <w:rPr>
          <w:rFonts w:ascii="Times New Roman" w:hAnsi="Times New Roman" w:cs="Times New Roman"/>
        </w:rPr>
        <w:t>.</w:t>
      </w:r>
    </w:p>
    <w:p w14:paraId="409CB127" w14:textId="77777777" w:rsidR="00D634C2" w:rsidRPr="00217BB6" w:rsidRDefault="007E00D3" w:rsidP="00217BB6">
      <w:pPr>
        <w:spacing w:line="240" w:lineRule="auto"/>
        <w:jc w:val="both"/>
        <w:rPr>
          <w:rFonts w:ascii="Times New Roman" w:hAnsi="Times New Roman" w:cs="Times New Roman"/>
        </w:rPr>
      </w:pPr>
      <w:r w:rsidRPr="00217BB6">
        <w:rPr>
          <w:rFonts w:ascii="Times New Roman" w:hAnsi="Times New Roman" w:cs="Times New Roman"/>
        </w:rPr>
        <w:t>Talking about sympathy, i</w:t>
      </w:r>
      <w:r w:rsidR="001F1DD0" w:rsidRPr="00217BB6">
        <w:rPr>
          <w:rFonts w:ascii="Times New Roman" w:hAnsi="Times New Roman" w:cs="Times New Roman"/>
        </w:rPr>
        <w:t>n his</w:t>
      </w:r>
      <w:r w:rsidRPr="00217BB6">
        <w:rPr>
          <w:rFonts w:ascii="Times New Roman" w:hAnsi="Times New Roman" w:cs="Times New Roman"/>
        </w:rPr>
        <w:t xml:space="preserve"> book</w:t>
      </w:r>
      <w:r w:rsidR="001F1DD0" w:rsidRPr="00217BB6">
        <w:rPr>
          <w:rFonts w:ascii="Times New Roman" w:hAnsi="Times New Roman" w:cs="Times New Roman"/>
        </w:rPr>
        <w:t xml:space="preserve"> </w:t>
      </w:r>
      <w:r w:rsidR="003C19A8" w:rsidRPr="00217BB6">
        <w:rPr>
          <w:rFonts w:ascii="Times New Roman" w:hAnsi="Times New Roman" w:cs="Times New Roman"/>
        </w:rPr>
        <w:t>“</w:t>
      </w:r>
      <w:r w:rsidR="001F1DD0" w:rsidRPr="00217BB6">
        <w:rPr>
          <w:rFonts w:ascii="Times New Roman" w:hAnsi="Times New Roman" w:cs="Times New Roman"/>
        </w:rPr>
        <w:t xml:space="preserve">Theory of Moral </w:t>
      </w:r>
      <w:r w:rsidR="00222F8B" w:rsidRPr="00217BB6">
        <w:rPr>
          <w:rFonts w:ascii="Times New Roman" w:hAnsi="Times New Roman" w:cs="Times New Roman"/>
        </w:rPr>
        <w:t>Sentiments</w:t>
      </w:r>
      <w:r w:rsidR="003C19A8" w:rsidRPr="00217BB6">
        <w:rPr>
          <w:rFonts w:ascii="Times New Roman" w:hAnsi="Times New Roman" w:cs="Times New Roman"/>
        </w:rPr>
        <w:t>”</w:t>
      </w:r>
      <w:r w:rsidR="00222F8B" w:rsidRPr="00217BB6">
        <w:rPr>
          <w:rFonts w:ascii="Times New Roman" w:hAnsi="Times New Roman" w:cs="Times New Roman"/>
        </w:rPr>
        <w:t xml:space="preserve">, he </w:t>
      </w:r>
      <w:r w:rsidR="00457937" w:rsidRPr="00217BB6">
        <w:rPr>
          <w:rFonts w:ascii="Times New Roman" w:hAnsi="Times New Roman" w:cs="Times New Roman"/>
        </w:rPr>
        <w:t>wrote</w:t>
      </w:r>
      <w:r w:rsidR="003A5926" w:rsidRPr="00217BB6">
        <w:rPr>
          <w:rFonts w:ascii="Times New Roman" w:hAnsi="Times New Roman" w:cs="Times New Roman"/>
        </w:rPr>
        <w:t>, “Every</w:t>
      </w:r>
      <w:r w:rsidR="00222F8B" w:rsidRPr="00217BB6">
        <w:rPr>
          <w:rFonts w:ascii="Times New Roman" w:hAnsi="Times New Roman" w:cs="Times New Roman"/>
        </w:rPr>
        <w:t xml:space="preserve"> man is, no doubt, by nature first and principally recommended to his own care; and he is fitter to care of himself than of every other person</w:t>
      </w:r>
      <w:r w:rsidR="003A5926" w:rsidRPr="00217BB6">
        <w:rPr>
          <w:rFonts w:ascii="Times New Roman" w:hAnsi="Times New Roman" w:cs="Times New Roman"/>
        </w:rPr>
        <w:t>...”</w:t>
      </w:r>
      <w:r w:rsidR="007F4614" w:rsidRPr="00217BB6">
        <w:rPr>
          <w:rFonts w:ascii="Times New Roman" w:hAnsi="Times New Roman" w:cs="Times New Roman"/>
        </w:rPr>
        <w:t xml:space="preserve"> Smith also insisted that self-love is the only governing human action. There are many psychological motives that counteract the instinct of “self-love”, such as the “desire for social esteem”, “vanity”, and the “des</w:t>
      </w:r>
      <w:r w:rsidR="00457937" w:rsidRPr="00217BB6">
        <w:rPr>
          <w:rFonts w:ascii="Times New Roman" w:hAnsi="Times New Roman" w:cs="Times New Roman"/>
        </w:rPr>
        <w:t>ire for an easy life”. He quoted</w:t>
      </w:r>
      <w:r w:rsidR="007F4614" w:rsidRPr="00217BB6">
        <w:rPr>
          <w:rFonts w:ascii="Times New Roman" w:hAnsi="Times New Roman" w:cs="Times New Roman"/>
        </w:rPr>
        <w:t xml:space="preserve"> that men living in societies besides seeking for “bettering their own conditions”, also seek for the “approbati</w:t>
      </w:r>
      <w:r w:rsidR="00EF4053" w:rsidRPr="00217BB6">
        <w:rPr>
          <w:rFonts w:ascii="Times New Roman" w:hAnsi="Times New Roman" w:cs="Times New Roman"/>
        </w:rPr>
        <w:t>on” of their fellowmen (Smith</w:t>
      </w:r>
      <w:r w:rsidR="00C766ED" w:rsidRPr="00217BB6">
        <w:rPr>
          <w:rFonts w:ascii="Times New Roman" w:hAnsi="Times New Roman" w:cs="Times New Roman"/>
        </w:rPr>
        <w:t>, 1759</w:t>
      </w:r>
      <w:r w:rsidR="007F4614" w:rsidRPr="00217BB6">
        <w:rPr>
          <w:rFonts w:ascii="Times New Roman" w:hAnsi="Times New Roman" w:cs="Times New Roman"/>
        </w:rPr>
        <w:t>)</w:t>
      </w:r>
      <w:r w:rsidR="00D634C2" w:rsidRPr="00217BB6">
        <w:rPr>
          <w:rFonts w:ascii="Times New Roman" w:hAnsi="Times New Roman" w:cs="Times New Roman"/>
        </w:rPr>
        <w:t xml:space="preserve">. He also went ahead and said that the natural “interest of every man to live as much as his ease as he can”, is excessive when revenue predominates as a source of wealth leading to indolence and idleness, which definitely “corrupts the industry of those who ought to be maintained by the employment of capital” </w:t>
      </w:r>
      <w:r w:rsidR="00C766ED" w:rsidRPr="00217BB6">
        <w:rPr>
          <w:rFonts w:ascii="Times New Roman" w:hAnsi="Times New Roman" w:cs="Times New Roman"/>
        </w:rPr>
        <w:t>(Smith, 1776</w:t>
      </w:r>
      <w:r w:rsidR="00D634C2" w:rsidRPr="00217BB6">
        <w:rPr>
          <w:rFonts w:ascii="Times New Roman" w:hAnsi="Times New Roman" w:cs="Times New Roman"/>
        </w:rPr>
        <w:t>). In addition, he also wr</w:t>
      </w:r>
      <w:r w:rsidR="00457937" w:rsidRPr="00217BB6">
        <w:rPr>
          <w:rFonts w:ascii="Times New Roman" w:hAnsi="Times New Roman" w:cs="Times New Roman"/>
        </w:rPr>
        <w:t>ote</w:t>
      </w:r>
      <w:r w:rsidR="00D634C2" w:rsidRPr="00217BB6">
        <w:rPr>
          <w:rFonts w:ascii="Times New Roman" w:hAnsi="Times New Roman" w:cs="Times New Roman"/>
        </w:rPr>
        <w:t xml:space="preserve"> “how selfish so ever man may be supposed there are evidently some principles in his nature, which interests him in the fortune of others, and render their happiness necessary to him, though he derives nothing from it except the pleasure of seeing it”.</w:t>
      </w:r>
    </w:p>
    <w:p w14:paraId="56450227" w14:textId="77777777" w:rsidR="00F16B5F" w:rsidRPr="00217BB6" w:rsidRDefault="00457937" w:rsidP="00217BB6">
      <w:pPr>
        <w:spacing w:line="240" w:lineRule="auto"/>
        <w:jc w:val="both"/>
        <w:rPr>
          <w:rFonts w:ascii="Times New Roman" w:hAnsi="Times New Roman" w:cs="Times New Roman"/>
        </w:rPr>
      </w:pPr>
      <w:r w:rsidRPr="00217BB6">
        <w:rPr>
          <w:rFonts w:ascii="Times New Roman" w:hAnsi="Times New Roman" w:cs="Times New Roman"/>
        </w:rPr>
        <w:t>On trust, he mentioned</w:t>
      </w:r>
      <w:r w:rsidR="007E00D3" w:rsidRPr="00217BB6">
        <w:rPr>
          <w:rFonts w:ascii="Times New Roman" w:hAnsi="Times New Roman" w:cs="Times New Roman"/>
        </w:rPr>
        <w:t xml:space="preserve"> the idea that the quality of political institutions affects the economic behavior of an individual in his book, </w:t>
      </w:r>
      <w:r w:rsidR="00D634C2" w:rsidRPr="00217BB6">
        <w:rPr>
          <w:rFonts w:ascii="Times New Roman" w:hAnsi="Times New Roman" w:cs="Times New Roman"/>
        </w:rPr>
        <w:t>The Wealth of</w:t>
      </w:r>
      <w:r w:rsidR="007E00D3" w:rsidRPr="00217BB6">
        <w:rPr>
          <w:rFonts w:ascii="Times New Roman" w:hAnsi="Times New Roman" w:cs="Times New Roman"/>
        </w:rPr>
        <w:t xml:space="preserve"> Nations</w:t>
      </w:r>
      <w:r w:rsidR="00F16B5F" w:rsidRPr="00217BB6">
        <w:rPr>
          <w:rFonts w:ascii="Times New Roman" w:hAnsi="Times New Roman" w:cs="Times New Roman"/>
        </w:rPr>
        <w:t xml:space="preserve">. </w:t>
      </w:r>
      <w:r w:rsidR="007E00D3" w:rsidRPr="00217BB6">
        <w:rPr>
          <w:rFonts w:ascii="Times New Roman" w:hAnsi="Times New Roman" w:cs="Times New Roman"/>
        </w:rPr>
        <w:t>“</w:t>
      </w:r>
      <w:r w:rsidR="00F16B5F" w:rsidRPr="00217BB6">
        <w:rPr>
          <w:rFonts w:ascii="Times New Roman" w:hAnsi="Times New Roman" w:cs="Times New Roman"/>
        </w:rPr>
        <w:t>The comparison of the two most important British colonies, the constitutionally governed North American Colony, and that of the mercantile company which oppresses the</w:t>
      </w:r>
      <w:r w:rsidR="00664A69" w:rsidRPr="00217BB6">
        <w:rPr>
          <w:rFonts w:ascii="Times New Roman" w:hAnsi="Times New Roman" w:cs="Times New Roman"/>
        </w:rPr>
        <w:t xml:space="preserve"> </w:t>
      </w:r>
      <w:r w:rsidR="00F16B5F" w:rsidRPr="00217BB6">
        <w:rPr>
          <w:rFonts w:ascii="Times New Roman" w:hAnsi="Times New Roman" w:cs="Times New Roman"/>
        </w:rPr>
        <w:t>domineers in the East Indies illustrate this.</w:t>
      </w:r>
      <w:r w:rsidR="007E00D3" w:rsidRPr="00217BB6">
        <w:rPr>
          <w:rFonts w:ascii="Times New Roman" w:hAnsi="Times New Roman" w:cs="Times New Roman"/>
        </w:rPr>
        <w:t>”</w:t>
      </w:r>
      <w:r w:rsidRPr="00217BB6">
        <w:rPr>
          <w:rFonts w:ascii="Times New Roman" w:hAnsi="Times New Roman" w:cs="Times New Roman"/>
        </w:rPr>
        <w:t xml:space="preserve"> (Vol I, 82). Moreover he wrote</w:t>
      </w:r>
      <w:r w:rsidR="00F16B5F" w:rsidRPr="00217BB6">
        <w:rPr>
          <w:rFonts w:ascii="Times New Roman" w:hAnsi="Times New Roman" w:cs="Times New Roman"/>
        </w:rPr>
        <w:t>, the idea that “trust respond in the workmen” is an essential quality of labor that should be taken into account when it comes to estimate its remuneration (Vol I, 55). Smith believed that trust was one of the significant exceptions to his general rule of equality of wages between different employments (Vol I, 117).</w:t>
      </w:r>
    </w:p>
    <w:p w14:paraId="30707BF8" w14:textId="77777777" w:rsidR="00912C46" w:rsidRPr="00217BB6" w:rsidRDefault="00912C46" w:rsidP="00217BB6">
      <w:pPr>
        <w:spacing w:line="240" w:lineRule="auto"/>
        <w:jc w:val="both"/>
        <w:rPr>
          <w:rFonts w:ascii="Times New Roman" w:hAnsi="Times New Roman" w:cs="Times New Roman"/>
        </w:rPr>
      </w:pPr>
      <w:r w:rsidRPr="00217BB6">
        <w:rPr>
          <w:rFonts w:ascii="Times New Roman" w:hAnsi="Times New Roman" w:cs="Times New Roman"/>
        </w:rPr>
        <w:t>Motivations and preferences</w:t>
      </w:r>
      <w:r w:rsidR="00F22F75" w:rsidRPr="00217BB6">
        <w:rPr>
          <w:rFonts w:ascii="Times New Roman" w:hAnsi="Times New Roman" w:cs="Times New Roman"/>
        </w:rPr>
        <w:t xml:space="preserve"> too</w:t>
      </w:r>
      <w:r w:rsidR="00E946A6" w:rsidRPr="00217BB6">
        <w:rPr>
          <w:rFonts w:ascii="Times New Roman" w:hAnsi="Times New Roman" w:cs="Times New Roman"/>
        </w:rPr>
        <w:t>,</w:t>
      </w:r>
      <w:r w:rsidRPr="00217BB6">
        <w:rPr>
          <w:rFonts w:ascii="Times New Roman" w:hAnsi="Times New Roman" w:cs="Times New Roman"/>
        </w:rPr>
        <w:t xml:space="preserve"> were equally important for Smith. According to him, even if the primary motive of </w:t>
      </w:r>
      <w:r w:rsidR="005F062A" w:rsidRPr="00217BB6">
        <w:rPr>
          <w:rFonts w:ascii="Times New Roman" w:hAnsi="Times New Roman" w:cs="Times New Roman"/>
        </w:rPr>
        <w:t xml:space="preserve">any </w:t>
      </w:r>
      <w:r w:rsidRPr="00217BB6">
        <w:rPr>
          <w:rFonts w:ascii="Times New Roman" w:hAnsi="Times New Roman" w:cs="Times New Roman"/>
        </w:rPr>
        <w:t>economic action is self-interest, it is endowed with fellow-feeling, for economic exchange is civil and mutually advantageous, not exploitive and war like.</w:t>
      </w:r>
      <w:r w:rsidR="000426CD" w:rsidRPr="00217BB6">
        <w:rPr>
          <w:rFonts w:ascii="Times New Roman" w:hAnsi="Times New Roman" w:cs="Times New Roman"/>
        </w:rPr>
        <w:t xml:space="preserve"> Here, he talk</w:t>
      </w:r>
      <w:r w:rsidR="00D5079C" w:rsidRPr="00217BB6">
        <w:rPr>
          <w:rFonts w:ascii="Times New Roman" w:hAnsi="Times New Roman" w:cs="Times New Roman"/>
        </w:rPr>
        <w:t>ed</w:t>
      </w:r>
      <w:r w:rsidR="000426CD" w:rsidRPr="00217BB6">
        <w:rPr>
          <w:rFonts w:ascii="Times New Roman" w:hAnsi="Times New Roman" w:cs="Times New Roman"/>
        </w:rPr>
        <w:t xml:space="preserve"> about a series of motivations in economic behavior; prudence, which is the ability to foresee the consequences of actions, parsimony – to save in order to reap later and reasoning – to guide action towards an achievable end. These are the three motivations, when taken together create investment upon which the extension of the division of labor depends.</w:t>
      </w:r>
    </w:p>
    <w:p w14:paraId="66509EDA" w14:textId="50ACCCC2" w:rsidR="00AA10E0" w:rsidRPr="00217BB6" w:rsidRDefault="00AA10E0" w:rsidP="00217BB6">
      <w:pPr>
        <w:spacing w:line="240" w:lineRule="auto"/>
        <w:jc w:val="both"/>
        <w:rPr>
          <w:rFonts w:ascii="Times New Roman" w:hAnsi="Times New Roman" w:cs="Times New Roman"/>
        </w:rPr>
      </w:pPr>
      <w:r w:rsidRPr="00217BB6">
        <w:rPr>
          <w:rFonts w:ascii="Times New Roman" w:hAnsi="Times New Roman" w:cs="Times New Roman"/>
        </w:rPr>
        <w:t xml:space="preserve">Talking about preferences, it can be noticed that Smith’s man </w:t>
      </w:r>
      <w:r w:rsidR="00EF3B36" w:rsidRPr="00217BB6">
        <w:rPr>
          <w:rFonts w:ascii="Times New Roman" w:hAnsi="Times New Roman" w:cs="Times New Roman"/>
        </w:rPr>
        <w:t>likes to avoid risk and prefers his home country to overseas. The combination of his preferences determines the order of investment in the economy. This order of investment, taken at the aggregate level, is a necessary requirement in Smith’s theory of natural economic development. It also has the unintended beneficial consequences as it maximizes home employment and so increase the wealth of the nation in aggregate</w:t>
      </w:r>
      <w:r w:rsidR="00D1053F">
        <w:rPr>
          <w:rFonts w:ascii="Times New Roman" w:hAnsi="Times New Roman" w:cs="Times New Roman"/>
        </w:rPr>
        <w:t xml:space="preserve"> (</w:t>
      </w:r>
      <w:proofErr w:type="spellStart"/>
      <w:r w:rsidR="00D1053F">
        <w:rPr>
          <w:rFonts w:ascii="Times New Roman" w:hAnsi="Times New Roman" w:cs="Times New Roman"/>
        </w:rPr>
        <w:t>Sudgen</w:t>
      </w:r>
      <w:proofErr w:type="spellEnd"/>
      <w:r w:rsidR="00D1053F">
        <w:rPr>
          <w:rFonts w:ascii="Times New Roman" w:hAnsi="Times New Roman" w:cs="Times New Roman"/>
        </w:rPr>
        <w:t xml:space="preserve"> 2002)</w:t>
      </w:r>
      <w:r w:rsidR="00EF3B36" w:rsidRPr="00217BB6">
        <w:rPr>
          <w:rFonts w:ascii="Times New Roman" w:hAnsi="Times New Roman" w:cs="Times New Roman"/>
        </w:rPr>
        <w:t xml:space="preserve">. </w:t>
      </w:r>
    </w:p>
    <w:p w14:paraId="3DEAEF28" w14:textId="77777777" w:rsidR="00D634C2" w:rsidRDefault="00A0370E" w:rsidP="00217BB6">
      <w:pPr>
        <w:spacing w:line="240" w:lineRule="auto"/>
        <w:jc w:val="both"/>
        <w:rPr>
          <w:rFonts w:ascii="Times New Roman" w:hAnsi="Times New Roman" w:cs="Times New Roman"/>
        </w:rPr>
      </w:pPr>
      <w:r w:rsidRPr="00217BB6">
        <w:rPr>
          <w:rFonts w:ascii="Times New Roman" w:hAnsi="Times New Roman" w:cs="Times New Roman"/>
        </w:rPr>
        <w:t>Thus, it can be identified that</w:t>
      </w:r>
      <w:r w:rsidR="00D634C2" w:rsidRPr="00217BB6">
        <w:rPr>
          <w:rFonts w:ascii="Times New Roman" w:hAnsi="Times New Roman" w:cs="Times New Roman"/>
        </w:rPr>
        <w:t xml:space="preserve"> Smith did introduce systematically moral elements wherever he believed them to be relevant in his economic theory. </w:t>
      </w:r>
      <w:r w:rsidR="007B00A1" w:rsidRPr="00217BB6">
        <w:rPr>
          <w:rFonts w:ascii="Times New Roman" w:hAnsi="Times New Roman" w:cs="Times New Roman"/>
        </w:rPr>
        <w:t>H</w:t>
      </w:r>
      <w:r w:rsidR="00445726" w:rsidRPr="00217BB6">
        <w:rPr>
          <w:rFonts w:ascii="Times New Roman" w:hAnsi="Times New Roman" w:cs="Times New Roman"/>
        </w:rPr>
        <w:t>e believed that</w:t>
      </w:r>
      <w:r w:rsidR="00D634C2" w:rsidRPr="00217BB6">
        <w:rPr>
          <w:rFonts w:ascii="Times New Roman" w:hAnsi="Times New Roman" w:cs="Times New Roman"/>
        </w:rPr>
        <w:t xml:space="preserve"> individuals understand themselves as being always part of a social whole and act consequently with emotions and moral sentiments.</w:t>
      </w:r>
    </w:p>
    <w:p w14:paraId="78E5A2D3" w14:textId="77777777" w:rsidR="00217BB6" w:rsidRDefault="00217BB6" w:rsidP="00217BB6">
      <w:pPr>
        <w:spacing w:line="240" w:lineRule="auto"/>
        <w:jc w:val="both"/>
        <w:rPr>
          <w:rFonts w:ascii="Times New Roman" w:hAnsi="Times New Roman" w:cs="Times New Roman"/>
        </w:rPr>
      </w:pPr>
    </w:p>
    <w:p w14:paraId="1CA47BEE" w14:textId="77777777" w:rsidR="00217BB6" w:rsidRPr="00217BB6" w:rsidRDefault="00217BB6" w:rsidP="00217BB6">
      <w:pPr>
        <w:spacing w:line="240" w:lineRule="auto"/>
        <w:jc w:val="both"/>
        <w:rPr>
          <w:rFonts w:ascii="Times New Roman" w:hAnsi="Times New Roman" w:cs="Times New Roman"/>
        </w:rPr>
      </w:pPr>
    </w:p>
    <w:p w14:paraId="6D3315ED" w14:textId="77777777" w:rsidR="00EC286D" w:rsidRPr="00217BB6" w:rsidRDefault="00DF3465" w:rsidP="00217BB6">
      <w:pPr>
        <w:spacing w:line="240" w:lineRule="auto"/>
        <w:ind w:firstLine="720"/>
        <w:jc w:val="both"/>
        <w:rPr>
          <w:rFonts w:ascii="Times New Roman" w:hAnsi="Times New Roman" w:cs="Times New Roman"/>
          <w:b/>
        </w:rPr>
      </w:pPr>
      <w:r w:rsidRPr="00217BB6">
        <w:rPr>
          <w:rFonts w:ascii="Times New Roman" w:hAnsi="Times New Roman" w:cs="Times New Roman"/>
          <w:b/>
        </w:rPr>
        <w:lastRenderedPageBreak/>
        <w:t>2</w:t>
      </w:r>
      <w:r w:rsidR="00EC286D" w:rsidRPr="00217BB6">
        <w:rPr>
          <w:rFonts w:ascii="Times New Roman" w:hAnsi="Times New Roman" w:cs="Times New Roman"/>
          <w:b/>
        </w:rPr>
        <w:t xml:space="preserve">.2. </w:t>
      </w:r>
      <w:r w:rsidR="008B2A4C" w:rsidRPr="00217BB6">
        <w:rPr>
          <w:rFonts w:ascii="Times New Roman" w:hAnsi="Times New Roman" w:cs="Times New Roman"/>
          <w:b/>
        </w:rPr>
        <w:t>Mill’s economic rationality:</w:t>
      </w:r>
      <w:r w:rsidR="00E73AD7" w:rsidRPr="00217BB6">
        <w:rPr>
          <w:rFonts w:ascii="Times New Roman" w:hAnsi="Times New Roman" w:cs="Times New Roman"/>
          <w:b/>
        </w:rPr>
        <w:t xml:space="preserve">  </w:t>
      </w:r>
    </w:p>
    <w:p w14:paraId="5BDD1557" w14:textId="77777777" w:rsidR="002F6D12" w:rsidRPr="00217BB6" w:rsidRDefault="008D12A4" w:rsidP="00217BB6">
      <w:pPr>
        <w:spacing w:line="240" w:lineRule="auto"/>
        <w:jc w:val="both"/>
        <w:rPr>
          <w:rFonts w:ascii="Times New Roman" w:hAnsi="Times New Roman" w:cs="Times New Roman"/>
        </w:rPr>
      </w:pPr>
      <w:r w:rsidRPr="00217BB6">
        <w:rPr>
          <w:rFonts w:ascii="Times New Roman" w:hAnsi="Times New Roman" w:cs="Times New Roman"/>
        </w:rPr>
        <w:t xml:space="preserve">It can be said that, </w:t>
      </w:r>
      <w:r w:rsidR="00E73AD7" w:rsidRPr="00217BB6">
        <w:rPr>
          <w:rFonts w:ascii="Times New Roman" w:hAnsi="Times New Roman" w:cs="Times New Roman"/>
        </w:rPr>
        <w:t xml:space="preserve">John Stuart Mill </w:t>
      </w:r>
      <w:r w:rsidR="008E2555" w:rsidRPr="00217BB6">
        <w:rPr>
          <w:rFonts w:ascii="Times New Roman" w:hAnsi="Times New Roman" w:cs="Times New Roman"/>
        </w:rPr>
        <w:t>primary</w:t>
      </w:r>
      <w:r w:rsidR="00E73AD7" w:rsidRPr="00217BB6">
        <w:rPr>
          <w:rFonts w:ascii="Times New Roman" w:hAnsi="Times New Roman" w:cs="Times New Roman"/>
        </w:rPr>
        <w:t xml:space="preserve"> intention was to construct Political Economy as a separate branch of social science.</w:t>
      </w:r>
      <w:r w:rsidR="00217F54" w:rsidRPr="00217BB6">
        <w:rPr>
          <w:rFonts w:ascii="Times New Roman" w:hAnsi="Times New Roman" w:cs="Times New Roman"/>
        </w:rPr>
        <w:t xml:space="preserve"> In defining the domain of political eco</w:t>
      </w:r>
      <w:r w:rsidR="004C417F" w:rsidRPr="00217BB6">
        <w:rPr>
          <w:rFonts w:ascii="Times New Roman" w:hAnsi="Times New Roman" w:cs="Times New Roman"/>
        </w:rPr>
        <w:t xml:space="preserve">nomy separate from other fields, </w:t>
      </w:r>
      <w:r w:rsidR="00217F54" w:rsidRPr="00217BB6">
        <w:rPr>
          <w:rFonts w:ascii="Times New Roman" w:hAnsi="Times New Roman" w:cs="Times New Roman"/>
        </w:rPr>
        <w:t>Mill concentrated on only those aspects of man’s behavior which come under the realm of economics</w:t>
      </w:r>
      <w:r w:rsidR="004C417F" w:rsidRPr="00217BB6">
        <w:rPr>
          <w:rFonts w:ascii="Times New Roman" w:hAnsi="Times New Roman" w:cs="Times New Roman"/>
        </w:rPr>
        <w:t>.</w:t>
      </w:r>
      <w:r w:rsidR="00E73AD7" w:rsidRPr="00217BB6">
        <w:rPr>
          <w:rFonts w:ascii="Times New Roman" w:hAnsi="Times New Roman" w:cs="Times New Roman"/>
        </w:rPr>
        <w:t xml:space="preserve"> He introduced </w:t>
      </w:r>
      <w:r w:rsidRPr="00217BB6">
        <w:rPr>
          <w:rFonts w:ascii="Times New Roman" w:hAnsi="Times New Roman" w:cs="Times New Roman"/>
        </w:rPr>
        <w:t>the</w:t>
      </w:r>
      <w:r w:rsidR="00E73AD7" w:rsidRPr="00217BB6">
        <w:rPr>
          <w:rFonts w:ascii="Times New Roman" w:hAnsi="Times New Roman" w:cs="Times New Roman"/>
        </w:rPr>
        <w:t xml:space="preserve"> principle of economic behavior in his essay “On the method of Political Economy” in 1836. He </w:t>
      </w:r>
      <w:r w:rsidRPr="00217BB6">
        <w:rPr>
          <w:rFonts w:ascii="Times New Roman" w:hAnsi="Times New Roman" w:cs="Times New Roman"/>
        </w:rPr>
        <w:t>wrote</w:t>
      </w:r>
      <w:r w:rsidR="00E73AD7" w:rsidRPr="00217BB6">
        <w:rPr>
          <w:rFonts w:ascii="Times New Roman" w:hAnsi="Times New Roman" w:cs="Times New Roman"/>
        </w:rPr>
        <w:t xml:space="preserve"> that every person is “occupied solely in acquiring and consuming wealth: and desiring as much wealth as possible, with as little sacrifice as possible.</w:t>
      </w:r>
      <w:r w:rsidRPr="00217BB6">
        <w:rPr>
          <w:rFonts w:ascii="Times New Roman" w:hAnsi="Times New Roman" w:cs="Times New Roman"/>
        </w:rPr>
        <w:t>”</w:t>
      </w:r>
      <w:r w:rsidR="00E73AD7" w:rsidRPr="00217BB6">
        <w:rPr>
          <w:rFonts w:ascii="Times New Roman" w:hAnsi="Times New Roman" w:cs="Times New Roman"/>
        </w:rPr>
        <w:t xml:space="preserve"> It is </w:t>
      </w:r>
      <w:r w:rsidRPr="00217BB6">
        <w:rPr>
          <w:rFonts w:ascii="Times New Roman" w:hAnsi="Times New Roman" w:cs="Times New Roman"/>
        </w:rPr>
        <w:t>understood</w:t>
      </w:r>
      <w:r w:rsidR="00E73AD7" w:rsidRPr="00217BB6">
        <w:rPr>
          <w:rFonts w:ascii="Times New Roman" w:hAnsi="Times New Roman" w:cs="Times New Roman"/>
        </w:rPr>
        <w:t xml:space="preserve"> that Mill emphasized on introspection as the main source of knowledge to understand the desires of </w:t>
      </w:r>
      <w:r w:rsidRPr="00217BB6">
        <w:rPr>
          <w:rFonts w:ascii="Times New Roman" w:hAnsi="Times New Roman" w:cs="Times New Roman"/>
        </w:rPr>
        <w:t xml:space="preserve">a </w:t>
      </w:r>
      <w:r w:rsidR="00E73AD7" w:rsidRPr="00217BB6">
        <w:rPr>
          <w:rFonts w:ascii="Times New Roman" w:hAnsi="Times New Roman" w:cs="Times New Roman"/>
        </w:rPr>
        <w:t>man and the nature of the conduct to which they prompt.</w:t>
      </w:r>
      <w:r w:rsidRPr="00217BB6">
        <w:rPr>
          <w:rFonts w:ascii="Times New Roman" w:hAnsi="Times New Roman" w:cs="Times New Roman"/>
        </w:rPr>
        <w:t xml:space="preserve"> L</w:t>
      </w:r>
      <w:r w:rsidR="00E73AD7" w:rsidRPr="00217BB6">
        <w:rPr>
          <w:rFonts w:ascii="Times New Roman" w:hAnsi="Times New Roman" w:cs="Times New Roman"/>
        </w:rPr>
        <w:t xml:space="preserve">ater in his book System of Logic, he introduced </w:t>
      </w:r>
      <w:r w:rsidRPr="00217BB6">
        <w:rPr>
          <w:rFonts w:ascii="Times New Roman" w:hAnsi="Times New Roman" w:cs="Times New Roman"/>
        </w:rPr>
        <w:t xml:space="preserve">the </w:t>
      </w:r>
      <w:r w:rsidR="00E73AD7" w:rsidRPr="00217BB6">
        <w:rPr>
          <w:rFonts w:ascii="Times New Roman" w:hAnsi="Times New Roman" w:cs="Times New Roman"/>
        </w:rPr>
        <w:t>systematic psychological observation as a m</w:t>
      </w:r>
      <w:r w:rsidRPr="00217BB6">
        <w:rPr>
          <w:rFonts w:ascii="Times New Roman" w:hAnsi="Times New Roman" w:cs="Times New Roman"/>
        </w:rPr>
        <w:t>ethod</w:t>
      </w:r>
      <w:r w:rsidR="00E73AD7" w:rsidRPr="00217BB6">
        <w:rPr>
          <w:rFonts w:ascii="Times New Roman" w:hAnsi="Times New Roman" w:cs="Times New Roman"/>
        </w:rPr>
        <w:t xml:space="preserve"> </w:t>
      </w:r>
      <w:r w:rsidRPr="00217BB6">
        <w:rPr>
          <w:rFonts w:ascii="Times New Roman" w:hAnsi="Times New Roman" w:cs="Times New Roman"/>
        </w:rPr>
        <w:t>to</w:t>
      </w:r>
      <w:r w:rsidR="00E73AD7" w:rsidRPr="00217BB6">
        <w:rPr>
          <w:rFonts w:ascii="Times New Roman" w:hAnsi="Times New Roman" w:cs="Times New Roman"/>
        </w:rPr>
        <w:t xml:space="preserve"> establish the </w:t>
      </w:r>
      <w:r w:rsidRPr="00217BB6">
        <w:rPr>
          <w:rFonts w:ascii="Times New Roman" w:hAnsi="Times New Roman" w:cs="Times New Roman"/>
        </w:rPr>
        <w:t>logic</w:t>
      </w:r>
      <w:r w:rsidR="00E73AD7" w:rsidRPr="00217BB6">
        <w:rPr>
          <w:rFonts w:ascii="Times New Roman" w:hAnsi="Times New Roman" w:cs="Times New Roman"/>
        </w:rPr>
        <w:t xml:space="preserve"> of </w:t>
      </w:r>
      <w:r w:rsidRPr="00217BB6">
        <w:rPr>
          <w:rFonts w:ascii="Times New Roman" w:hAnsi="Times New Roman" w:cs="Times New Roman"/>
        </w:rPr>
        <w:t xml:space="preserve">behavioral dependence in </w:t>
      </w:r>
      <w:r w:rsidR="00E73AD7" w:rsidRPr="00217BB6">
        <w:rPr>
          <w:rFonts w:ascii="Times New Roman" w:hAnsi="Times New Roman" w:cs="Times New Roman"/>
        </w:rPr>
        <w:t xml:space="preserve">economic theory </w:t>
      </w:r>
      <w:r w:rsidRPr="00217BB6">
        <w:rPr>
          <w:rFonts w:ascii="Times New Roman" w:hAnsi="Times New Roman" w:cs="Times New Roman"/>
        </w:rPr>
        <w:t>in</w:t>
      </w:r>
      <w:r w:rsidR="00E73AD7" w:rsidRPr="00217BB6">
        <w:rPr>
          <w:rFonts w:ascii="Times New Roman" w:hAnsi="Times New Roman" w:cs="Times New Roman"/>
        </w:rPr>
        <w:t xml:space="preserve"> a more objective </w:t>
      </w:r>
      <w:r w:rsidRPr="00217BB6">
        <w:rPr>
          <w:rFonts w:ascii="Times New Roman" w:hAnsi="Times New Roman" w:cs="Times New Roman"/>
        </w:rPr>
        <w:t>fashion</w:t>
      </w:r>
      <w:r w:rsidR="00D5079C" w:rsidRPr="00217BB6">
        <w:rPr>
          <w:rFonts w:ascii="Times New Roman" w:hAnsi="Times New Roman" w:cs="Times New Roman"/>
        </w:rPr>
        <w:t xml:space="preserve"> than introspection. He said</w:t>
      </w:r>
      <w:r w:rsidR="00E73AD7" w:rsidRPr="00217BB6">
        <w:rPr>
          <w:rFonts w:ascii="Times New Roman" w:hAnsi="Times New Roman" w:cs="Times New Roman"/>
        </w:rPr>
        <w:t xml:space="preserve">, </w:t>
      </w:r>
      <w:r w:rsidR="00800547" w:rsidRPr="00217BB6">
        <w:rPr>
          <w:rFonts w:ascii="Times New Roman" w:hAnsi="Times New Roman" w:cs="Times New Roman"/>
        </w:rPr>
        <w:t>“The</w:t>
      </w:r>
      <w:r w:rsidR="00E73AD7" w:rsidRPr="00217BB6">
        <w:rPr>
          <w:rFonts w:ascii="Times New Roman" w:hAnsi="Times New Roman" w:cs="Times New Roman"/>
        </w:rPr>
        <w:t xml:space="preserve"> psychological premises of political economy are the result of a long and accurate observation established by psychology and grounded on statistical or historical evidence.</w:t>
      </w:r>
      <w:r w:rsidRPr="00217BB6">
        <w:rPr>
          <w:rFonts w:ascii="Times New Roman" w:hAnsi="Times New Roman" w:cs="Times New Roman"/>
        </w:rPr>
        <w:t>”</w:t>
      </w:r>
      <w:r w:rsidR="00E73AD7" w:rsidRPr="00217BB6">
        <w:rPr>
          <w:rFonts w:ascii="Times New Roman" w:hAnsi="Times New Roman" w:cs="Times New Roman"/>
        </w:rPr>
        <w:t xml:space="preserve"> (Mill 1843). In other words, psychology </w:t>
      </w:r>
      <w:r w:rsidR="00294CCA" w:rsidRPr="00217BB6">
        <w:rPr>
          <w:rFonts w:ascii="Times New Roman" w:hAnsi="Times New Roman" w:cs="Times New Roman"/>
        </w:rPr>
        <w:t xml:space="preserve">is a science where casual connections between mental phenomena should be established according to the known experimental methods, mentioning explicitly the method of agreement and the method of difference. As in his own words, </w:t>
      </w:r>
      <w:r w:rsidR="00800547" w:rsidRPr="00217BB6">
        <w:rPr>
          <w:rFonts w:ascii="Times New Roman" w:hAnsi="Times New Roman" w:cs="Times New Roman"/>
        </w:rPr>
        <w:t>“The</w:t>
      </w:r>
      <w:r w:rsidR="00294CCA" w:rsidRPr="00217BB6">
        <w:rPr>
          <w:rFonts w:ascii="Times New Roman" w:hAnsi="Times New Roman" w:cs="Times New Roman"/>
        </w:rPr>
        <w:t xml:space="preserve"> more complex laws of human action </w:t>
      </w:r>
      <w:r w:rsidR="00800547" w:rsidRPr="00217BB6">
        <w:rPr>
          <w:rFonts w:ascii="Times New Roman" w:hAnsi="Times New Roman" w:cs="Times New Roman"/>
        </w:rPr>
        <w:t>… may</w:t>
      </w:r>
      <w:r w:rsidR="00294CCA" w:rsidRPr="00217BB6">
        <w:rPr>
          <w:rFonts w:ascii="Times New Roman" w:hAnsi="Times New Roman" w:cs="Times New Roman"/>
        </w:rPr>
        <w:t xml:space="preserve"> be deduced from the simpler ones, but the simple and elementary laws will </w:t>
      </w:r>
      <w:r w:rsidR="00800547" w:rsidRPr="00217BB6">
        <w:rPr>
          <w:rFonts w:ascii="Times New Roman" w:hAnsi="Times New Roman" w:cs="Times New Roman"/>
        </w:rPr>
        <w:t>always,</w:t>
      </w:r>
      <w:r w:rsidR="00294CCA" w:rsidRPr="00217BB6">
        <w:rPr>
          <w:rFonts w:ascii="Times New Roman" w:hAnsi="Times New Roman" w:cs="Times New Roman"/>
        </w:rPr>
        <w:t xml:space="preserve"> and necessarily </w:t>
      </w:r>
      <w:r w:rsidR="00C22192" w:rsidRPr="00217BB6">
        <w:rPr>
          <w:rFonts w:ascii="Times New Roman" w:hAnsi="Times New Roman" w:cs="Times New Roman"/>
        </w:rPr>
        <w:t>have been obtained by a direct</w:t>
      </w:r>
      <w:r w:rsidR="005E756C" w:rsidRPr="00217BB6">
        <w:rPr>
          <w:rFonts w:ascii="Times New Roman" w:hAnsi="Times New Roman" w:cs="Times New Roman"/>
        </w:rPr>
        <w:t xml:space="preserve"> inductive process.” (Mill 1843</w:t>
      </w:r>
      <w:r w:rsidR="00800547" w:rsidRPr="00217BB6">
        <w:rPr>
          <w:rFonts w:ascii="Times New Roman" w:hAnsi="Times New Roman" w:cs="Times New Roman"/>
        </w:rPr>
        <w:t>)</w:t>
      </w:r>
      <w:r w:rsidR="00294CCA" w:rsidRPr="00217BB6">
        <w:rPr>
          <w:rFonts w:ascii="Times New Roman" w:hAnsi="Times New Roman" w:cs="Times New Roman"/>
        </w:rPr>
        <w:t>.</w:t>
      </w:r>
      <w:r w:rsidR="002F6D12" w:rsidRPr="00217BB6">
        <w:rPr>
          <w:rFonts w:ascii="Times New Roman" w:hAnsi="Times New Roman" w:cs="Times New Roman"/>
        </w:rPr>
        <w:t xml:space="preserve"> It can be said that Mill wanted to introduce systematic psychological reasoning in his economic theory in order to establish the behavioral principle through introspection. This is why he insisted that it is from Psychology –“the experimental science of human nature” – that the economist should borrow the psychological premises of Political Economy, and try additionally to ground them on statistical or historical evidence.</w:t>
      </w:r>
    </w:p>
    <w:p w14:paraId="4B888857" w14:textId="2EA9492E" w:rsidR="00E321AB" w:rsidRPr="00217BB6" w:rsidRDefault="00067FC9" w:rsidP="00217BB6">
      <w:pPr>
        <w:spacing w:line="240" w:lineRule="auto"/>
        <w:jc w:val="both"/>
        <w:rPr>
          <w:rFonts w:ascii="Times New Roman" w:hAnsi="Times New Roman" w:cs="Times New Roman"/>
        </w:rPr>
      </w:pPr>
      <w:r w:rsidRPr="00217BB6">
        <w:rPr>
          <w:rFonts w:ascii="Times New Roman" w:hAnsi="Times New Roman" w:cs="Times New Roman"/>
        </w:rPr>
        <w:t xml:space="preserve">Mill </w:t>
      </w:r>
      <w:r w:rsidR="008D12A4" w:rsidRPr="00217BB6">
        <w:rPr>
          <w:rFonts w:ascii="Times New Roman" w:hAnsi="Times New Roman" w:cs="Times New Roman"/>
        </w:rPr>
        <w:t>also</w:t>
      </w:r>
      <w:r w:rsidRPr="00217BB6">
        <w:rPr>
          <w:rFonts w:ascii="Times New Roman" w:hAnsi="Times New Roman" w:cs="Times New Roman"/>
        </w:rPr>
        <w:t xml:space="preserve"> conceive</w:t>
      </w:r>
      <w:r w:rsidR="008D12A4" w:rsidRPr="00217BB6">
        <w:rPr>
          <w:rFonts w:ascii="Times New Roman" w:hAnsi="Times New Roman" w:cs="Times New Roman"/>
        </w:rPr>
        <w:t>d</w:t>
      </w:r>
      <w:r w:rsidRPr="00217BB6">
        <w:rPr>
          <w:rFonts w:ascii="Times New Roman" w:hAnsi="Times New Roman" w:cs="Times New Roman"/>
        </w:rPr>
        <w:t xml:space="preserve"> a hierarchical structure at three levels</w:t>
      </w:r>
      <w:r w:rsidR="0041169F" w:rsidRPr="00217BB6">
        <w:rPr>
          <w:rFonts w:ascii="Times New Roman" w:hAnsi="Times New Roman" w:cs="Times New Roman"/>
        </w:rPr>
        <w:t xml:space="preserve"> to portray his ideas on Political Economy. At the first or the lowest level he placed the “laws of the nature of individual man (psychology)”,</w:t>
      </w:r>
      <w:r w:rsidR="00294CCA" w:rsidRPr="00217BB6">
        <w:rPr>
          <w:rFonts w:ascii="Times New Roman" w:hAnsi="Times New Roman" w:cs="Times New Roman"/>
        </w:rPr>
        <w:t xml:space="preserve"> </w:t>
      </w:r>
      <w:r w:rsidR="0041169F" w:rsidRPr="00217BB6">
        <w:rPr>
          <w:rFonts w:ascii="Times New Roman" w:hAnsi="Times New Roman" w:cs="Times New Roman"/>
        </w:rPr>
        <w:t xml:space="preserve">at the middle level the </w:t>
      </w:r>
      <w:r w:rsidR="00800547" w:rsidRPr="00217BB6">
        <w:rPr>
          <w:rFonts w:ascii="Times New Roman" w:hAnsi="Times New Roman" w:cs="Times New Roman"/>
        </w:rPr>
        <w:t>laws</w:t>
      </w:r>
      <w:r w:rsidR="0041169F" w:rsidRPr="00217BB6">
        <w:rPr>
          <w:rFonts w:ascii="Times New Roman" w:hAnsi="Times New Roman" w:cs="Times New Roman"/>
        </w:rPr>
        <w:t xml:space="preserve"> of human character formation which constitutes the subject matter of ethology. And finally at the upper or topmost level, he place</w:t>
      </w:r>
      <w:r w:rsidR="00C22192" w:rsidRPr="00217BB6">
        <w:rPr>
          <w:rFonts w:ascii="Times New Roman" w:hAnsi="Times New Roman" w:cs="Times New Roman"/>
        </w:rPr>
        <w:t>d</w:t>
      </w:r>
      <w:r w:rsidR="0041169F" w:rsidRPr="00217BB6">
        <w:rPr>
          <w:rFonts w:ascii="Times New Roman" w:hAnsi="Times New Roman" w:cs="Times New Roman"/>
        </w:rPr>
        <w:t xml:space="preserve"> the laws of Social Science, which deals with the action of collective masses of mankind and the various phenomena which constitute social life. This kind of structure helped him to </w:t>
      </w:r>
      <w:r w:rsidR="003C19A8" w:rsidRPr="00217BB6">
        <w:rPr>
          <w:rFonts w:ascii="Times New Roman" w:hAnsi="Times New Roman" w:cs="Times New Roman"/>
        </w:rPr>
        <w:t>explain th</w:t>
      </w:r>
      <w:r w:rsidR="008E2555" w:rsidRPr="00217BB6">
        <w:rPr>
          <w:rFonts w:ascii="Times New Roman" w:hAnsi="Times New Roman" w:cs="Times New Roman"/>
        </w:rPr>
        <w:t>at</w:t>
      </w:r>
      <w:r w:rsidR="0041169F" w:rsidRPr="00217BB6">
        <w:rPr>
          <w:rFonts w:ascii="Times New Roman" w:hAnsi="Times New Roman" w:cs="Times New Roman"/>
        </w:rPr>
        <w:t xml:space="preserve"> </w:t>
      </w:r>
      <w:r w:rsidR="00C22192" w:rsidRPr="00217BB6">
        <w:rPr>
          <w:rFonts w:ascii="Times New Roman" w:hAnsi="Times New Roman" w:cs="Times New Roman"/>
        </w:rPr>
        <w:t>the social phenomena are</w:t>
      </w:r>
      <w:r w:rsidR="003C19A8" w:rsidRPr="00217BB6">
        <w:rPr>
          <w:rFonts w:ascii="Times New Roman" w:hAnsi="Times New Roman" w:cs="Times New Roman"/>
        </w:rPr>
        <w:t xml:space="preserve"> a</w:t>
      </w:r>
      <w:r w:rsidR="0041169F" w:rsidRPr="00217BB6">
        <w:rPr>
          <w:rFonts w:ascii="Times New Roman" w:hAnsi="Times New Roman" w:cs="Times New Roman"/>
        </w:rPr>
        <w:t xml:space="preserve"> result of an intermixture of causes, </w:t>
      </w:r>
      <w:r w:rsidR="008E2555" w:rsidRPr="00217BB6">
        <w:rPr>
          <w:rFonts w:ascii="Times New Roman" w:hAnsi="Times New Roman" w:cs="Times New Roman"/>
        </w:rPr>
        <w:t xml:space="preserve">and </w:t>
      </w:r>
      <w:r w:rsidR="0041169F" w:rsidRPr="00217BB6">
        <w:rPr>
          <w:rFonts w:ascii="Times New Roman" w:hAnsi="Times New Roman" w:cs="Times New Roman"/>
        </w:rPr>
        <w:t>every class of human affairs depends on its own specific needs</w:t>
      </w:r>
      <w:r w:rsidR="00CF604F" w:rsidRPr="00CF604F">
        <w:rPr>
          <w:rFonts w:ascii="Times New Roman" w:hAnsi="Times New Roman" w:cs="Times New Roman"/>
        </w:rPr>
        <w:t xml:space="preserve"> </w:t>
      </w:r>
      <w:r w:rsidR="00CF604F">
        <w:rPr>
          <w:rFonts w:ascii="Times New Roman" w:hAnsi="Times New Roman" w:cs="Times New Roman"/>
        </w:rPr>
        <w:t>(</w:t>
      </w:r>
      <w:proofErr w:type="spellStart"/>
      <w:r w:rsidR="00CF604F" w:rsidRPr="00217BB6">
        <w:rPr>
          <w:rFonts w:ascii="Times New Roman" w:hAnsi="Times New Roman" w:cs="Times New Roman"/>
        </w:rPr>
        <w:t>Zouboulakis</w:t>
      </w:r>
      <w:proofErr w:type="spellEnd"/>
      <w:r w:rsidR="00CF604F">
        <w:rPr>
          <w:rFonts w:ascii="Times New Roman" w:hAnsi="Times New Roman" w:cs="Times New Roman"/>
        </w:rPr>
        <w:t xml:space="preserve"> </w:t>
      </w:r>
      <w:r w:rsidR="00CF604F" w:rsidRPr="00217BB6">
        <w:rPr>
          <w:rFonts w:ascii="Times New Roman" w:hAnsi="Times New Roman" w:cs="Times New Roman"/>
        </w:rPr>
        <w:t>1997</w:t>
      </w:r>
      <w:r w:rsidR="00CF604F">
        <w:rPr>
          <w:rFonts w:ascii="Times New Roman" w:hAnsi="Times New Roman" w:cs="Times New Roman"/>
        </w:rPr>
        <w:t>).</w:t>
      </w:r>
    </w:p>
    <w:p w14:paraId="4FE3545C" w14:textId="3D417B6D" w:rsidR="00E321AB" w:rsidRPr="00217BB6" w:rsidRDefault="00E321AB" w:rsidP="00217BB6">
      <w:pPr>
        <w:spacing w:line="240" w:lineRule="auto"/>
        <w:jc w:val="both"/>
        <w:rPr>
          <w:rFonts w:ascii="Times New Roman" w:hAnsi="Times New Roman" w:cs="Times New Roman"/>
        </w:rPr>
      </w:pPr>
      <w:r w:rsidRPr="00217BB6">
        <w:rPr>
          <w:rFonts w:ascii="Times New Roman" w:hAnsi="Times New Roman" w:cs="Times New Roman"/>
        </w:rPr>
        <w:t>It is also observed that Mill’s explanation in Economics also fit well with “Methodological Individualism”</w:t>
      </w:r>
      <w:r w:rsidR="00CF604F" w:rsidRPr="00CF604F">
        <w:rPr>
          <w:rFonts w:ascii="Times New Roman" w:hAnsi="Times New Roman" w:cs="Times New Roman"/>
        </w:rPr>
        <w:t xml:space="preserve"> </w:t>
      </w:r>
      <w:r w:rsidR="00CF604F">
        <w:rPr>
          <w:rFonts w:ascii="Times New Roman" w:hAnsi="Times New Roman" w:cs="Times New Roman"/>
        </w:rPr>
        <w:t>(</w:t>
      </w:r>
      <w:proofErr w:type="spellStart"/>
      <w:r w:rsidR="00CF604F" w:rsidRPr="00217BB6">
        <w:rPr>
          <w:rFonts w:ascii="Times New Roman" w:hAnsi="Times New Roman" w:cs="Times New Roman"/>
        </w:rPr>
        <w:t>Zouboulakis</w:t>
      </w:r>
      <w:proofErr w:type="spellEnd"/>
      <w:r w:rsidR="00CF604F">
        <w:rPr>
          <w:rFonts w:ascii="Times New Roman" w:hAnsi="Times New Roman" w:cs="Times New Roman"/>
        </w:rPr>
        <w:t xml:space="preserve"> </w:t>
      </w:r>
      <w:r w:rsidR="00CF604F">
        <w:rPr>
          <w:rFonts w:ascii="Times New Roman" w:hAnsi="Times New Roman" w:cs="Times New Roman"/>
        </w:rPr>
        <w:t>2001</w:t>
      </w:r>
      <w:r w:rsidR="00CF604F">
        <w:rPr>
          <w:rFonts w:ascii="Times New Roman" w:hAnsi="Times New Roman" w:cs="Times New Roman"/>
        </w:rPr>
        <w:t>).</w:t>
      </w:r>
      <w:r w:rsidR="00E419C2" w:rsidRPr="00217BB6">
        <w:rPr>
          <w:rFonts w:ascii="Times New Roman" w:hAnsi="Times New Roman" w:cs="Times New Roman"/>
        </w:rPr>
        <w:t>, which holds the view that social phenomena, and therefore social explanation, must be grounded in the attitudes and behavior of individuals.</w:t>
      </w:r>
      <w:r w:rsidR="00361325" w:rsidRPr="00217BB6">
        <w:rPr>
          <w:rFonts w:ascii="Times New Roman" w:hAnsi="Times New Roman" w:cs="Times New Roman"/>
        </w:rPr>
        <w:t xml:space="preserve"> According to Mill, social phenomena are the result of an “intermixture of causes” producing composite effects non-decomposable through the </w:t>
      </w:r>
      <w:r w:rsidR="00C22192" w:rsidRPr="00217BB6">
        <w:rPr>
          <w:rFonts w:ascii="Times New Roman" w:hAnsi="Times New Roman" w:cs="Times New Roman"/>
        </w:rPr>
        <w:t xml:space="preserve">common experimental procedures. </w:t>
      </w:r>
      <w:r w:rsidR="00361325" w:rsidRPr="00217BB6">
        <w:rPr>
          <w:rFonts w:ascii="Times New Roman" w:hAnsi="Times New Roman" w:cs="Times New Roman"/>
        </w:rPr>
        <w:t xml:space="preserve">His </w:t>
      </w:r>
      <w:r w:rsidR="00E2741B" w:rsidRPr="00217BB6">
        <w:rPr>
          <w:rFonts w:ascii="Times New Roman" w:hAnsi="Times New Roman" w:cs="Times New Roman"/>
        </w:rPr>
        <w:t>idea</w:t>
      </w:r>
      <w:r w:rsidR="00361325" w:rsidRPr="00217BB6">
        <w:rPr>
          <w:rFonts w:ascii="Times New Roman" w:hAnsi="Times New Roman" w:cs="Times New Roman"/>
        </w:rPr>
        <w:t xml:space="preserve"> of rationality describes how a person behaves during his /her e</w:t>
      </w:r>
      <w:r w:rsidR="002F6D12" w:rsidRPr="00217BB6">
        <w:rPr>
          <w:rFonts w:ascii="Times New Roman" w:hAnsi="Times New Roman" w:cs="Times New Roman"/>
        </w:rPr>
        <w:t>conomic activities under the infl</w:t>
      </w:r>
      <w:r w:rsidR="00361325" w:rsidRPr="00217BB6">
        <w:rPr>
          <w:rFonts w:ascii="Times New Roman" w:hAnsi="Times New Roman" w:cs="Times New Roman"/>
        </w:rPr>
        <w:t xml:space="preserve">uence of </w:t>
      </w:r>
      <w:r w:rsidR="00E2741B" w:rsidRPr="00217BB6">
        <w:rPr>
          <w:rFonts w:ascii="Times New Roman" w:hAnsi="Times New Roman" w:cs="Times New Roman"/>
        </w:rPr>
        <w:t>only one</w:t>
      </w:r>
      <w:r w:rsidR="00361325" w:rsidRPr="00217BB6">
        <w:rPr>
          <w:rFonts w:ascii="Times New Roman" w:hAnsi="Times New Roman" w:cs="Times New Roman"/>
        </w:rPr>
        <w:t xml:space="preserve"> motive </w:t>
      </w:r>
      <w:r w:rsidR="00E2741B" w:rsidRPr="00217BB6">
        <w:rPr>
          <w:rFonts w:ascii="Times New Roman" w:hAnsi="Times New Roman" w:cs="Times New Roman"/>
        </w:rPr>
        <w:t>which is,</w:t>
      </w:r>
      <w:r w:rsidR="00361325" w:rsidRPr="00217BB6">
        <w:rPr>
          <w:rFonts w:ascii="Times New Roman" w:hAnsi="Times New Roman" w:cs="Times New Roman"/>
        </w:rPr>
        <w:t xml:space="preserve"> “desire of wealth”. </w:t>
      </w:r>
      <w:r w:rsidR="00E2741B" w:rsidRPr="00217BB6">
        <w:rPr>
          <w:rFonts w:ascii="Times New Roman" w:hAnsi="Times New Roman" w:cs="Times New Roman"/>
        </w:rPr>
        <w:t>It should be noted</w:t>
      </w:r>
      <w:r w:rsidR="00C22192" w:rsidRPr="00217BB6">
        <w:rPr>
          <w:rFonts w:ascii="Times New Roman" w:hAnsi="Times New Roman" w:cs="Times New Roman"/>
        </w:rPr>
        <w:t xml:space="preserve"> that</w:t>
      </w:r>
      <w:r w:rsidR="00E2741B" w:rsidRPr="00217BB6">
        <w:rPr>
          <w:rFonts w:ascii="Times New Roman" w:hAnsi="Times New Roman" w:cs="Times New Roman"/>
        </w:rPr>
        <w:t xml:space="preserve"> what Mill claims here is not</w:t>
      </w:r>
      <w:r w:rsidR="00361325" w:rsidRPr="00217BB6">
        <w:rPr>
          <w:rFonts w:ascii="Times New Roman" w:hAnsi="Times New Roman" w:cs="Times New Roman"/>
        </w:rPr>
        <w:t xml:space="preserve"> </w:t>
      </w:r>
      <w:r w:rsidR="00E2741B" w:rsidRPr="00217BB6">
        <w:rPr>
          <w:rFonts w:ascii="Times New Roman" w:hAnsi="Times New Roman" w:cs="Times New Roman"/>
        </w:rPr>
        <w:t xml:space="preserve">that </w:t>
      </w:r>
      <w:r w:rsidR="00361325" w:rsidRPr="00217BB6">
        <w:rPr>
          <w:rFonts w:ascii="Times New Roman" w:hAnsi="Times New Roman" w:cs="Times New Roman"/>
        </w:rPr>
        <w:t>people always act this way, but only under “relevant circumstances”, i.e</w:t>
      </w:r>
      <w:r w:rsidR="00C22192" w:rsidRPr="00217BB6">
        <w:rPr>
          <w:rFonts w:ascii="Times New Roman" w:hAnsi="Times New Roman" w:cs="Times New Roman"/>
        </w:rPr>
        <w:t>., when the determining cause of</w:t>
      </w:r>
      <w:r w:rsidR="00361325" w:rsidRPr="00217BB6">
        <w:rPr>
          <w:rFonts w:ascii="Times New Roman" w:hAnsi="Times New Roman" w:cs="Times New Roman"/>
        </w:rPr>
        <w:t xml:space="preserve"> action is the “desire of wealth” . Moreover, because in real life the economic motive operates concurrently with a numbe</w:t>
      </w:r>
      <w:r w:rsidR="00E2741B" w:rsidRPr="00217BB6">
        <w:rPr>
          <w:rFonts w:ascii="Times New Roman" w:hAnsi="Times New Roman" w:cs="Times New Roman"/>
        </w:rPr>
        <w:t xml:space="preserve">r of other non-economic motives, </w:t>
      </w:r>
      <w:r w:rsidR="00361325" w:rsidRPr="00217BB6">
        <w:rPr>
          <w:rFonts w:ascii="Times New Roman" w:hAnsi="Times New Roman" w:cs="Times New Roman"/>
        </w:rPr>
        <w:t>Political Economy is able to explain only what people tend to do during their economic activities.</w:t>
      </w:r>
    </w:p>
    <w:p w14:paraId="5F2836B2" w14:textId="77777777" w:rsidR="00294CCA" w:rsidRDefault="00E20BA6" w:rsidP="00217BB6">
      <w:pPr>
        <w:spacing w:line="240" w:lineRule="auto"/>
        <w:jc w:val="both"/>
        <w:rPr>
          <w:rFonts w:ascii="Times New Roman" w:hAnsi="Times New Roman" w:cs="Times New Roman"/>
        </w:rPr>
      </w:pPr>
      <w:r w:rsidRPr="00217BB6">
        <w:rPr>
          <w:rFonts w:ascii="Times New Roman" w:hAnsi="Times New Roman" w:cs="Times New Roman"/>
        </w:rPr>
        <w:t>To summarize, a</w:t>
      </w:r>
      <w:r w:rsidR="002F6D12" w:rsidRPr="00217BB6">
        <w:rPr>
          <w:rFonts w:ascii="Times New Roman" w:hAnsi="Times New Roman" w:cs="Times New Roman"/>
        </w:rPr>
        <w:t>s pointed out above, Mill undoubtedly admit</w:t>
      </w:r>
      <w:r w:rsidR="00D5079C" w:rsidRPr="00217BB6">
        <w:rPr>
          <w:rFonts w:ascii="Times New Roman" w:hAnsi="Times New Roman" w:cs="Times New Roman"/>
        </w:rPr>
        <w:t>ted</w:t>
      </w:r>
      <w:r w:rsidR="002F6D12" w:rsidRPr="00217BB6">
        <w:rPr>
          <w:rFonts w:ascii="Times New Roman" w:hAnsi="Times New Roman" w:cs="Times New Roman"/>
        </w:rPr>
        <w:t xml:space="preserve"> the existence of social entities and their influence upon individual plans and actions. </w:t>
      </w:r>
      <w:r w:rsidRPr="00217BB6">
        <w:rPr>
          <w:rFonts w:ascii="Times New Roman" w:hAnsi="Times New Roman" w:cs="Times New Roman"/>
        </w:rPr>
        <w:t>Nonetheless, individuals are neither</w:t>
      </w:r>
      <w:r w:rsidR="002F6D12" w:rsidRPr="00217BB6">
        <w:rPr>
          <w:rFonts w:ascii="Times New Roman" w:hAnsi="Times New Roman" w:cs="Times New Roman"/>
        </w:rPr>
        <w:t xml:space="preserve"> isolated, nor independent from their social context. Their actions are socially embedded. </w:t>
      </w:r>
      <w:r w:rsidR="00294CCA" w:rsidRPr="00217BB6">
        <w:rPr>
          <w:rFonts w:ascii="Times New Roman" w:hAnsi="Times New Roman" w:cs="Times New Roman"/>
        </w:rPr>
        <w:t>Th</w:t>
      </w:r>
      <w:r w:rsidR="00D5079C" w:rsidRPr="00217BB6">
        <w:rPr>
          <w:rFonts w:ascii="Times New Roman" w:hAnsi="Times New Roman" w:cs="Times New Roman"/>
        </w:rPr>
        <w:t>e concept of economic behavior wa</w:t>
      </w:r>
      <w:r w:rsidR="00294CCA" w:rsidRPr="00217BB6">
        <w:rPr>
          <w:rFonts w:ascii="Times New Roman" w:hAnsi="Times New Roman" w:cs="Times New Roman"/>
        </w:rPr>
        <w:t xml:space="preserve">s therefore, according to Mill, one of the </w:t>
      </w:r>
      <w:r w:rsidR="007D3ACD" w:rsidRPr="00217BB6">
        <w:rPr>
          <w:rFonts w:ascii="Times New Roman" w:hAnsi="Times New Roman" w:cs="Times New Roman"/>
        </w:rPr>
        <w:t>principal</w:t>
      </w:r>
      <w:r w:rsidR="007C10C5" w:rsidRPr="00217BB6">
        <w:rPr>
          <w:rFonts w:ascii="Times New Roman" w:hAnsi="Times New Roman" w:cs="Times New Roman"/>
        </w:rPr>
        <w:t xml:space="preserve"> concept</w:t>
      </w:r>
      <w:r w:rsidR="00294CCA" w:rsidRPr="00217BB6">
        <w:rPr>
          <w:rFonts w:ascii="Times New Roman" w:hAnsi="Times New Roman" w:cs="Times New Roman"/>
        </w:rPr>
        <w:t xml:space="preserve"> of the deductive reasoning of Political Economy.</w:t>
      </w:r>
      <w:r w:rsidR="0041169F" w:rsidRPr="00217BB6">
        <w:rPr>
          <w:rFonts w:ascii="Times New Roman" w:hAnsi="Times New Roman" w:cs="Times New Roman"/>
        </w:rPr>
        <w:t xml:space="preserve"> His </w:t>
      </w:r>
      <w:r w:rsidR="00285BE0" w:rsidRPr="00217BB6">
        <w:rPr>
          <w:rFonts w:ascii="Times New Roman" w:hAnsi="Times New Roman" w:cs="Times New Roman"/>
        </w:rPr>
        <w:t>idea</w:t>
      </w:r>
      <w:r w:rsidR="0041169F" w:rsidRPr="00217BB6">
        <w:rPr>
          <w:rFonts w:ascii="Times New Roman" w:hAnsi="Times New Roman" w:cs="Times New Roman"/>
        </w:rPr>
        <w:t xml:space="preserve"> of economic rationality describes how a person belonging to a particular </w:t>
      </w:r>
      <w:r w:rsidR="007D3ACD" w:rsidRPr="00217BB6">
        <w:rPr>
          <w:rFonts w:ascii="Times New Roman" w:hAnsi="Times New Roman" w:cs="Times New Roman"/>
        </w:rPr>
        <w:t>background</w:t>
      </w:r>
      <w:r w:rsidR="0041169F" w:rsidRPr="00217BB6">
        <w:rPr>
          <w:rFonts w:ascii="Times New Roman" w:hAnsi="Times New Roman" w:cs="Times New Roman"/>
        </w:rPr>
        <w:t xml:space="preserve"> and </w:t>
      </w:r>
      <w:r w:rsidR="007D3ACD" w:rsidRPr="00217BB6">
        <w:rPr>
          <w:rFonts w:ascii="Times New Roman" w:hAnsi="Times New Roman" w:cs="Times New Roman"/>
        </w:rPr>
        <w:t xml:space="preserve">in </w:t>
      </w:r>
      <w:r w:rsidR="0041169F" w:rsidRPr="00217BB6">
        <w:rPr>
          <w:rFonts w:ascii="Times New Roman" w:hAnsi="Times New Roman" w:cs="Times New Roman"/>
        </w:rPr>
        <w:t xml:space="preserve">historical context tends to behave during his economic activities under the influence of only one motive – the desire of wealth. </w:t>
      </w:r>
    </w:p>
    <w:p w14:paraId="24C72C5F" w14:textId="77777777" w:rsidR="00217BB6" w:rsidRDefault="00217BB6" w:rsidP="00217BB6">
      <w:pPr>
        <w:spacing w:line="240" w:lineRule="auto"/>
        <w:jc w:val="both"/>
        <w:rPr>
          <w:rFonts w:ascii="Times New Roman" w:hAnsi="Times New Roman" w:cs="Times New Roman"/>
        </w:rPr>
      </w:pPr>
    </w:p>
    <w:p w14:paraId="07FE0CF6" w14:textId="77777777" w:rsidR="00217BB6" w:rsidRPr="00217BB6" w:rsidRDefault="00217BB6" w:rsidP="00217BB6">
      <w:pPr>
        <w:spacing w:line="240" w:lineRule="auto"/>
        <w:jc w:val="both"/>
        <w:rPr>
          <w:rFonts w:ascii="Times New Roman" w:hAnsi="Times New Roman" w:cs="Times New Roman"/>
        </w:rPr>
      </w:pPr>
    </w:p>
    <w:p w14:paraId="3843E1AE" w14:textId="77777777" w:rsidR="00EC286D" w:rsidRPr="00217BB6" w:rsidRDefault="00DF3465" w:rsidP="00217BB6">
      <w:pPr>
        <w:spacing w:line="240" w:lineRule="auto"/>
        <w:ind w:firstLine="720"/>
        <w:jc w:val="both"/>
        <w:rPr>
          <w:rFonts w:ascii="Times New Roman" w:hAnsi="Times New Roman" w:cs="Times New Roman"/>
          <w:b/>
        </w:rPr>
      </w:pPr>
      <w:r w:rsidRPr="00217BB6">
        <w:rPr>
          <w:rFonts w:ascii="Times New Roman" w:hAnsi="Times New Roman" w:cs="Times New Roman"/>
          <w:b/>
        </w:rPr>
        <w:lastRenderedPageBreak/>
        <w:t>2</w:t>
      </w:r>
      <w:r w:rsidR="00EC286D" w:rsidRPr="00217BB6">
        <w:rPr>
          <w:rFonts w:ascii="Times New Roman" w:hAnsi="Times New Roman" w:cs="Times New Roman"/>
          <w:b/>
        </w:rPr>
        <w:t xml:space="preserve">.3. </w:t>
      </w:r>
      <w:r w:rsidR="008B2A4C" w:rsidRPr="00217BB6">
        <w:rPr>
          <w:rFonts w:ascii="Times New Roman" w:hAnsi="Times New Roman" w:cs="Times New Roman"/>
          <w:b/>
        </w:rPr>
        <w:t>Weber on economic rationality:</w:t>
      </w:r>
      <w:r w:rsidR="00832619" w:rsidRPr="00217BB6">
        <w:rPr>
          <w:rFonts w:ascii="Times New Roman" w:hAnsi="Times New Roman" w:cs="Times New Roman"/>
          <w:b/>
        </w:rPr>
        <w:t xml:space="preserve"> </w:t>
      </w:r>
    </w:p>
    <w:p w14:paraId="1F359F6A" w14:textId="77777777" w:rsidR="005113D7" w:rsidRPr="00217BB6" w:rsidRDefault="001A061D" w:rsidP="00217BB6">
      <w:pPr>
        <w:spacing w:line="240" w:lineRule="auto"/>
        <w:jc w:val="both"/>
        <w:rPr>
          <w:rFonts w:ascii="Times New Roman" w:hAnsi="Times New Roman" w:cs="Times New Roman"/>
        </w:rPr>
      </w:pPr>
      <w:r w:rsidRPr="00217BB6">
        <w:rPr>
          <w:rFonts w:ascii="Times New Roman" w:hAnsi="Times New Roman" w:cs="Times New Roman"/>
        </w:rPr>
        <w:t xml:space="preserve">Till now, we saw how Smith’s economic man and Mill’s homo economicus in spite of being imaginary can be used in economic model. However, it is homo economicus which pointed out to a new way of abstraction. It says that by defining away the non-economic, we are left with a more strongly concentrated notion of economic behavior. </w:t>
      </w:r>
      <w:r w:rsidR="001E7705" w:rsidRPr="00217BB6">
        <w:rPr>
          <w:rFonts w:ascii="Times New Roman" w:hAnsi="Times New Roman" w:cs="Times New Roman"/>
        </w:rPr>
        <w:t>This abstract forming concept was exactly exploited using the notion of an “ideal type</w:t>
      </w:r>
      <w:r w:rsidR="005113D7" w:rsidRPr="00217BB6">
        <w:rPr>
          <w:rFonts w:ascii="Times New Roman" w:hAnsi="Times New Roman" w:cs="Times New Roman"/>
        </w:rPr>
        <w:t>”,</w:t>
      </w:r>
      <w:r w:rsidR="001E7705" w:rsidRPr="00217BB6">
        <w:rPr>
          <w:rFonts w:ascii="Times New Roman" w:hAnsi="Times New Roman" w:cs="Times New Roman"/>
        </w:rPr>
        <w:t xml:space="preserve"> an analytical label most closely associated with the work of the greatest German social </w:t>
      </w:r>
      <w:r w:rsidR="005113D7" w:rsidRPr="00217BB6">
        <w:rPr>
          <w:rFonts w:ascii="Times New Roman" w:hAnsi="Times New Roman" w:cs="Times New Roman"/>
        </w:rPr>
        <w:t>scientist,</w:t>
      </w:r>
      <w:r w:rsidR="001E7705" w:rsidRPr="00217BB6">
        <w:rPr>
          <w:rFonts w:ascii="Times New Roman" w:hAnsi="Times New Roman" w:cs="Times New Roman"/>
        </w:rPr>
        <w:t xml:space="preserve"> Marx Weber.</w:t>
      </w:r>
      <w:r w:rsidR="005113D7" w:rsidRPr="00217BB6">
        <w:rPr>
          <w:rFonts w:ascii="Times New Roman" w:hAnsi="Times New Roman" w:cs="Times New Roman"/>
        </w:rPr>
        <w:t xml:space="preserve"> He believed that an ideal type was useful in theorizing and, although not directly applicable, but still very helpful to un</w:t>
      </w:r>
      <w:r w:rsidR="008B1309" w:rsidRPr="00217BB6">
        <w:rPr>
          <w:rFonts w:ascii="Times New Roman" w:hAnsi="Times New Roman" w:cs="Times New Roman"/>
        </w:rPr>
        <w:t>derstand social science. He said</w:t>
      </w:r>
      <w:r w:rsidR="005113D7" w:rsidRPr="00217BB6">
        <w:rPr>
          <w:rFonts w:ascii="Times New Roman" w:hAnsi="Times New Roman" w:cs="Times New Roman"/>
        </w:rPr>
        <w:t>, “The ideal type concept will help to develop our skill in imputation in research: it is no “hypothesis” but it offers guidance to the construction of hypotheses. It is not a description of reality but it aims to give unambiguous means of expression to such a description.”</w:t>
      </w:r>
    </w:p>
    <w:p w14:paraId="673158C2" w14:textId="77777777" w:rsidR="008B0DB2" w:rsidRPr="00217BB6" w:rsidRDefault="008B0DB2" w:rsidP="00217BB6">
      <w:pPr>
        <w:spacing w:line="240" w:lineRule="auto"/>
        <w:jc w:val="both"/>
        <w:rPr>
          <w:rFonts w:ascii="Times New Roman" w:hAnsi="Times New Roman" w:cs="Times New Roman"/>
        </w:rPr>
      </w:pPr>
      <w:r w:rsidRPr="00217BB6">
        <w:rPr>
          <w:rFonts w:ascii="Times New Roman" w:hAnsi="Times New Roman" w:cs="Times New Roman"/>
        </w:rPr>
        <w:t xml:space="preserve">This ideal types of social action when used in economic theory are thus abstract because they always ask what course of action would take place if it were purely rational and oriented to </w:t>
      </w:r>
      <w:r w:rsidR="00073970" w:rsidRPr="00217BB6">
        <w:rPr>
          <w:rFonts w:ascii="Times New Roman" w:hAnsi="Times New Roman" w:cs="Times New Roman"/>
        </w:rPr>
        <w:t>non-</w:t>
      </w:r>
      <w:r w:rsidRPr="00217BB6">
        <w:rPr>
          <w:rFonts w:ascii="Times New Roman" w:hAnsi="Times New Roman" w:cs="Times New Roman"/>
        </w:rPr>
        <w:t>economic ends alone. This constructio</w:t>
      </w:r>
      <w:r w:rsidR="00073970" w:rsidRPr="00217BB6">
        <w:rPr>
          <w:rFonts w:ascii="Times New Roman" w:hAnsi="Times New Roman" w:cs="Times New Roman"/>
        </w:rPr>
        <w:t xml:space="preserve">n can be used to understand </w:t>
      </w:r>
      <w:r w:rsidRPr="00217BB6">
        <w:rPr>
          <w:rFonts w:ascii="Times New Roman" w:hAnsi="Times New Roman" w:cs="Times New Roman"/>
        </w:rPr>
        <w:t>action</w:t>
      </w:r>
      <w:r w:rsidR="00073970" w:rsidRPr="00217BB6">
        <w:rPr>
          <w:rFonts w:ascii="Times New Roman" w:hAnsi="Times New Roman" w:cs="Times New Roman"/>
        </w:rPr>
        <w:t>s</w:t>
      </w:r>
      <w:r w:rsidRPr="00217BB6">
        <w:rPr>
          <w:rFonts w:ascii="Times New Roman" w:hAnsi="Times New Roman" w:cs="Times New Roman"/>
        </w:rPr>
        <w:t xml:space="preserve"> </w:t>
      </w:r>
      <w:r w:rsidR="00073970" w:rsidRPr="00217BB6">
        <w:rPr>
          <w:rFonts w:ascii="Times New Roman" w:hAnsi="Times New Roman" w:cs="Times New Roman"/>
        </w:rPr>
        <w:t xml:space="preserve">which are </w:t>
      </w:r>
      <w:r w:rsidRPr="00217BB6">
        <w:rPr>
          <w:rFonts w:ascii="Times New Roman" w:hAnsi="Times New Roman" w:cs="Times New Roman"/>
        </w:rPr>
        <w:t xml:space="preserve">not purely economically determined but </w:t>
      </w:r>
      <w:r w:rsidR="00073970" w:rsidRPr="00217BB6">
        <w:rPr>
          <w:rFonts w:ascii="Times New Roman" w:hAnsi="Times New Roman" w:cs="Times New Roman"/>
        </w:rPr>
        <w:t>also which</w:t>
      </w:r>
      <w:r w:rsidRPr="00217BB6">
        <w:rPr>
          <w:rFonts w:ascii="Times New Roman" w:hAnsi="Times New Roman" w:cs="Times New Roman"/>
        </w:rPr>
        <w:t xml:space="preserve"> involves deviations</w:t>
      </w:r>
      <w:r w:rsidR="00073970" w:rsidRPr="00217BB6">
        <w:rPr>
          <w:rFonts w:ascii="Times New Roman" w:hAnsi="Times New Roman" w:cs="Times New Roman"/>
        </w:rPr>
        <w:t>,</w:t>
      </w:r>
      <w:r w:rsidRPr="00217BB6">
        <w:rPr>
          <w:rFonts w:ascii="Times New Roman" w:hAnsi="Times New Roman" w:cs="Times New Roman"/>
        </w:rPr>
        <w:t xml:space="preserve"> arising from traditional restraints, affects, errors, and the intrusion of other than economic purposes.</w:t>
      </w:r>
    </w:p>
    <w:p w14:paraId="6B26ED9B" w14:textId="77777777" w:rsidR="00073970" w:rsidRPr="00217BB6" w:rsidRDefault="004268ED" w:rsidP="00217BB6">
      <w:pPr>
        <w:spacing w:line="240" w:lineRule="auto"/>
        <w:jc w:val="both"/>
        <w:rPr>
          <w:rFonts w:ascii="Times New Roman" w:hAnsi="Times New Roman" w:cs="Times New Roman"/>
        </w:rPr>
      </w:pPr>
      <w:r w:rsidRPr="00217BB6">
        <w:rPr>
          <w:rFonts w:ascii="Times New Roman" w:hAnsi="Times New Roman" w:cs="Times New Roman"/>
        </w:rPr>
        <w:t>In my view,</w:t>
      </w:r>
      <w:r w:rsidR="00073970" w:rsidRPr="00217BB6">
        <w:rPr>
          <w:rFonts w:ascii="Times New Roman" w:hAnsi="Times New Roman" w:cs="Times New Roman"/>
        </w:rPr>
        <w:t xml:space="preserve"> Weber</w:t>
      </w:r>
      <w:r w:rsidR="00D65168" w:rsidRPr="00217BB6">
        <w:rPr>
          <w:rFonts w:ascii="Times New Roman" w:hAnsi="Times New Roman" w:cs="Times New Roman"/>
        </w:rPr>
        <w:t xml:space="preserve"> wanted to explain the nature of social phenomena in an individualistic way. </w:t>
      </w:r>
      <w:r w:rsidR="00073970" w:rsidRPr="00217BB6">
        <w:rPr>
          <w:rFonts w:ascii="Times New Roman" w:hAnsi="Times New Roman" w:cs="Times New Roman"/>
        </w:rPr>
        <w:t>As i</w:t>
      </w:r>
      <w:r w:rsidR="00D65168" w:rsidRPr="00217BB6">
        <w:rPr>
          <w:rFonts w:ascii="Times New Roman" w:hAnsi="Times New Roman" w:cs="Times New Roman"/>
        </w:rPr>
        <w:t xml:space="preserve">n his own words, </w:t>
      </w:r>
      <w:r w:rsidR="003329BC" w:rsidRPr="00217BB6">
        <w:rPr>
          <w:rFonts w:ascii="Times New Roman" w:hAnsi="Times New Roman" w:cs="Times New Roman"/>
        </w:rPr>
        <w:t>“…</w:t>
      </w:r>
      <w:r w:rsidR="00D65168" w:rsidRPr="00217BB6">
        <w:rPr>
          <w:rFonts w:ascii="Times New Roman" w:hAnsi="Times New Roman" w:cs="Times New Roman"/>
        </w:rPr>
        <w:t xml:space="preserve">social collectives such as states, associations, business corporations, </w:t>
      </w:r>
      <w:r w:rsidR="003329BC" w:rsidRPr="00217BB6">
        <w:rPr>
          <w:rFonts w:ascii="Times New Roman" w:hAnsi="Times New Roman" w:cs="Times New Roman"/>
        </w:rPr>
        <w:t>and foundations</w:t>
      </w:r>
      <w:r w:rsidR="00D65168" w:rsidRPr="00217BB6">
        <w:rPr>
          <w:rFonts w:ascii="Times New Roman" w:hAnsi="Times New Roman" w:cs="Times New Roman"/>
        </w:rPr>
        <w:t xml:space="preserve">… must be treated as solely the </w:t>
      </w:r>
      <w:r w:rsidR="00465E8C" w:rsidRPr="00217BB6">
        <w:rPr>
          <w:rFonts w:ascii="Times New Roman" w:hAnsi="Times New Roman" w:cs="Times New Roman"/>
        </w:rPr>
        <w:t>outcomes</w:t>
      </w:r>
      <w:r w:rsidR="00D65168" w:rsidRPr="00217BB6">
        <w:rPr>
          <w:rFonts w:ascii="Times New Roman" w:hAnsi="Times New Roman" w:cs="Times New Roman"/>
        </w:rPr>
        <w:t xml:space="preserve"> and modes of organization of the particular acts of individual persons”. But unlike Mill he </w:t>
      </w:r>
      <w:r w:rsidR="008B1309" w:rsidRPr="00217BB6">
        <w:rPr>
          <w:rFonts w:ascii="Times New Roman" w:hAnsi="Times New Roman" w:cs="Times New Roman"/>
        </w:rPr>
        <w:t>wrote</w:t>
      </w:r>
      <w:r w:rsidR="00D65168" w:rsidRPr="00217BB6">
        <w:rPr>
          <w:rFonts w:ascii="Times New Roman" w:hAnsi="Times New Roman" w:cs="Times New Roman"/>
        </w:rPr>
        <w:t xml:space="preserve">, </w:t>
      </w:r>
      <w:r w:rsidR="003329BC" w:rsidRPr="00217BB6">
        <w:rPr>
          <w:rFonts w:ascii="Times New Roman" w:hAnsi="Times New Roman" w:cs="Times New Roman"/>
        </w:rPr>
        <w:t>“</w:t>
      </w:r>
      <w:r w:rsidR="0032660E" w:rsidRPr="00217BB6">
        <w:rPr>
          <w:rFonts w:ascii="Times New Roman" w:hAnsi="Times New Roman" w:cs="Times New Roman"/>
        </w:rPr>
        <w:t>How</w:t>
      </w:r>
      <w:r w:rsidR="00D65168" w:rsidRPr="00217BB6">
        <w:rPr>
          <w:rFonts w:ascii="Times New Roman" w:hAnsi="Times New Roman" w:cs="Times New Roman"/>
        </w:rPr>
        <w:t xml:space="preserve"> erroneous it is to regard any kind of psychology as the ultimate foundation of the sociological interpretation of action” </w:t>
      </w:r>
      <w:r w:rsidR="003329BC" w:rsidRPr="00217BB6">
        <w:rPr>
          <w:rFonts w:ascii="Times New Roman" w:hAnsi="Times New Roman" w:cs="Times New Roman"/>
        </w:rPr>
        <w:t>(Weber</w:t>
      </w:r>
      <w:r w:rsidR="005E756C" w:rsidRPr="00217BB6">
        <w:rPr>
          <w:rFonts w:ascii="Times New Roman" w:hAnsi="Times New Roman" w:cs="Times New Roman"/>
        </w:rPr>
        <w:t xml:space="preserve"> 1922</w:t>
      </w:r>
      <w:r w:rsidR="00D65168" w:rsidRPr="00217BB6">
        <w:rPr>
          <w:rFonts w:ascii="Times New Roman" w:hAnsi="Times New Roman" w:cs="Times New Roman"/>
        </w:rPr>
        <w:t xml:space="preserve">). </w:t>
      </w:r>
    </w:p>
    <w:p w14:paraId="4F763910" w14:textId="77777777" w:rsidR="0020141E" w:rsidRPr="00217BB6" w:rsidRDefault="004268ED" w:rsidP="00217BB6">
      <w:pPr>
        <w:spacing w:line="240" w:lineRule="auto"/>
        <w:jc w:val="both"/>
        <w:rPr>
          <w:rFonts w:ascii="Times New Roman" w:hAnsi="Times New Roman" w:cs="Times New Roman"/>
        </w:rPr>
      </w:pPr>
      <w:r w:rsidRPr="00217BB6">
        <w:rPr>
          <w:rFonts w:ascii="Times New Roman" w:hAnsi="Times New Roman" w:cs="Times New Roman"/>
        </w:rPr>
        <w:t>It can be presumed that Weber</w:t>
      </w:r>
      <w:r w:rsidR="00D65168" w:rsidRPr="00217BB6">
        <w:rPr>
          <w:rFonts w:ascii="Times New Roman" w:hAnsi="Times New Roman" w:cs="Times New Roman"/>
        </w:rPr>
        <w:t xml:space="preserve"> had no confidence in psychology as a possible foundation of explaining social action of individuals.</w:t>
      </w:r>
      <w:r w:rsidR="00C13B02" w:rsidRPr="00217BB6">
        <w:rPr>
          <w:rFonts w:ascii="Times New Roman" w:hAnsi="Times New Roman" w:cs="Times New Roman"/>
        </w:rPr>
        <w:t xml:space="preserve"> As a result h</w:t>
      </w:r>
      <w:r w:rsidR="00D65168" w:rsidRPr="00217BB6">
        <w:rPr>
          <w:rFonts w:ascii="Times New Roman" w:hAnsi="Times New Roman" w:cs="Times New Roman"/>
        </w:rPr>
        <w:t xml:space="preserve">e proposed his own model of “explanatory understanding” which links the subjective meaning of </w:t>
      </w:r>
      <w:r w:rsidR="00C13B02" w:rsidRPr="00217BB6">
        <w:rPr>
          <w:rFonts w:ascii="Times New Roman" w:hAnsi="Times New Roman" w:cs="Times New Roman"/>
        </w:rPr>
        <w:t>an</w:t>
      </w:r>
      <w:r w:rsidR="00D65168" w:rsidRPr="00217BB6">
        <w:rPr>
          <w:rFonts w:ascii="Times New Roman" w:hAnsi="Times New Roman" w:cs="Times New Roman"/>
        </w:rPr>
        <w:t xml:space="preserve"> individual action with its objective </w:t>
      </w:r>
      <w:r w:rsidR="00465E8C" w:rsidRPr="00217BB6">
        <w:rPr>
          <w:rFonts w:ascii="Times New Roman" w:hAnsi="Times New Roman" w:cs="Times New Roman"/>
        </w:rPr>
        <w:t>influence</w:t>
      </w:r>
      <w:r w:rsidR="00D65168" w:rsidRPr="00217BB6">
        <w:rPr>
          <w:rFonts w:ascii="Times New Roman" w:hAnsi="Times New Roman" w:cs="Times New Roman"/>
        </w:rPr>
        <w:t>.</w:t>
      </w:r>
      <w:r w:rsidR="003329BC" w:rsidRPr="00217BB6">
        <w:rPr>
          <w:rFonts w:ascii="Times New Roman" w:hAnsi="Times New Roman" w:cs="Times New Roman"/>
        </w:rPr>
        <w:t xml:space="preserve"> </w:t>
      </w:r>
      <w:r w:rsidR="00C13B02" w:rsidRPr="00217BB6">
        <w:rPr>
          <w:rFonts w:ascii="Times New Roman" w:hAnsi="Times New Roman" w:cs="Times New Roman"/>
        </w:rPr>
        <w:t xml:space="preserve">It is understood that, </w:t>
      </w:r>
      <w:r w:rsidR="003329BC" w:rsidRPr="00217BB6">
        <w:rPr>
          <w:rFonts w:ascii="Times New Roman" w:hAnsi="Times New Roman" w:cs="Times New Roman"/>
        </w:rPr>
        <w:t>Weber wanted to construct theoretical models</w:t>
      </w:r>
      <w:r w:rsidR="00465E8C" w:rsidRPr="00217BB6">
        <w:rPr>
          <w:rFonts w:ascii="Times New Roman" w:hAnsi="Times New Roman" w:cs="Times New Roman"/>
        </w:rPr>
        <w:t xml:space="preserve"> historically and</w:t>
      </w:r>
      <w:r w:rsidR="003329BC" w:rsidRPr="00217BB6">
        <w:rPr>
          <w:rFonts w:ascii="Times New Roman" w:hAnsi="Times New Roman" w:cs="Times New Roman"/>
        </w:rPr>
        <w:t xml:space="preserve"> </w:t>
      </w:r>
      <w:r w:rsidR="00465E8C" w:rsidRPr="00217BB6">
        <w:rPr>
          <w:rFonts w:ascii="Times New Roman" w:hAnsi="Times New Roman" w:cs="Times New Roman"/>
        </w:rPr>
        <w:t>objectively</w:t>
      </w:r>
      <w:r w:rsidR="003329BC" w:rsidRPr="00217BB6">
        <w:rPr>
          <w:rFonts w:ascii="Times New Roman" w:hAnsi="Times New Roman" w:cs="Times New Roman"/>
        </w:rPr>
        <w:t xml:space="preserve"> specific rather than applicable to all times and places. </w:t>
      </w:r>
      <w:r w:rsidR="00465E8C" w:rsidRPr="00217BB6">
        <w:rPr>
          <w:rFonts w:ascii="Times New Roman" w:hAnsi="Times New Roman" w:cs="Times New Roman"/>
        </w:rPr>
        <w:t>And w</w:t>
      </w:r>
      <w:r w:rsidR="003329BC" w:rsidRPr="00217BB6">
        <w:rPr>
          <w:rFonts w:ascii="Times New Roman" w:hAnsi="Times New Roman" w:cs="Times New Roman"/>
        </w:rPr>
        <w:t xml:space="preserve">hen the historical context changes, one should build different </w:t>
      </w:r>
      <w:r w:rsidR="00465E8C" w:rsidRPr="00217BB6">
        <w:rPr>
          <w:rFonts w:ascii="Times New Roman" w:hAnsi="Times New Roman" w:cs="Times New Roman"/>
        </w:rPr>
        <w:t>models</w:t>
      </w:r>
      <w:r w:rsidR="003329BC" w:rsidRPr="00217BB6">
        <w:rPr>
          <w:rFonts w:ascii="Times New Roman" w:hAnsi="Times New Roman" w:cs="Times New Roman"/>
        </w:rPr>
        <w:t xml:space="preserve"> to grasp and exp</w:t>
      </w:r>
      <w:r w:rsidR="00D10D16" w:rsidRPr="00217BB6">
        <w:rPr>
          <w:rFonts w:ascii="Times New Roman" w:hAnsi="Times New Roman" w:cs="Times New Roman"/>
        </w:rPr>
        <w:t>lain these new social phenomena.</w:t>
      </w:r>
      <w:r w:rsidR="0032660E" w:rsidRPr="00217BB6">
        <w:rPr>
          <w:rFonts w:ascii="Times New Roman" w:hAnsi="Times New Roman" w:cs="Times New Roman"/>
        </w:rPr>
        <w:t xml:space="preserve"> This </w:t>
      </w:r>
      <w:r w:rsidR="00C13B02" w:rsidRPr="00217BB6">
        <w:rPr>
          <w:rFonts w:ascii="Times New Roman" w:hAnsi="Times New Roman" w:cs="Times New Roman"/>
        </w:rPr>
        <w:t xml:space="preserve">somewhat </w:t>
      </w:r>
      <w:r w:rsidR="0032660E" w:rsidRPr="00217BB6">
        <w:rPr>
          <w:rFonts w:ascii="Times New Roman" w:hAnsi="Times New Roman" w:cs="Times New Roman"/>
        </w:rPr>
        <w:t>proves his willingness to create theoretical propositions that explain what would necessary occur if human actions were indeed “unequivocally directed to a single end” (</w:t>
      </w:r>
      <w:r w:rsidR="005E756C" w:rsidRPr="00217BB6">
        <w:rPr>
          <w:rFonts w:ascii="Times New Roman" w:hAnsi="Times New Roman" w:cs="Times New Roman"/>
        </w:rPr>
        <w:t>Weber, 1922</w:t>
      </w:r>
      <w:r w:rsidR="0032660E" w:rsidRPr="00217BB6">
        <w:rPr>
          <w:rFonts w:ascii="Times New Roman" w:hAnsi="Times New Roman" w:cs="Times New Roman"/>
        </w:rPr>
        <w:t>).</w:t>
      </w:r>
    </w:p>
    <w:p w14:paraId="0577E811" w14:textId="77777777" w:rsidR="0020141E" w:rsidRPr="00217BB6" w:rsidRDefault="004268ED" w:rsidP="00217BB6">
      <w:pPr>
        <w:spacing w:line="240" w:lineRule="auto"/>
        <w:jc w:val="both"/>
        <w:rPr>
          <w:rFonts w:ascii="Times New Roman" w:hAnsi="Times New Roman" w:cs="Times New Roman"/>
        </w:rPr>
      </w:pPr>
      <w:r w:rsidRPr="00217BB6">
        <w:rPr>
          <w:rFonts w:ascii="Times New Roman" w:hAnsi="Times New Roman" w:cs="Times New Roman"/>
        </w:rPr>
        <w:t>It can be learnt</w:t>
      </w:r>
      <w:r w:rsidR="0020141E" w:rsidRPr="00217BB6">
        <w:rPr>
          <w:rFonts w:ascii="Times New Roman" w:hAnsi="Times New Roman" w:cs="Times New Roman"/>
        </w:rPr>
        <w:t xml:space="preserve"> that Weber was highly influenced by the “Historical School of Economics” which emerged in the 19 century in Germany. Developed as an alternative to neoclassical economic theory and policy, it held the view that history was the key source of knowledge about human actions pertaining to economic matters and hence not generalizable over space and time. The Historical School emerged as a result of several intellectual influences, most notably Charles Darwin's theory of evolution. The success of evolutionary thinking led many thinkers, including Karl Marx as well as the members of the Historical School, to seek an evolutionary form of economic theory to contrast with the static theories of neoclassical economics. They criticized the neoclassical economics and objected to its atomistic and deductive nature as well as its static nature. </w:t>
      </w:r>
    </w:p>
    <w:p w14:paraId="640E9211" w14:textId="77777777" w:rsidR="008B2A4C" w:rsidRPr="00217BB6" w:rsidRDefault="00E44FA5" w:rsidP="00217BB6">
      <w:pPr>
        <w:spacing w:line="240" w:lineRule="auto"/>
        <w:jc w:val="both"/>
        <w:rPr>
          <w:rFonts w:ascii="Times New Roman" w:hAnsi="Times New Roman" w:cs="Times New Roman"/>
        </w:rPr>
      </w:pPr>
      <w:r w:rsidRPr="00217BB6">
        <w:rPr>
          <w:rFonts w:ascii="Times New Roman" w:hAnsi="Times New Roman" w:cs="Times New Roman"/>
        </w:rPr>
        <w:t xml:space="preserve">To summarize, Weber’s ideal-type of economic rationality is a realistic simplification </w:t>
      </w:r>
      <w:r w:rsidR="00C13B02" w:rsidRPr="00217BB6">
        <w:rPr>
          <w:rFonts w:ascii="Times New Roman" w:hAnsi="Times New Roman" w:cs="Times New Roman"/>
        </w:rPr>
        <w:t>highlighting the</w:t>
      </w:r>
      <w:r w:rsidRPr="00217BB6">
        <w:rPr>
          <w:rFonts w:ascii="Times New Roman" w:hAnsi="Times New Roman" w:cs="Times New Roman"/>
        </w:rPr>
        <w:t xml:space="preserve"> essential properties of </w:t>
      </w:r>
      <w:r w:rsidR="00C13B02" w:rsidRPr="00217BB6">
        <w:rPr>
          <w:rFonts w:ascii="Times New Roman" w:hAnsi="Times New Roman" w:cs="Times New Roman"/>
        </w:rPr>
        <w:t xml:space="preserve">any </w:t>
      </w:r>
      <w:r w:rsidRPr="00217BB6">
        <w:rPr>
          <w:rFonts w:ascii="Times New Roman" w:hAnsi="Times New Roman" w:cs="Times New Roman"/>
        </w:rPr>
        <w:t>social reality.</w:t>
      </w:r>
    </w:p>
    <w:p w14:paraId="1E06715E" w14:textId="77777777" w:rsidR="00EC286D" w:rsidRPr="00217BB6" w:rsidRDefault="00DF3465" w:rsidP="00217BB6">
      <w:pPr>
        <w:pStyle w:val="Heading1"/>
        <w:rPr>
          <w:sz w:val="22"/>
        </w:rPr>
      </w:pPr>
      <w:r w:rsidRPr="00217BB6">
        <w:rPr>
          <w:sz w:val="22"/>
        </w:rPr>
        <w:t>3.</w:t>
      </w:r>
      <w:r w:rsidR="00EC286D" w:rsidRPr="00217BB6">
        <w:rPr>
          <w:sz w:val="22"/>
        </w:rPr>
        <w:t xml:space="preserve"> </w:t>
      </w:r>
      <w:r w:rsidR="00E01DB5" w:rsidRPr="00217BB6">
        <w:rPr>
          <w:sz w:val="22"/>
        </w:rPr>
        <w:t>Ontological and Epistemological view of Economic Rationality</w:t>
      </w:r>
      <w:r w:rsidR="008B2A4C" w:rsidRPr="00217BB6">
        <w:rPr>
          <w:sz w:val="22"/>
        </w:rPr>
        <w:t>:</w:t>
      </w:r>
    </w:p>
    <w:p w14:paraId="7837D8CB" w14:textId="77777777" w:rsidR="003D7875" w:rsidRPr="00217BB6" w:rsidRDefault="001F292C" w:rsidP="00217BB6">
      <w:pPr>
        <w:spacing w:line="240" w:lineRule="auto"/>
        <w:jc w:val="both"/>
        <w:rPr>
          <w:rFonts w:ascii="Times New Roman" w:hAnsi="Times New Roman" w:cs="Times New Roman"/>
        </w:rPr>
      </w:pPr>
      <w:r w:rsidRPr="00217BB6">
        <w:rPr>
          <w:rFonts w:ascii="Times New Roman" w:hAnsi="Times New Roman" w:cs="Times New Roman"/>
        </w:rPr>
        <w:t xml:space="preserve">The central tenet of classical economic theory and </w:t>
      </w:r>
      <w:r w:rsidRPr="00F329EB">
        <w:rPr>
          <w:rFonts w:ascii="Times New Roman" w:hAnsi="Times New Roman" w:cs="Times New Roman"/>
        </w:rPr>
        <w:t>homo economicus,</w:t>
      </w:r>
      <w:r w:rsidRPr="00217BB6">
        <w:rPr>
          <w:rFonts w:ascii="Times New Roman" w:hAnsi="Times New Roman" w:cs="Times New Roman"/>
          <w:i/>
          <w:iCs/>
        </w:rPr>
        <w:t xml:space="preserve"> </w:t>
      </w:r>
      <w:r w:rsidRPr="00217BB6">
        <w:rPr>
          <w:rFonts w:ascii="Times New Roman" w:hAnsi="Times New Roman" w:cs="Times New Roman"/>
        </w:rPr>
        <w:t xml:space="preserve">is perceived to be a rational economic man, who makes fully calculated decisions in a rational manner to achieve the best possible outcome for himself. However </w:t>
      </w:r>
      <w:r w:rsidR="000B35CD" w:rsidRPr="00217BB6">
        <w:rPr>
          <w:rFonts w:ascii="Times New Roman" w:hAnsi="Times New Roman" w:cs="Times New Roman"/>
        </w:rPr>
        <w:t>after a detailed</w:t>
      </w:r>
      <w:r w:rsidR="006110B9" w:rsidRPr="00217BB6">
        <w:rPr>
          <w:rFonts w:ascii="Times New Roman" w:hAnsi="Times New Roman" w:cs="Times New Roman"/>
        </w:rPr>
        <w:t xml:space="preserve"> </w:t>
      </w:r>
      <w:r w:rsidR="00987B30" w:rsidRPr="00217BB6">
        <w:rPr>
          <w:rFonts w:ascii="Times New Roman" w:hAnsi="Times New Roman" w:cs="Times New Roman"/>
        </w:rPr>
        <w:t>review</w:t>
      </w:r>
      <w:r w:rsidR="003D7875" w:rsidRPr="00217BB6">
        <w:rPr>
          <w:rFonts w:ascii="Times New Roman" w:hAnsi="Times New Roman" w:cs="Times New Roman"/>
        </w:rPr>
        <w:t xml:space="preserve"> of some of the prominent economists</w:t>
      </w:r>
      <w:r w:rsidR="00987B30" w:rsidRPr="00217BB6">
        <w:rPr>
          <w:rFonts w:ascii="Times New Roman" w:hAnsi="Times New Roman" w:cs="Times New Roman"/>
        </w:rPr>
        <w:t xml:space="preserve">’ writings as </w:t>
      </w:r>
      <w:r w:rsidR="000B35CD" w:rsidRPr="00217BB6">
        <w:rPr>
          <w:rFonts w:ascii="Times New Roman" w:hAnsi="Times New Roman" w:cs="Times New Roman"/>
        </w:rPr>
        <w:t xml:space="preserve">mentioned </w:t>
      </w:r>
      <w:r w:rsidR="00987B30" w:rsidRPr="00217BB6">
        <w:rPr>
          <w:rFonts w:ascii="Times New Roman" w:hAnsi="Times New Roman" w:cs="Times New Roman"/>
        </w:rPr>
        <w:t>above</w:t>
      </w:r>
      <w:r w:rsidR="003D7875" w:rsidRPr="00217BB6">
        <w:rPr>
          <w:rFonts w:ascii="Times New Roman" w:hAnsi="Times New Roman" w:cs="Times New Roman"/>
        </w:rPr>
        <w:t xml:space="preserve">, </w:t>
      </w:r>
      <w:r w:rsidR="00DD101E" w:rsidRPr="00217BB6">
        <w:rPr>
          <w:rFonts w:ascii="Times New Roman" w:hAnsi="Times New Roman" w:cs="Times New Roman"/>
        </w:rPr>
        <w:t>I</w:t>
      </w:r>
      <w:r w:rsidR="003D7875" w:rsidRPr="00217BB6">
        <w:rPr>
          <w:rFonts w:ascii="Times New Roman" w:hAnsi="Times New Roman" w:cs="Times New Roman"/>
        </w:rPr>
        <w:t xml:space="preserve"> </w:t>
      </w:r>
      <w:r w:rsidR="000B35CD" w:rsidRPr="00217BB6">
        <w:rPr>
          <w:rFonts w:ascii="Times New Roman" w:hAnsi="Times New Roman" w:cs="Times New Roman"/>
        </w:rPr>
        <w:t>understand</w:t>
      </w:r>
      <w:r w:rsidR="00987B30" w:rsidRPr="00217BB6">
        <w:rPr>
          <w:rFonts w:ascii="Times New Roman" w:hAnsi="Times New Roman" w:cs="Times New Roman"/>
        </w:rPr>
        <w:t xml:space="preserve"> that</w:t>
      </w:r>
      <w:r w:rsidR="003D7875" w:rsidRPr="00217BB6">
        <w:rPr>
          <w:rFonts w:ascii="Times New Roman" w:hAnsi="Times New Roman" w:cs="Times New Roman"/>
        </w:rPr>
        <w:t xml:space="preserve"> </w:t>
      </w:r>
      <w:r w:rsidRPr="00217BB6">
        <w:rPr>
          <w:rFonts w:ascii="Times New Roman" w:hAnsi="Times New Roman" w:cs="Times New Roman"/>
        </w:rPr>
        <w:t xml:space="preserve">although </w:t>
      </w:r>
      <w:r w:rsidR="003D7875" w:rsidRPr="00217BB6">
        <w:rPr>
          <w:rFonts w:ascii="Times New Roman" w:hAnsi="Times New Roman" w:cs="Times New Roman"/>
        </w:rPr>
        <w:t xml:space="preserve">rationality is paramount </w:t>
      </w:r>
      <w:r w:rsidR="00987B30" w:rsidRPr="00217BB6">
        <w:rPr>
          <w:rFonts w:ascii="Times New Roman" w:hAnsi="Times New Roman" w:cs="Times New Roman"/>
        </w:rPr>
        <w:t>to</w:t>
      </w:r>
      <w:r w:rsidR="00B34862" w:rsidRPr="00217BB6">
        <w:rPr>
          <w:rFonts w:ascii="Times New Roman" w:hAnsi="Times New Roman" w:cs="Times New Roman"/>
        </w:rPr>
        <w:t xml:space="preserve"> all the </w:t>
      </w:r>
      <w:r w:rsidR="00987B30" w:rsidRPr="00217BB6">
        <w:rPr>
          <w:rFonts w:ascii="Times New Roman" w:hAnsi="Times New Roman" w:cs="Times New Roman"/>
        </w:rPr>
        <w:t xml:space="preserve">economic </w:t>
      </w:r>
      <w:r w:rsidR="00B34862" w:rsidRPr="00217BB6">
        <w:rPr>
          <w:rFonts w:ascii="Times New Roman" w:hAnsi="Times New Roman" w:cs="Times New Roman"/>
        </w:rPr>
        <w:t>models</w:t>
      </w:r>
      <w:r w:rsidRPr="00217BB6">
        <w:rPr>
          <w:rFonts w:ascii="Times New Roman" w:hAnsi="Times New Roman" w:cs="Times New Roman"/>
        </w:rPr>
        <w:t>,</w:t>
      </w:r>
      <w:r w:rsidR="00987B30" w:rsidRPr="00217BB6">
        <w:rPr>
          <w:rFonts w:ascii="Times New Roman" w:hAnsi="Times New Roman" w:cs="Times New Roman"/>
        </w:rPr>
        <w:t xml:space="preserve"> an agent cannot be confirmed to be a pure egoist, self-interested or utilitarian being. He is very much a social animal and his </w:t>
      </w:r>
      <w:r w:rsidR="00987B30" w:rsidRPr="00217BB6">
        <w:rPr>
          <w:rFonts w:ascii="Times New Roman" w:hAnsi="Times New Roman" w:cs="Times New Roman"/>
        </w:rPr>
        <w:lastRenderedPageBreak/>
        <w:t xml:space="preserve">decisions whether economic or </w:t>
      </w:r>
      <w:r w:rsidRPr="00217BB6">
        <w:rPr>
          <w:rFonts w:ascii="Times New Roman" w:hAnsi="Times New Roman" w:cs="Times New Roman"/>
        </w:rPr>
        <w:t>non-economic</w:t>
      </w:r>
      <w:r w:rsidR="000B35CD" w:rsidRPr="00217BB6">
        <w:rPr>
          <w:rFonts w:ascii="Times New Roman" w:hAnsi="Times New Roman" w:cs="Times New Roman"/>
        </w:rPr>
        <w:t xml:space="preserve"> depend</w:t>
      </w:r>
      <w:r w:rsidR="00987B30" w:rsidRPr="00217BB6">
        <w:rPr>
          <w:rFonts w:ascii="Times New Roman" w:hAnsi="Times New Roman" w:cs="Times New Roman"/>
        </w:rPr>
        <w:t xml:space="preserve"> </w:t>
      </w:r>
      <w:r w:rsidRPr="00217BB6">
        <w:rPr>
          <w:rFonts w:ascii="Times New Roman" w:hAnsi="Times New Roman" w:cs="Times New Roman"/>
        </w:rPr>
        <w:t xml:space="preserve">to a great extent </w:t>
      </w:r>
      <w:r w:rsidR="00987B30" w:rsidRPr="00217BB6">
        <w:rPr>
          <w:rFonts w:ascii="Times New Roman" w:hAnsi="Times New Roman" w:cs="Times New Roman"/>
        </w:rPr>
        <w:t xml:space="preserve">on his social and cultural </w:t>
      </w:r>
      <w:r w:rsidRPr="00217BB6">
        <w:rPr>
          <w:rFonts w:ascii="Times New Roman" w:hAnsi="Times New Roman" w:cs="Times New Roman"/>
        </w:rPr>
        <w:t>environment, he is exposed to</w:t>
      </w:r>
      <w:r w:rsidR="00B34862" w:rsidRPr="00217BB6">
        <w:rPr>
          <w:rFonts w:ascii="Times New Roman" w:hAnsi="Times New Roman" w:cs="Times New Roman"/>
        </w:rPr>
        <w:t xml:space="preserve">. </w:t>
      </w:r>
    </w:p>
    <w:p w14:paraId="1184E60D" w14:textId="1B826CFB" w:rsidR="001B34C2" w:rsidRPr="00217BB6" w:rsidRDefault="001B34C2" w:rsidP="00217BB6">
      <w:pPr>
        <w:spacing w:line="240" w:lineRule="auto"/>
        <w:jc w:val="both"/>
        <w:rPr>
          <w:rFonts w:ascii="Times New Roman" w:hAnsi="Times New Roman" w:cs="Times New Roman"/>
        </w:rPr>
      </w:pPr>
      <w:r w:rsidRPr="00217BB6">
        <w:rPr>
          <w:rFonts w:ascii="Times New Roman" w:hAnsi="Times New Roman" w:cs="Times New Roman"/>
        </w:rPr>
        <w:t>In my view,</w:t>
      </w:r>
      <w:r w:rsidR="00D93439" w:rsidRPr="00217BB6">
        <w:rPr>
          <w:rFonts w:ascii="Times New Roman" w:hAnsi="Times New Roman" w:cs="Times New Roman"/>
        </w:rPr>
        <w:t xml:space="preserve"> economists have predominantly used two notions of the word rational: one which relates to reasoning behavior and the other to choosing</w:t>
      </w:r>
      <w:r w:rsidR="000B35CD" w:rsidRPr="00217BB6">
        <w:rPr>
          <w:rFonts w:ascii="Times New Roman" w:hAnsi="Times New Roman" w:cs="Times New Roman"/>
        </w:rPr>
        <w:t xml:space="preserve"> behavior as Simon (1969) pointed</w:t>
      </w:r>
      <w:r w:rsidR="00D93439" w:rsidRPr="00217BB6">
        <w:rPr>
          <w:rFonts w:ascii="Times New Roman" w:hAnsi="Times New Roman" w:cs="Times New Roman"/>
        </w:rPr>
        <w:t xml:space="preserve"> out. </w:t>
      </w:r>
      <w:r w:rsidR="00D9374B" w:rsidRPr="00217BB6">
        <w:rPr>
          <w:rFonts w:ascii="Times New Roman" w:hAnsi="Times New Roman" w:cs="Times New Roman"/>
        </w:rPr>
        <w:t>He objected to this concept of perfect rationality and asserted that there</w:t>
      </w:r>
      <w:r w:rsidR="00CE02EA" w:rsidRPr="00217BB6">
        <w:rPr>
          <w:rFonts w:ascii="Times New Roman" w:hAnsi="Times New Roman" w:cs="Times New Roman"/>
        </w:rPr>
        <w:t xml:space="preserve"> should not be </w:t>
      </w:r>
      <w:r w:rsidR="00D9374B" w:rsidRPr="00217BB6">
        <w:rPr>
          <w:rFonts w:ascii="Times New Roman" w:hAnsi="Times New Roman" w:cs="Times New Roman"/>
        </w:rPr>
        <w:t xml:space="preserve">any doubt that the micro assumptions of the </w:t>
      </w:r>
      <w:r w:rsidR="00CE02EA" w:rsidRPr="00217BB6">
        <w:rPr>
          <w:rFonts w:ascii="Times New Roman" w:hAnsi="Times New Roman" w:cs="Times New Roman"/>
        </w:rPr>
        <w:t xml:space="preserve">perfect rationality </w:t>
      </w:r>
      <w:r w:rsidR="00D9374B" w:rsidRPr="00217BB6">
        <w:rPr>
          <w:rFonts w:ascii="Times New Roman" w:hAnsi="Times New Roman" w:cs="Times New Roman"/>
        </w:rPr>
        <w:t xml:space="preserve">theory are contrary to the fact. </w:t>
      </w:r>
      <w:r w:rsidR="00CE02EA" w:rsidRPr="00217BB6">
        <w:rPr>
          <w:rFonts w:ascii="Times New Roman" w:hAnsi="Times New Roman" w:cs="Times New Roman"/>
        </w:rPr>
        <w:t>According to him i</w:t>
      </w:r>
      <w:r w:rsidR="00D9374B" w:rsidRPr="00217BB6">
        <w:rPr>
          <w:rFonts w:ascii="Times New Roman" w:hAnsi="Times New Roman" w:cs="Times New Roman"/>
        </w:rPr>
        <w:t xml:space="preserve">t is not a question of approximation; </w:t>
      </w:r>
      <w:r w:rsidR="00D255C9" w:rsidRPr="00217BB6">
        <w:rPr>
          <w:rFonts w:ascii="Times New Roman" w:hAnsi="Times New Roman" w:cs="Times New Roman"/>
        </w:rPr>
        <w:t xml:space="preserve">because </w:t>
      </w:r>
      <w:r w:rsidR="00D9374B" w:rsidRPr="00217BB6">
        <w:rPr>
          <w:rFonts w:ascii="Times New Roman" w:hAnsi="Times New Roman" w:cs="Times New Roman"/>
        </w:rPr>
        <w:t>they do not even remotely describe the processes that human beings use for making decisions in</w:t>
      </w:r>
      <w:r w:rsidR="00D255C9" w:rsidRPr="00217BB6">
        <w:rPr>
          <w:rFonts w:ascii="Times New Roman" w:hAnsi="Times New Roman" w:cs="Times New Roman"/>
        </w:rPr>
        <w:t xml:space="preserve"> any</w:t>
      </w:r>
      <w:r w:rsidR="00D9374B" w:rsidRPr="00217BB6">
        <w:rPr>
          <w:rFonts w:ascii="Times New Roman" w:hAnsi="Times New Roman" w:cs="Times New Roman"/>
        </w:rPr>
        <w:t xml:space="preserve"> complex situations.</w:t>
      </w:r>
      <w:r w:rsidR="0090023F" w:rsidRPr="00217BB6">
        <w:rPr>
          <w:rFonts w:ascii="Times New Roman" w:hAnsi="Times New Roman" w:cs="Times New Roman"/>
        </w:rPr>
        <w:t xml:space="preserve"> </w:t>
      </w:r>
      <w:r w:rsidR="001F292C" w:rsidRPr="00217BB6">
        <w:rPr>
          <w:rFonts w:ascii="Times New Roman" w:hAnsi="Times New Roman" w:cs="Times New Roman"/>
        </w:rPr>
        <w:t>Simon</w:t>
      </w:r>
      <w:r w:rsidRPr="00217BB6">
        <w:rPr>
          <w:rFonts w:ascii="Times New Roman" w:hAnsi="Times New Roman" w:cs="Times New Roman"/>
        </w:rPr>
        <w:t xml:space="preserve"> </w:t>
      </w:r>
      <w:r w:rsidR="00C96CF0" w:rsidRPr="00217BB6">
        <w:rPr>
          <w:rFonts w:ascii="Times New Roman" w:hAnsi="Times New Roman" w:cs="Times New Roman"/>
        </w:rPr>
        <w:t>concluded</w:t>
      </w:r>
      <w:r w:rsidRPr="00217BB6">
        <w:rPr>
          <w:rFonts w:ascii="Times New Roman" w:hAnsi="Times New Roman" w:cs="Times New Roman"/>
        </w:rPr>
        <w:t xml:space="preserve"> that </w:t>
      </w:r>
      <w:r w:rsidR="00CE02EA" w:rsidRPr="00217BB6">
        <w:rPr>
          <w:rFonts w:ascii="Times New Roman" w:hAnsi="Times New Roman" w:cs="Times New Roman"/>
        </w:rPr>
        <w:t>neither do we</w:t>
      </w:r>
      <w:r w:rsidRPr="00217BB6">
        <w:rPr>
          <w:rFonts w:ascii="Times New Roman" w:hAnsi="Times New Roman" w:cs="Times New Roman"/>
        </w:rPr>
        <w:t xml:space="preserve"> have unlimited brainpower, nor the free time to </w:t>
      </w:r>
      <w:r w:rsidR="001F292C" w:rsidRPr="00217BB6">
        <w:rPr>
          <w:rFonts w:ascii="Times New Roman" w:hAnsi="Times New Roman" w:cs="Times New Roman"/>
        </w:rPr>
        <w:t>scrutinize</w:t>
      </w:r>
      <w:r w:rsidRPr="00217BB6">
        <w:rPr>
          <w:rFonts w:ascii="Times New Roman" w:hAnsi="Times New Roman" w:cs="Times New Roman"/>
        </w:rPr>
        <w:t xml:space="preserve"> every </w:t>
      </w:r>
      <w:r w:rsidR="00CE02EA" w:rsidRPr="00217BB6">
        <w:rPr>
          <w:rFonts w:ascii="Times New Roman" w:hAnsi="Times New Roman" w:cs="Times New Roman"/>
        </w:rPr>
        <w:t>bit</w:t>
      </w:r>
      <w:r w:rsidRPr="00217BB6">
        <w:rPr>
          <w:rFonts w:ascii="Times New Roman" w:hAnsi="Times New Roman" w:cs="Times New Roman"/>
        </w:rPr>
        <w:t xml:space="preserve"> of our decisions. </w:t>
      </w:r>
      <w:r w:rsidR="00623DB6" w:rsidRPr="00217BB6">
        <w:rPr>
          <w:rFonts w:ascii="Times New Roman" w:hAnsi="Times New Roman" w:cs="Times New Roman"/>
        </w:rPr>
        <w:t>Hence,</w:t>
      </w:r>
      <w:r w:rsidRPr="00217BB6">
        <w:rPr>
          <w:rFonts w:ascii="Times New Roman" w:hAnsi="Times New Roman" w:cs="Times New Roman"/>
        </w:rPr>
        <w:t xml:space="preserve"> our problem-solving abilities are limited by </w:t>
      </w:r>
      <w:r w:rsidR="00CE02EA" w:rsidRPr="00217BB6">
        <w:rPr>
          <w:rFonts w:ascii="Times New Roman" w:hAnsi="Times New Roman" w:cs="Times New Roman"/>
        </w:rPr>
        <w:t xml:space="preserve">so called </w:t>
      </w:r>
      <w:r w:rsidRPr="00217BB6">
        <w:rPr>
          <w:rFonts w:ascii="Times New Roman" w:hAnsi="Times New Roman" w:cs="Times New Roman"/>
        </w:rPr>
        <w:t xml:space="preserve">“bounded </w:t>
      </w:r>
      <w:r w:rsidR="00CE02EA" w:rsidRPr="00217BB6">
        <w:rPr>
          <w:rFonts w:ascii="Times New Roman" w:hAnsi="Times New Roman" w:cs="Times New Roman"/>
        </w:rPr>
        <w:t>rationality”, which</w:t>
      </w:r>
      <w:r w:rsidRPr="00217BB6">
        <w:rPr>
          <w:rFonts w:ascii="Times New Roman" w:hAnsi="Times New Roman" w:cs="Times New Roman"/>
        </w:rPr>
        <w:t xml:space="preserve"> leads us to a set of basic rules of thumb</w:t>
      </w:r>
      <w:r w:rsidR="000B35CD" w:rsidRPr="00217BB6">
        <w:rPr>
          <w:rFonts w:ascii="Times New Roman" w:hAnsi="Times New Roman" w:cs="Times New Roman"/>
        </w:rPr>
        <w:t xml:space="preserve"> called heuristics</w:t>
      </w:r>
      <w:r w:rsidRPr="00217BB6">
        <w:rPr>
          <w:rFonts w:ascii="Times New Roman" w:hAnsi="Times New Roman" w:cs="Times New Roman"/>
        </w:rPr>
        <w:t xml:space="preserve"> that we apply when making decisions</w:t>
      </w:r>
      <w:r w:rsidR="00CE02EA" w:rsidRPr="00217BB6">
        <w:rPr>
          <w:rFonts w:ascii="Times New Roman" w:hAnsi="Times New Roman" w:cs="Times New Roman"/>
          <w:i/>
          <w:iCs/>
        </w:rPr>
        <w:t>.</w:t>
      </w:r>
      <w:r w:rsidRPr="00217BB6">
        <w:rPr>
          <w:rFonts w:ascii="Times New Roman" w:hAnsi="Times New Roman" w:cs="Times New Roman"/>
        </w:rPr>
        <w:t> </w:t>
      </w:r>
      <w:r w:rsidR="001D143A" w:rsidRPr="00217BB6">
        <w:rPr>
          <w:rFonts w:ascii="Times New Roman" w:hAnsi="Times New Roman" w:cs="Times New Roman"/>
        </w:rPr>
        <w:t>This</w:t>
      </w:r>
      <w:r w:rsidR="00C40581" w:rsidRPr="00217BB6">
        <w:rPr>
          <w:rFonts w:ascii="Times New Roman" w:hAnsi="Times New Roman" w:cs="Times New Roman"/>
        </w:rPr>
        <w:t xml:space="preserve"> kind of </w:t>
      </w:r>
      <w:r w:rsidR="00623DB6" w:rsidRPr="00217BB6">
        <w:rPr>
          <w:rFonts w:ascii="Times New Roman" w:hAnsi="Times New Roman" w:cs="Times New Roman"/>
        </w:rPr>
        <w:t>judgmental ability</w:t>
      </w:r>
      <w:r w:rsidR="001D143A" w:rsidRPr="00217BB6">
        <w:rPr>
          <w:rFonts w:ascii="Times New Roman" w:hAnsi="Times New Roman" w:cs="Times New Roman"/>
        </w:rPr>
        <w:t xml:space="preserve"> is</w:t>
      </w:r>
      <w:r w:rsidR="00CE02EA" w:rsidRPr="00217BB6">
        <w:rPr>
          <w:rFonts w:ascii="Times New Roman" w:hAnsi="Times New Roman" w:cs="Times New Roman"/>
        </w:rPr>
        <w:t xml:space="preserve"> undoubtedly</w:t>
      </w:r>
      <w:r w:rsidRPr="00217BB6">
        <w:rPr>
          <w:rFonts w:ascii="Times New Roman" w:hAnsi="Times New Roman" w:cs="Times New Roman"/>
        </w:rPr>
        <w:t xml:space="preserve"> shaped by </w:t>
      </w:r>
      <w:r w:rsidR="00CE02EA" w:rsidRPr="00217BB6">
        <w:rPr>
          <w:rFonts w:ascii="Times New Roman" w:hAnsi="Times New Roman" w:cs="Times New Roman"/>
        </w:rPr>
        <w:t xml:space="preserve">our past </w:t>
      </w:r>
      <w:r w:rsidR="00D11816" w:rsidRPr="00217BB6">
        <w:rPr>
          <w:rFonts w:ascii="Times New Roman" w:hAnsi="Times New Roman" w:cs="Times New Roman"/>
        </w:rPr>
        <w:t>experiences and cultural bias to some extent.</w:t>
      </w:r>
      <w:r w:rsidR="001F292C" w:rsidRPr="00217BB6">
        <w:rPr>
          <w:rFonts w:ascii="Times New Roman" w:hAnsi="Times New Roman" w:cs="Times New Roman"/>
        </w:rPr>
        <w:t xml:space="preserve"> </w:t>
      </w:r>
      <w:r w:rsidR="00CF7002" w:rsidRPr="00217BB6">
        <w:rPr>
          <w:rFonts w:ascii="Times New Roman" w:hAnsi="Times New Roman" w:cs="Times New Roman"/>
        </w:rPr>
        <w:t xml:space="preserve">We can </w:t>
      </w:r>
      <w:r w:rsidR="0033025A" w:rsidRPr="00217BB6">
        <w:rPr>
          <w:rFonts w:ascii="Times New Roman" w:hAnsi="Times New Roman" w:cs="Times New Roman"/>
        </w:rPr>
        <w:t xml:space="preserve">also </w:t>
      </w:r>
      <w:r w:rsidR="00CF7002" w:rsidRPr="00217BB6">
        <w:rPr>
          <w:rFonts w:ascii="Times New Roman" w:hAnsi="Times New Roman" w:cs="Times New Roman"/>
        </w:rPr>
        <w:t>see some</w:t>
      </w:r>
      <w:r w:rsidRPr="00217BB6">
        <w:rPr>
          <w:rFonts w:ascii="Times New Roman" w:hAnsi="Times New Roman" w:cs="Times New Roman"/>
        </w:rPr>
        <w:t xml:space="preserve"> examples of seemingly irrational economic behavior</w:t>
      </w:r>
      <w:r w:rsidR="00CE02EA" w:rsidRPr="00217BB6">
        <w:rPr>
          <w:rFonts w:ascii="Times New Roman" w:hAnsi="Times New Roman" w:cs="Times New Roman"/>
        </w:rPr>
        <w:t xml:space="preserve"> in our daily lives</w:t>
      </w:r>
      <w:r w:rsidR="00B85360" w:rsidRPr="00217BB6">
        <w:rPr>
          <w:rFonts w:ascii="Times New Roman" w:hAnsi="Times New Roman" w:cs="Times New Roman"/>
        </w:rPr>
        <w:t xml:space="preserve"> which</w:t>
      </w:r>
      <w:r w:rsidR="00CE02EA" w:rsidRPr="00217BB6">
        <w:rPr>
          <w:rFonts w:ascii="Times New Roman" w:hAnsi="Times New Roman" w:cs="Times New Roman"/>
        </w:rPr>
        <w:t xml:space="preserve"> </w:t>
      </w:r>
      <w:r w:rsidR="00376E4D" w:rsidRPr="00217BB6">
        <w:rPr>
          <w:rFonts w:ascii="Times New Roman" w:hAnsi="Times New Roman" w:cs="Times New Roman"/>
        </w:rPr>
        <w:t>i</w:t>
      </w:r>
      <w:r w:rsidR="00CE02EA" w:rsidRPr="00217BB6">
        <w:rPr>
          <w:rFonts w:ascii="Times New Roman" w:hAnsi="Times New Roman" w:cs="Times New Roman"/>
        </w:rPr>
        <w:t>s</w:t>
      </w:r>
      <w:r w:rsidRPr="00217BB6">
        <w:rPr>
          <w:rFonts w:ascii="Times New Roman" w:hAnsi="Times New Roman" w:cs="Times New Roman"/>
        </w:rPr>
        <w:t xml:space="preserve"> caused by heuristics and biases. </w:t>
      </w:r>
      <w:r w:rsidR="00F90157" w:rsidRPr="00217BB6">
        <w:rPr>
          <w:rFonts w:ascii="Times New Roman" w:hAnsi="Times New Roman" w:cs="Times New Roman"/>
        </w:rPr>
        <w:t>For example, w</w:t>
      </w:r>
      <w:r w:rsidRPr="00217BB6">
        <w:rPr>
          <w:rFonts w:ascii="Times New Roman" w:hAnsi="Times New Roman" w:cs="Times New Roman"/>
        </w:rPr>
        <w:t>e often lack self-control and overspend on things we don’t need. We are also occasionally altruistic, which conflicts with the standard economic assumption of human</w:t>
      </w:r>
      <w:r w:rsidR="00C40581" w:rsidRPr="00217BB6">
        <w:rPr>
          <w:rFonts w:ascii="Times New Roman" w:hAnsi="Times New Roman" w:cs="Times New Roman"/>
        </w:rPr>
        <w:t xml:space="preserve"> being a</w:t>
      </w:r>
      <w:r w:rsidRPr="00217BB6">
        <w:rPr>
          <w:rFonts w:ascii="Times New Roman" w:hAnsi="Times New Roman" w:cs="Times New Roman"/>
        </w:rPr>
        <w:t xml:space="preserve"> self-interest</w:t>
      </w:r>
      <w:r w:rsidR="00C40581" w:rsidRPr="00217BB6">
        <w:rPr>
          <w:rFonts w:ascii="Times New Roman" w:hAnsi="Times New Roman" w:cs="Times New Roman"/>
        </w:rPr>
        <w:t>ed individual</w:t>
      </w:r>
      <w:r w:rsidR="00961667">
        <w:rPr>
          <w:rFonts w:ascii="Times New Roman" w:hAnsi="Times New Roman" w:cs="Times New Roman"/>
        </w:rPr>
        <w:t xml:space="preserve"> (Chapman,1969)</w:t>
      </w:r>
      <w:r w:rsidRPr="00217BB6">
        <w:rPr>
          <w:rFonts w:ascii="Times New Roman" w:hAnsi="Times New Roman" w:cs="Times New Roman"/>
        </w:rPr>
        <w:t xml:space="preserve">. </w:t>
      </w:r>
    </w:p>
    <w:p w14:paraId="327A2F67" w14:textId="5DADA612" w:rsidR="006551B8" w:rsidRPr="00217BB6" w:rsidRDefault="00625010" w:rsidP="00217BB6">
      <w:pPr>
        <w:spacing w:after="0" w:line="240" w:lineRule="auto"/>
        <w:jc w:val="both"/>
        <w:rPr>
          <w:rFonts w:ascii="Times New Roman" w:hAnsi="Times New Roman" w:cs="Times New Roman"/>
        </w:rPr>
      </w:pPr>
      <w:r w:rsidRPr="00217BB6">
        <w:rPr>
          <w:rFonts w:ascii="Times New Roman" w:hAnsi="Times New Roman" w:cs="Times New Roman"/>
        </w:rPr>
        <w:t xml:space="preserve">Additionally, the following </w:t>
      </w:r>
      <w:r w:rsidR="006551B8" w:rsidRPr="00217BB6">
        <w:rPr>
          <w:rFonts w:ascii="Times New Roman" w:hAnsi="Times New Roman" w:cs="Times New Roman"/>
        </w:rPr>
        <w:t>research studies</w:t>
      </w:r>
      <w:r w:rsidRPr="00217BB6">
        <w:rPr>
          <w:rFonts w:ascii="Times New Roman" w:hAnsi="Times New Roman" w:cs="Times New Roman"/>
        </w:rPr>
        <w:t xml:space="preserve"> done</w:t>
      </w:r>
      <w:r w:rsidR="006551B8" w:rsidRPr="00217BB6">
        <w:rPr>
          <w:rFonts w:ascii="Times New Roman" w:hAnsi="Times New Roman" w:cs="Times New Roman"/>
        </w:rPr>
        <w:t xml:space="preserve"> </w:t>
      </w:r>
      <w:r w:rsidRPr="00217BB6">
        <w:rPr>
          <w:rFonts w:ascii="Times New Roman" w:hAnsi="Times New Roman" w:cs="Times New Roman"/>
        </w:rPr>
        <w:t xml:space="preserve">in the past also support </w:t>
      </w:r>
      <w:r w:rsidR="00BE2AD2" w:rsidRPr="00217BB6">
        <w:rPr>
          <w:rFonts w:ascii="Times New Roman" w:hAnsi="Times New Roman" w:cs="Times New Roman"/>
        </w:rPr>
        <w:t>the idea</w:t>
      </w:r>
      <w:r w:rsidRPr="00217BB6">
        <w:rPr>
          <w:rFonts w:ascii="Times New Roman" w:hAnsi="Times New Roman" w:cs="Times New Roman"/>
        </w:rPr>
        <w:t xml:space="preserve"> of</w:t>
      </w:r>
      <w:r w:rsidR="006551B8" w:rsidRPr="00217BB6">
        <w:rPr>
          <w:rFonts w:ascii="Times New Roman" w:hAnsi="Times New Roman" w:cs="Times New Roman"/>
        </w:rPr>
        <w:t xml:space="preserve">, </w:t>
      </w:r>
      <w:r w:rsidR="00FA57F4" w:rsidRPr="00217BB6">
        <w:rPr>
          <w:rFonts w:ascii="Times New Roman" w:hAnsi="Times New Roman" w:cs="Times New Roman"/>
        </w:rPr>
        <w:t>why economic agents might not be very well versed to take purely rational decisions. First</w:t>
      </w:r>
      <w:r w:rsidR="001B34C2" w:rsidRPr="00217BB6">
        <w:rPr>
          <w:rFonts w:ascii="Times New Roman" w:hAnsi="Times New Roman" w:cs="Times New Roman"/>
        </w:rPr>
        <w:t xml:space="preserve">, </w:t>
      </w:r>
      <w:r w:rsidRPr="00217BB6">
        <w:rPr>
          <w:rFonts w:ascii="Times New Roman" w:hAnsi="Times New Roman" w:cs="Times New Roman"/>
        </w:rPr>
        <w:t xml:space="preserve">it was shown that </w:t>
      </w:r>
      <w:r w:rsidR="001B34C2" w:rsidRPr="00217BB6">
        <w:rPr>
          <w:rFonts w:ascii="Times New Roman" w:hAnsi="Times New Roman" w:cs="Times New Roman"/>
        </w:rPr>
        <w:t>having too many choices</w:t>
      </w:r>
      <w:r w:rsidR="00FA57F4" w:rsidRPr="00217BB6">
        <w:rPr>
          <w:rFonts w:ascii="Times New Roman" w:hAnsi="Times New Roman" w:cs="Times New Roman"/>
        </w:rPr>
        <w:t xml:space="preserve"> and options for consumers today can make them</w:t>
      </w:r>
      <w:r w:rsidR="001B34C2" w:rsidRPr="00217BB6">
        <w:rPr>
          <w:rFonts w:ascii="Times New Roman" w:hAnsi="Times New Roman" w:cs="Times New Roman"/>
        </w:rPr>
        <w:t xml:space="preserve"> less likely to </w:t>
      </w:r>
      <w:r w:rsidR="00D1053F" w:rsidRPr="00217BB6">
        <w:rPr>
          <w:rFonts w:ascii="Times New Roman" w:hAnsi="Times New Roman" w:cs="Times New Roman"/>
        </w:rPr>
        <w:t>conclude</w:t>
      </w:r>
      <w:r w:rsidR="00D1053F">
        <w:rPr>
          <w:rFonts w:ascii="Times New Roman" w:hAnsi="Times New Roman" w:cs="Times New Roman"/>
        </w:rPr>
        <w:t xml:space="preserve"> (</w:t>
      </w:r>
      <w:proofErr w:type="spellStart"/>
      <w:r w:rsidR="00D1053F">
        <w:rPr>
          <w:rFonts w:ascii="Times New Roman" w:hAnsi="Times New Roman" w:cs="Times New Roman"/>
        </w:rPr>
        <w:t>Sanbonmatsu</w:t>
      </w:r>
      <w:proofErr w:type="spellEnd"/>
      <w:r w:rsidR="00D1053F">
        <w:rPr>
          <w:rFonts w:ascii="Times New Roman" w:hAnsi="Times New Roman" w:cs="Times New Roman"/>
        </w:rPr>
        <w:t xml:space="preserve"> 1987). </w:t>
      </w:r>
      <w:r w:rsidR="001B34C2" w:rsidRPr="00217BB6">
        <w:rPr>
          <w:rFonts w:ascii="Times New Roman" w:hAnsi="Times New Roman" w:cs="Times New Roman"/>
        </w:rPr>
        <w:t xml:space="preserve">In a famous study of the so-called "paradox of choice", psychologists Mark Lepper and Sheena Iyengar </w:t>
      </w:r>
      <w:r w:rsidR="00A7180D" w:rsidRPr="00217BB6">
        <w:rPr>
          <w:rFonts w:ascii="Times New Roman" w:hAnsi="Times New Roman" w:cs="Times New Roman"/>
        </w:rPr>
        <w:t xml:space="preserve">(Iyengar, 2000) </w:t>
      </w:r>
      <w:r w:rsidR="001B34C2" w:rsidRPr="00217BB6">
        <w:rPr>
          <w:rFonts w:ascii="Times New Roman" w:hAnsi="Times New Roman" w:cs="Times New Roman"/>
        </w:rPr>
        <w:t xml:space="preserve">found that customers presented with six jam varieties were more likely to buy one than </w:t>
      </w:r>
      <w:r w:rsidR="006551B8" w:rsidRPr="00217BB6">
        <w:rPr>
          <w:rFonts w:ascii="Times New Roman" w:hAnsi="Times New Roman" w:cs="Times New Roman"/>
        </w:rPr>
        <w:t xml:space="preserve">customers offered a choice of 24. </w:t>
      </w:r>
      <w:r w:rsidR="008338EE" w:rsidRPr="00217BB6">
        <w:rPr>
          <w:rFonts w:ascii="Times New Roman" w:hAnsi="Times New Roman" w:cs="Times New Roman"/>
        </w:rPr>
        <w:t>Second, according to</w:t>
      </w:r>
      <w:r w:rsidR="001B34C2" w:rsidRPr="00217BB6">
        <w:rPr>
          <w:rFonts w:ascii="Times New Roman" w:hAnsi="Times New Roman" w:cs="Times New Roman"/>
        </w:rPr>
        <w:t xml:space="preserve"> popular psychological theory </w:t>
      </w:r>
      <w:r w:rsidR="008338EE" w:rsidRPr="00217BB6">
        <w:rPr>
          <w:rFonts w:ascii="Times New Roman" w:hAnsi="Times New Roman" w:cs="Times New Roman"/>
        </w:rPr>
        <w:t>of "hyperbolic discounting"</w:t>
      </w:r>
      <w:r w:rsidR="001B34C2" w:rsidRPr="00217BB6">
        <w:rPr>
          <w:rFonts w:ascii="Times New Roman" w:hAnsi="Times New Roman" w:cs="Times New Roman"/>
        </w:rPr>
        <w:t xml:space="preserve"> people don't properly evaluate rewards over time</w:t>
      </w:r>
      <w:r w:rsidR="008338EE" w:rsidRPr="00217BB6">
        <w:rPr>
          <w:rFonts w:ascii="Times New Roman" w:hAnsi="Times New Roman" w:cs="Times New Roman"/>
        </w:rPr>
        <w:t>, and hence rational choices based on desires and rewards seems fuzzy</w:t>
      </w:r>
      <w:r w:rsidR="001B34C2" w:rsidRPr="00217BB6">
        <w:rPr>
          <w:rFonts w:ascii="Times New Roman" w:hAnsi="Times New Roman" w:cs="Times New Roman"/>
        </w:rPr>
        <w:t>.</w:t>
      </w:r>
      <w:r w:rsidR="008338EE" w:rsidRPr="00217BB6">
        <w:rPr>
          <w:rFonts w:ascii="Times New Roman" w:hAnsi="Times New Roman" w:cs="Times New Roman"/>
        </w:rPr>
        <w:t xml:space="preserve"> It explains that people have a tendency to increasingly choose a smaller-sooner reward over a larger-later reward as the delay occurs sooner rather than later in time.</w:t>
      </w:r>
      <w:r w:rsidR="001B34C2" w:rsidRPr="00217BB6">
        <w:rPr>
          <w:rFonts w:ascii="Times New Roman" w:hAnsi="Times New Roman" w:cs="Times New Roman"/>
        </w:rPr>
        <w:t xml:space="preserve"> </w:t>
      </w:r>
      <w:r w:rsidR="00C62A58" w:rsidRPr="00217BB6">
        <w:rPr>
          <w:rFonts w:ascii="Times New Roman" w:hAnsi="Times New Roman" w:cs="Times New Roman"/>
        </w:rPr>
        <w:t xml:space="preserve">Third, an experiment on how would a utility-maximizing subject behave in the binary choice experiment yielded interesting results. Although </w:t>
      </w:r>
      <w:r w:rsidR="005539C6" w:rsidRPr="00217BB6">
        <w:rPr>
          <w:rFonts w:ascii="Times New Roman" w:hAnsi="Times New Roman" w:cs="Times New Roman"/>
        </w:rPr>
        <w:t xml:space="preserve">all of </w:t>
      </w:r>
      <w:r w:rsidR="00C62A58" w:rsidRPr="00217BB6">
        <w:rPr>
          <w:rFonts w:ascii="Times New Roman" w:hAnsi="Times New Roman" w:cs="Times New Roman"/>
        </w:rPr>
        <w:t xml:space="preserve">the subjects behaved differently, </w:t>
      </w:r>
      <w:r w:rsidR="005539C6" w:rsidRPr="00217BB6">
        <w:rPr>
          <w:rFonts w:ascii="Times New Roman" w:hAnsi="Times New Roman" w:cs="Times New Roman"/>
        </w:rPr>
        <w:t>a majority of them we</w:t>
      </w:r>
      <w:r w:rsidR="00C62A58" w:rsidRPr="00217BB6">
        <w:rPr>
          <w:rFonts w:ascii="Times New Roman" w:hAnsi="Times New Roman" w:cs="Times New Roman"/>
        </w:rPr>
        <w:t>re observed with what is called “event matching</w:t>
      </w:r>
      <w:r w:rsidR="005539C6" w:rsidRPr="00217BB6">
        <w:rPr>
          <w:rFonts w:ascii="Times New Roman" w:hAnsi="Times New Roman" w:cs="Times New Roman"/>
        </w:rPr>
        <w:t>” i.e. the subject chose</w:t>
      </w:r>
      <w:r w:rsidR="00C62A58" w:rsidRPr="00217BB6">
        <w:rPr>
          <w:rFonts w:ascii="Times New Roman" w:hAnsi="Times New Roman" w:cs="Times New Roman"/>
        </w:rPr>
        <w:t xml:space="preserve"> the two alternatives with relative frequencies roughly proportional to the relati</w:t>
      </w:r>
      <w:r w:rsidR="005539C6" w:rsidRPr="00217BB6">
        <w:rPr>
          <w:rFonts w:ascii="Times New Roman" w:hAnsi="Times New Roman" w:cs="Times New Roman"/>
        </w:rPr>
        <w:t>ve frequencies with which they we</w:t>
      </w:r>
      <w:r w:rsidR="00C62A58" w:rsidRPr="00217BB6">
        <w:rPr>
          <w:rFonts w:ascii="Times New Roman" w:hAnsi="Times New Roman" w:cs="Times New Roman"/>
        </w:rPr>
        <w:t>re rewarded. This is bec</w:t>
      </w:r>
      <w:r w:rsidR="007F2AEF" w:rsidRPr="00217BB6">
        <w:rPr>
          <w:rFonts w:ascii="Times New Roman" w:hAnsi="Times New Roman" w:cs="Times New Roman"/>
        </w:rPr>
        <w:t>ause humans don’t understand what strategy would maximize their expected utility and their responses are the outcome of certain kinds of learning processes</w:t>
      </w:r>
      <w:r w:rsidR="00A7180D" w:rsidRPr="00217BB6">
        <w:rPr>
          <w:rFonts w:ascii="Times New Roman" w:hAnsi="Times New Roman" w:cs="Times New Roman"/>
        </w:rPr>
        <w:t xml:space="preserve"> (</w:t>
      </w:r>
      <w:r w:rsidR="00360806" w:rsidRPr="00217BB6">
        <w:rPr>
          <w:rFonts w:ascii="Times New Roman" w:hAnsi="Times New Roman" w:cs="Times New Roman"/>
        </w:rPr>
        <w:t>Vulkan1998, Robinson 1964</w:t>
      </w:r>
      <w:r w:rsidR="00A7180D" w:rsidRPr="00217BB6">
        <w:rPr>
          <w:rFonts w:ascii="Times New Roman" w:hAnsi="Times New Roman" w:cs="Times New Roman"/>
        </w:rPr>
        <w:t>)</w:t>
      </w:r>
      <w:r w:rsidR="007F2AEF" w:rsidRPr="00217BB6">
        <w:rPr>
          <w:rFonts w:ascii="Times New Roman" w:hAnsi="Times New Roman" w:cs="Times New Roman"/>
        </w:rPr>
        <w:t xml:space="preserve">. </w:t>
      </w:r>
      <w:r w:rsidR="005B6821" w:rsidRPr="00217BB6">
        <w:rPr>
          <w:rFonts w:ascii="Times New Roman" w:hAnsi="Times New Roman" w:cs="Times New Roman"/>
        </w:rPr>
        <w:t>To summarize</w:t>
      </w:r>
      <w:r w:rsidR="007F2AEF" w:rsidRPr="00217BB6">
        <w:rPr>
          <w:rFonts w:ascii="Times New Roman" w:hAnsi="Times New Roman" w:cs="Times New Roman"/>
        </w:rPr>
        <w:t>, it can be deduced that even in an extremely simple situation, subjects do not behave in the way predicted by a straightforward application of utility theory.</w:t>
      </w:r>
    </w:p>
    <w:p w14:paraId="1479627B" w14:textId="77777777" w:rsidR="00CB0DF1" w:rsidRPr="00217BB6" w:rsidRDefault="00CB0DF1" w:rsidP="00217BB6">
      <w:pPr>
        <w:spacing w:line="240" w:lineRule="auto"/>
        <w:jc w:val="both"/>
        <w:rPr>
          <w:rFonts w:ascii="Times New Roman" w:hAnsi="Times New Roman" w:cs="Times New Roman"/>
        </w:rPr>
      </w:pPr>
      <w:r w:rsidRPr="00217BB6">
        <w:rPr>
          <w:rFonts w:ascii="Times New Roman" w:hAnsi="Times New Roman" w:cs="Times New Roman"/>
        </w:rPr>
        <w:t>Brennan-Lomasky (1993)</w:t>
      </w:r>
      <w:r w:rsidR="00673737" w:rsidRPr="00217BB6">
        <w:rPr>
          <w:rFonts w:ascii="Times New Roman" w:hAnsi="Times New Roman" w:cs="Times New Roman"/>
        </w:rPr>
        <w:t xml:space="preserve"> passively affirm</w:t>
      </w:r>
      <w:r w:rsidR="000779AE" w:rsidRPr="00217BB6">
        <w:rPr>
          <w:rFonts w:ascii="Times New Roman" w:hAnsi="Times New Roman" w:cs="Times New Roman"/>
        </w:rPr>
        <w:t>ed</w:t>
      </w:r>
      <w:r w:rsidRPr="00217BB6">
        <w:rPr>
          <w:rFonts w:ascii="Times New Roman" w:hAnsi="Times New Roman" w:cs="Times New Roman"/>
        </w:rPr>
        <w:t xml:space="preserve"> individual rationality in the context of democratic decision-making. </w:t>
      </w:r>
      <w:r w:rsidR="00673737" w:rsidRPr="00217BB6">
        <w:rPr>
          <w:rFonts w:ascii="Times New Roman" w:hAnsi="Times New Roman" w:cs="Times New Roman"/>
        </w:rPr>
        <w:t>They assert</w:t>
      </w:r>
      <w:r w:rsidR="000779AE" w:rsidRPr="00217BB6">
        <w:rPr>
          <w:rFonts w:ascii="Times New Roman" w:hAnsi="Times New Roman" w:cs="Times New Roman"/>
        </w:rPr>
        <w:t>ed</w:t>
      </w:r>
      <w:r w:rsidRPr="00217BB6">
        <w:rPr>
          <w:rFonts w:ascii="Times New Roman" w:hAnsi="Times New Roman" w:cs="Times New Roman"/>
        </w:rPr>
        <w:t xml:space="preserve"> that </w:t>
      </w:r>
      <w:r w:rsidR="00194855" w:rsidRPr="00217BB6">
        <w:rPr>
          <w:rFonts w:ascii="Times New Roman" w:hAnsi="Times New Roman" w:cs="Times New Roman"/>
        </w:rPr>
        <w:t>people</w:t>
      </w:r>
      <w:r w:rsidRPr="00217BB6">
        <w:rPr>
          <w:rFonts w:ascii="Times New Roman" w:hAnsi="Times New Roman" w:cs="Times New Roman"/>
        </w:rPr>
        <w:t xml:space="preserve"> can have rational expectations about the effects of different policies, but </w:t>
      </w:r>
      <w:r w:rsidR="000779AE" w:rsidRPr="00217BB6">
        <w:rPr>
          <w:rFonts w:ascii="Times New Roman" w:hAnsi="Times New Roman" w:cs="Times New Roman"/>
        </w:rPr>
        <w:t xml:space="preserve">would </w:t>
      </w:r>
      <w:r w:rsidRPr="00217BB6">
        <w:rPr>
          <w:rFonts w:ascii="Times New Roman" w:hAnsi="Times New Roman" w:cs="Times New Roman"/>
        </w:rPr>
        <w:t>still vote for those with the most emotional appeal.</w:t>
      </w:r>
      <w:r w:rsidR="00673737" w:rsidRPr="00217BB6">
        <w:rPr>
          <w:rFonts w:ascii="Times New Roman" w:hAnsi="Times New Roman" w:cs="Times New Roman"/>
        </w:rPr>
        <w:t xml:space="preserve"> According to them e</w:t>
      </w:r>
      <w:r w:rsidRPr="00217BB6">
        <w:rPr>
          <w:rFonts w:ascii="Times New Roman" w:hAnsi="Times New Roman" w:cs="Times New Roman"/>
        </w:rPr>
        <w:t xml:space="preserve">ven if people always have the same motivations regardless of context, this does not mean that those motivations will be expressed in exactly the same way; institutions </w:t>
      </w:r>
      <w:r w:rsidR="00194855" w:rsidRPr="00217BB6">
        <w:rPr>
          <w:rFonts w:ascii="Times New Roman" w:hAnsi="Times New Roman" w:cs="Times New Roman"/>
        </w:rPr>
        <w:t xml:space="preserve">do </w:t>
      </w:r>
      <w:r w:rsidRPr="00217BB6">
        <w:rPr>
          <w:rFonts w:ascii="Times New Roman" w:hAnsi="Times New Roman" w:cs="Times New Roman"/>
        </w:rPr>
        <w:t>affect which "preferences" are revealed. The authors</w:t>
      </w:r>
      <w:r w:rsidR="00EF7B87" w:rsidRPr="00217BB6">
        <w:rPr>
          <w:rFonts w:ascii="Times New Roman" w:hAnsi="Times New Roman" w:cs="Times New Roman"/>
        </w:rPr>
        <w:t xml:space="preserve"> </w:t>
      </w:r>
      <w:r w:rsidRPr="00217BB6">
        <w:rPr>
          <w:rFonts w:ascii="Times New Roman" w:hAnsi="Times New Roman" w:cs="Times New Roman"/>
        </w:rPr>
        <w:t xml:space="preserve">accept motivational neutrality but argue against behavioral neutrality. </w:t>
      </w:r>
      <w:r w:rsidR="006551B8" w:rsidRPr="00217BB6">
        <w:rPr>
          <w:rFonts w:ascii="Times New Roman" w:hAnsi="Times New Roman" w:cs="Times New Roman"/>
        </w:rPr>
        <w:t>According to Brennan</w:t>
      </w:r>
      <w:r w:rsidR="00673737" w:rsidRPr="00217BB6">
        <w:rPr>
          <w:rFonts w:ascii="Times New Roman" w:hAnsi="Times New Roman" w:cs="Times New Roman"/>
        </w:rPr>
        <w:t>, alt</w:t>
      </w:r>
      <w:r w:rsidRPr="00217BB6">
        <w:rPr>
          <w:rFonts w:ascii="Times New Roman" w:hAnsi="Times New Roman" w:cs="Times New Roman"/>
        </w:rPr>
        <w:t xml:space="preserve">hough people carry the same utility function, </w:t>
      </w:r>
      <w:r w:rsidR="00673737" w:rsidRPr="00217BB6">
        <w:rPr>
          <w:rFonts w:ascii="Times New Roman" w:hAnsi="Times New Roman" w:cs="Times New Roman"/>
        </w:rPr>
        <w:t xml:space="preserve">but </w:t>
      </w:r>
      <w:r w:rsidRPr="00217BB6">
        <w:rPr>
          <w:rFonts w:ascii="Times New Roman" w:hAnsi="Times New Roman" w:cs="Times New Roman"/>
        </w:rPr>
        <w:t>each inst</w:t>
      </w:r>
      <w:r w:rsidR="00673737" w:rsidRPr="00217BB6">
        <w:rPr>
          <w:rFonts w:ascii="Times New Roman" w:hAnsi="Times New Roman" w:cs="Times New Roman"/>
        </w:rPr>
        <w:t xml:space="preserve">itutional structure engages </w:t>
      </w:r>
      <w:r w:rsidRPr="00217BB6">
        <w:rPr>
          <w:rFonts w:ascii="Times New Roman" w:hAnsi="Times New Roman" w:cs="Times New Roman"/>
        </w:rPr>
        <w:t xml:space="preserve">with different </w:t>
      </w:r>
      <w:r w:rsidR="00673737" w:rsidRPr="00217BB6">
        <w:rPr>
          <w:rFonts w:ascii="Times New Roman" w:hAnsi="Times New Roman" w:cs="Times New Roman"/>
        </w:rPr>
        <w:t>aspects of human motivation and hence</w:t>
      </w:r>
      <w:r w:rsidRPr="00217BB6">
        <w:rPr>
          <w:rFonts w:ascii="Times New Roman" w:hAnsi="Times New Roman" w:cs="Times New Roman"/>
        </w:rPr>
        <w:t xml:space="preserve"> the </w:t>
      </w:r>
      <w:r w:rsidR="0061771D" w:rsidRPr="00217BB6">
        <w:rPr>
          <w:rFonts w:ascii="Times New Roman" w:hAnsi="Times New Roman" w:cs="Times New Roman"/>
        </w:rPr>
        <w:t xml:space="preserve">human </w:t>
      </w:r>
      <w:r w:rsidRPr="00217BB6">
        <w:rPr>
          <w:rFonts w:ascii="Times New Roman" w:hAnsi="Times New Roman" w:cs="Times New Roman"/>
        </w:rPr>
        <w:t xml:space="preserve">behavior that emerges </w:t>
      </w:r>
      <w:r w:rsidR="00194855" w:rsidRPr="00217BB6">
        <w:rPr>
          <w:rFonts w:ascii="Times New Roman" w:hAnsi="Times New Roman" w:cs="Times New Roman"/>
        </w:rPr>
        <w:t>out is</w:t>
      </w:r>
      <w:r w:rsidRPr="00217BB6">
        <w:rPr>
          <w:rFonts w:ascii="Times New Roman" w:hAnsi="Times New Roman" w:cs="Times New Roman"/>
        </w:rPr>
        <w:t xml:space="preserve"> different.</w:t>
      </w:r>
    </w:p>
    <w:p w14:paraId="0FC3B6EB" w14:textId="77777777" w:rsidR="00AE0476" w:rsidRPr="00217BB6" w:rsidRDefault="00AE0476" w:rsidP="00217BB6">
      <w:pPr>
        <w:spacing w:line="240" w:lineRule="auto"/>
        <w:jc w:val="both"/>
        <w:rPr>
          <w:rFonts w:ascii="Times New Roman" w:hAnsi="Times New Roman" w:cs="Times New Roman"/>
        </w:rPr>
      </w:pPr>
      <w:r w:rsidRPr="00217BB6">
        <w:rPr>
          <w:rFonts w:ascii="Times New Roman" w:hAnsi="Times New Roman" w:cs="Times New Roman"/>
        </w:rPr>
        <w:t>An important milestone was achieved by Daniel Kahneman and Amos Tversky’s Prospect The</w:t>
      </w:r>
      <w:r w:rsidR="00F0680A" w:rsidRPr="00217BB6">
        <w:rPr>
          <w:rFonts w:ascii="Times New Roman" w:hAnsi="Times New Roman" w:cs="Times New Roman"/>
        </w:rPr>
        <w:t>ory (1979) which wa</w:t>
      </w:r>
      <w:r w:rsidR="00F04B80" w:rsidRPr="00217BB6">
        <w:rPr>
          <w:rFonts w:ascii="Times New Roman" w:hAnsi="Times New Roman" w:cs="Times New Roman"/>
        </w:rPr>
        <w:t xml:space="preserve">s built on Simon’s work and further relativized the assumption of rationality. They found out that most people are loss averse. Their negative perception of a loss would be more intense than their positive assessment of an equivalent gain. They </w:t>
      </w:r>
      <w:r w:rsidR="002743A4" w:rsidRPr="00217BB6">
        <w:rPr>
          <w:rFonts w:ascii="Times New Roman" w:hAnsi="Times New Roman" w:cs="Times New Roman"/>
        </w:rPr>
        <w:t>conclude</w:t>
      </w:r>
      <w:r w:rsidR="00F0680A" w:rsidRPr="00217BB6">
        <w:rPr>
          <w:rFonts w:ascii="Times New Roman" w:hAnsi="Times New Roman" w:cs="Times New Roman"/>
        </w:rPr>
        <w:t>d</w:t>
      </w:r>
      <w:r w:rsidR="00F04B80" w:rsidRPr="00217BB6">
        <w:rPr>
          <w:rFonts w:ascii="Times New Roman" w:hAnsi="Times New Roman" w:cs="Times New Roman"/>
        </w:rPr>
        <w:t xml:space="preserve"> that people make probability assessments on the basis of particular indicators, known as anchors which are often arbitrary. </w:t>
      </w:r>
    </w:p>
    <w:p w14:paraId="624D0B9E" w14:textId="77777777" w:rsidR="00F04B80" w:rsidRPr="00217BB6" w:rsidRDefault="00F04B80" w:rsidP="00217BB6">
      <w:pPr>
        <w:spacing w:line="240" w:lineRule="auto"/>
        <w:jc w:val="both"/>
        <w:rPr>
          <w:rFonts w:ascii="Times New Roman" w:hAnsi="Times New Roman" w:cs="Times New Roman"/>
        </w:rPr>
      </w:pPr>
      <w:r w:rsidRPr="00217BB6">
        <w:rPr>
          <w:rFonts w:ascii="Times New Roman" w:hAnsi="Times New Roman" w:cs="Times New Roman"/>
        </w:rPr>
        <w:t>In his book, “Thinking fast and slow” (2011),</w:t>
      </w:r>
      <w:r w:rsidR="00F0680A" w:rsidRPr="00217BB6">
        <w:rPr>
          <w:rFonts w:ascii="Times New Roman" w:hAnsi="Times New Roman" w:cs="Times New Roman"/>
        </w:rPr>
        <w:t xml:space="preserve"> Kahneman clearly differentiates</w:t>
      </w:r>
      <w:r w:rsidRPr="00217BB6">
        <w:rPr>
          <w:rFonts w:ascii="Times New Roman" w:hAnsi="Times New Roman" w:cs="Times New Roman"/>
        </w:rPr>
        <w:t xml:space="preserve"> between two systems of human thinking. System1 operates automatically and quickly, with little or no effort and no sense of voluntary control. It is an intuitive system of thought, in which judgements are made quickly and </w:t>
      </w:r>
      <w:r w:rsidRPr="00217BB6">
        <w:rPr>
          <w:rFonts w:ascii="Times New Roman" w:hAnsi="Times New Roman" w:cs="Times New Roman"/>
        </w:rPr>
        <w:lastRenderedPageBreak/>
        <w:t>unwittingly.</w:t>
      </w:r>
      <w:r w:rsidR="000E2C66" w:rsidRPr="00217BB6">
        <w:rPr>
          <w:rFonts w:ascii="Times New Roman" w:hAnsi="Times New Roman" w:cs="Times New Roman"/>
        </w:rPr>
        <w:t xml:space="preserve"> System 2 on the other hand is a rational system of thought, in which judgements are made on the basis of thorough consideration, which requires a certain amount of time. It allocates attention to the effortful mental activities that demand it, including complex computations. Its operations are often associated with the subjective experience of agency, choice and concentration.</w:t>
      </w:r>
    </w:p>
    <w:p w14:paraId="40C399B8" w14:textId="77777777" w:rsidR="009B5145" w:rsidRPr="00217BB6" w:rsidRDefault="00EF7B87" w:rsidP="00217BB6">
      <w:pPr>
        <w:spacing w:line="240" w:lineRule="auto"/>
        <w:jc w:val="both"/>
        <w:rPr>
          <w:rFonts w:ascii="Times New Roman" w:hAnsi="Times New Roman" w:cs="Times New Roman"/>
        </w:rPr>
      </w:pPr>
      <w:r w:rsidRPr="00217BB6">
        <w:rPr>
          <w:rFonts w:ascii="Times New Roman" w:hAnsi="Times New Roman" w:cs="Times New Roman"/>
        </w:rPr>
        <w:t>After c</w:t>
      </w:r>
      <w:r w:rsidR="001A616B" w:rsidRPr="00217BB6">
        <w:rPr>
          <w:rFonts w:ascii="Times New Roman" w:hAnsi="Times New Roman" w:cs="Times New Roman"/>
        </w:rPr>
        <w:t>ontemplating all of the discussion and arguments as</w:t>
      </w:r>
      <w:r w:rsidR="00906546" w:rsidRPr="00217BB6">
        <w:rPr>
          <w:rFonts w:ascii="Times New Roman" w:hAnsi="Times New Roman" w:cs="Times New Roman"/>
        </w:rPr>
        <w:t xml:space="preserve"> discussed</w:t>
      </w:r>
      <w:r w:rsidR="001A616B" w:rsidRPr="00217BB6">
        <w:rPr>
          <w:rFonts w:ascii="Times New Roman" w:hAnsi="Times New Roman" w:cs="Times New Roman"/>
        </w:rPr>
        <w:t xml:space="preserve"> above</w:t>
      </w:r>
      <w:r w:rsidR="00C17B2B" w:rsidRPr="00217BB6">
        <w:rPr>
          <w:rFonts w:ascii="Times New Roman" w:hAnsi="Times New Roman" w:cs="Times New Roman"/>
        </w:rPr>
        <w:t>,</w:t>
      </w:r>
      <w:r w:rsidRPr="00217BB6">
        <w:rPr>
          <w:rFonts w:ascii="Times New Roman" w:hAnsi="Times New Roman" w:cs="Times New Roman"/>
        </w:rPr>
        <w:t xml:space="preserve"> it</w:t>
      </w:r>
      <w:r w:rsidR="00C17B2B" w:rsidRPr="00217BB6">
        <w:rPr>
          <w:rFonts w:ascii="Times New Roman" w:hAnsi="Times New Roman" w:cs="Times New Roman"/>
        </w:rPr>
        <w:t xml:space="preserve"> ma</w:t>
      </w:r>
      <w:r w:rsidR="00906546" w:rsidRPr="00217BB6">
        <w:rPr>
          <w:rFonts w:ascii="Times New Roman" w:hAnsi="Times New Roman" w:cs="Times New Roman"/>
        </w:rPr>
        <w:t>de</w:t>
      </w:r>
      <w:r w:rsidR="00C17B2B" w:rsidRPr="00217BB6">
        <w:rPr>
          <w:rFonts w:ascii="Times New Roman" w:hAnsi="Times New Roman" w:cs="Times New Roman"/>
        </w:rPr>
        <w:t xml:space="preserve"> me</w:t>
      </w:r>
      <w:r w:rsidR="00300390" w:rsidRPr="00217BB6">
        <w:rPr>
          <w:rFonts w:ascii="Times New Roman" w:hAnsi="Times New Roman" w:cs="Times New Roman"/>
        </w:rPr>
        <w:t xml:space="preserve"> </w:t>
      </w:r>
      <w:r w:rsidR="008338EE" w:rsidRPr="00217BB6">
        <w:rPr>
          <w:rFonts w:ascii="Times New Roman" w:hAnsi="Times New Roman" w:cs="Times New Roman"/>
        </w:rPr>
        <w:t xml:space="preserve">think of </w:t>
      </w:r>
      <w:r w:rsidR="001A616B" w:rsidRPr="00217BB6">
        <w:rPr>
          <w:rFonts w:ascii="Times New Roman" w:hAnsi="Times New Roman" w:cs="Times New Roman"/>
        </w:rPr>
        <w:t>ways to portray</w:t>
      </w:r>
      <w:r w:rsidR="008338EE" w:rsidRPr="00217BB6">
        <w:rPr>
          <w:rFonts w:ascii="Times New Roman" w:hAnsi="Times New Roman" w:cs="Times New Roman"/>
        </w:rPr>
        <w:t xml:space="preserve"> rationality from a different perspective. </w:t>
      </w:r>
      <w:r w:rsidR="009B5145" w:rsidRPr="00217BB6">
        <w:rPr>
          <w:rFonts w:ascii="Times New Roman" w:hAnsi="Times New Roman" w:cs="Times New Roman"/>
        </w:rPr>
        <w:t>Since the early classical economic models, “rational” meant reasoned, goal-directed activity, a notion similar to the pursuit of self-interest we find in works of Smith and Mill.</w:t>
      </w:r>
      <w:r w:rsidR="00273760" w:rsidRPr="00217BB6">
        <w:rPr>
          <w:rFonts w:ascii="Times New Roman" w:hAnsi="Times New Roman" w:cs="Times New Roman"/>
        </w:rPr>
        <w:t xml:space="preserve"> This approach can sometimes be seen under the realm of rational choice theory. A person’s choices are considered rational in this theory if and only if these choices can all be explained in terms of some preference relation.</w:t>
      </w:r>
      <w:r w:rsidR="009B5145" w:rsidRPr="00217BB6">
        <w:rPr>
          <w:rFonts w:ascii="Times New Roman" w:hAnsi="Times New Roman" w:cs="Times New Roman"/>
        </w:rPr>
        <w:t xml:space="preserve"> However </w:t>
      </w:r>
      <w:r w:rsidR="00A03F99" w:rsidRPr="00217BB6">
        <w:rPr>
          <w:rFonts w:ascii="Times New Roman" w:hAnsi="Times New Roman" w:cs="Times New Roman"/>
        </w:rPr>
        <w:t>I</w:t>
      </w:r>
      <w:r w:rsidR="009B5145" w:rsidRPr="00217BB6">
        <w:rPr>
          <w:rFonts w:ascii="Times New Roman" w:hAnsi="Times New Roman" w:cs="Times New Roman"/>
        </w:rPr>
        <w:t xml:space="preserve"> argue that it is rational in the second “choosing” sense, which is more closely linked to </w:t>
      </w:r>
      <w:r w:rsidR="00906546" w:rsidRPr="00217BB6">
        <w:rPr>
          <w:rFonts w:ascii="Times New Roman" w:hAnsi="Times New Roman" w:cs="Times New Roman"/>
        </w:rPr>
        <w:t xml:space="preserve">a </w:t>
      </w:r>
      <w:r w:rsidR="009B5145" w:rsidRPr="00217BB6">
        <w:rPr>
          <w:rFonts w:ascii="Times New Roman" w:hAnsi="Times New Roman" w:cs="Times New Roman"/>
        </w:rPr>
        <w:t xml:space="preserve">realistic portrait of an economic man. Therefore choosing “rationality” of economic man should become a more important question than </w:t>
      </w:r>
      <w:r w:rsidR="00C324A1" w:rsidRPr="00217BB6">
        <w:rPr>
          <w:rFonts w:ascii="Times New Roman" w:hAnsi="Times New Roman" w:cs="Times New Roman"/>
        </w:rPr>
        <w:t xml:space="preserve">what are </w:t>
      </w:r>
      <w:r w:rsidR="009B5145" w:rsidRPr="00217BB6">
        <w:rPr>
          <w:rFonts w:ascii="Times New Roman" w:hAnsi="Times New Roman" w:cs="Times New Roman"/>
        </w:rPr>
        <w:t xml:space="preserve">his motivations and desires. </w:t>
      </w:r>
    </w:p>
    <w:p w14:paraId="2AED0235" w14:textId="77777777" w:rsidR="00A030E5" w:rsidRPr="00217BB6" w:rsidRDefault="00C17B2B" w:rsidP="00217BB6">
      <w:pPr>
        <w:spacing w:line="240" w:lineRule="auto"/>
        <w:jc w:val="both"/>
        <w:rPr>
          <w:rFonts w:ascii="Times New Roman" w:hAnsi="Times New Roman" w:cs="Times New Roman"/>
        </w:rPr>
      </w:pPr>
      <w:r w:rsidRPr="00217BB6">
        <w:rPr>
          <w:rFonts w:ascii="Times New Roman" w:hAnsi="Times New Roman" w:cs="Times New Roman"/>
        </w:rPr>
        <w:t>I am</w:t>
      </w:r>
      <w:r w:rsidR="009B5145" w:rsidRPr="00217BB6">
        <w:rPr>
          <w:rFonts w:ascii="Times New Roman" w:hAnsi="Times New Roman" w:cs="Times New Roman"/>
        </w:rPr>
        <w:t xml:space="preserve"> however not the first one to argue</w:t>
      </w:r>
      <w:r w:rsidR="004D257D" w:rsidRPr="00217BB6">
        <w:rPr>
          <w:rFonts w:ascii="Times New Roman" w:hAnsi="Times New Roman" w:cs="Times New Roman"/>
        </w:rPr>
        <w:t xml:space="preserve"> in favor of</w:t>
      </w:r>
      <w:r w:rsidR="009B5145" w:rsidRPr="00217BB6">
        <w:rPr>
          <w:rFonts w:ascii="Times New Roman" w:hAnsi="Times New Roman" w:cs="Times New Roman"/>
        </w:rPr>
        <w:t xml:space="preserve"> choosing rationality concept. </w:t>
      </w:r>
      <w:r w:rsidR="004D257D" w:rsidRPr="00217BB6">
        <w:rPr>
          <w:rFonts w:ascii="Times New Roman" w:hAnsi="Times New Roman" w:cs="Times New Roman"/>
        </w:rPr>
        <w:t>The marginal revolution effectively put the problem of economic choice at t</w:t>
      </w:r>
      <w:r w:rsidR="007872DA" w:rsidRPr="00217BB6">
        <w:rPr>
          <w:rFonts w:ascii="Times New Roman" w:hAnsi="Times New Roman" w:cs="Times New Roman"/>
        </w:rPr>
        <w:t xml:space="preserve">he center of economic behavior. First, </w:t>
      </w:r>
      <w:r w:rsidR="004D257D" w:rsidRPr="00217BB6">
        <w:rPr>
          <w:rFonts w:ascii="Times New Roman" w:hAnsi="Times New Roman" w:cs="Times New Roman"/>
        </w:rPr>
        <w:t xml:space="preserve">Jevon’s analysis was concerned with how such decisions can be made to maximize utility from consumption assuming that utility was all of one kind. In this way he chose to give less attention to the nature of choice between different kinds of things. More is better than less, but beyond that Jevon’s account </w:t>
      </w:r>
      <w:r w:rsidR="000F1FC0" w:rsidRPr="00217BB6">
        <w:rPr>
          <w:rFonts w:ascii="Times New Roman" w:hAnsi="Times New Roman" w:cs="Times New Roman"/>
        </w:rPr>
        <w:t>is</w:t>
      </w:r>
      <w:r w:rsidR="004D257D" w:rsidRPr="00217BB6">
        <w:rPr>
          <w:rFonts w:ascii="Times New Roman" w:hAnsi="Times New Roman" w:cs="Times New Roman"/>
        </w:rPr>
        <w:t xml:space="preserve"> quite limited. He </w:t>
      </w:r>
      <w:r w:rsidR="000F1FC0" w:rsidRPr="00217BB6">
        <w:rPr>
          <w:rFonts w:ascii="Times New Roman" w:hAnsi="Times New Roman" w:cs="Times New Roman"/>
        </w:rPr>
        <w:t>presented no idea on</w:t>
      </w:r>
      <w:r w:rsidR="004D257D" w:rsidRPr="00217BB6">
        <w:rPr>
          <w:rFonts w:ascii="Times New Roman" w:hAnsi="Times New Roman" w:cs="Times New Roman"/>
        </w:rPr>
        <w:t xml:space="preserve"> way of choosing between equal utility-valued goods. </w:t>
      </w:r>
      <w:r w:rsidR="007872DA" w:rsidRPr="00217BB6">
        <w:rPr>
          <w:rFonts w:ascii="Times New Roman" w:hAnsi="Times New Roman" w:cs="Times New Roman"/>
        </w:rPr>
        <w:t>Second</w:t>
      </w:r>
      <w:r w:rsidR="005448EE" w:rsidRPr="00217BB6">
        <w:rPr>
          <w:rFonts w:ascii="Times New Roman" w:hAnsi="Times New Roman" w:cs="Times New Roman"/>
        </w:rPr>
        <w:t>,</w:t>
      </w:r>
      <w:r w:rsidR="007872DA" w:rsidRPr="00217BB6">
        <w:rPr>
          <w:rFonts w:ascii="Times New Roman" w:hAnsi="Times New Roman" w:cs="Times New Roman"/>
        </w:rPr>
        <w:t xml:space="preserve"> Carl Menger (1871) discussed individual and subjective valuation by assuming economic man as an economizer than a maximizer. According to Menger </w:t>
      </w:r>
      <w:r w:rsidR="000F1FC0" w:rsidRPr="00217BB6">
        <w:rPr>
          <w:rFonts w:ascii="Times New Roman" w:hAnsi="Times New Roman" w:cs="Times New Roman"/>
        </w:rPr>
        <w:t>in a given</w:t>
      </w:r>
      <w:r w:rsidR="007872DA" w:rsidRPr="00217BB6">
        <w:rPr>
          <w:rFonts w:ascii="Times New Roman" w:hAnsi="Times New Roman" w:cs="Times New Roman"/>
        </w:rPr>
        <w:t xml:space="preserve"> situation, an economic man satisfies </w:t>
      </w:r>
      <w:r w:rsidR="000F1FC0" w:rsidRPr="00217BB6">
        <w:rPr>
          <w:rFonts w:ascii="Times New Roman" w:hAnsi="Times New Roman" w:cs="Times New Roman"/>
        </w:rPr>
        <w:t xml:space="preserve">his </w:t>
      </w:r>
      <w:r w:rsidR="007872DA" w:rsidRPr="00217BB6">
        <w:rPr>
          <w:rFonts w:ascii="Times New Roman" w:hAnsi="Times New Roman" w:cs="Times New Roman"/>
        </w:rPr>
        <w:t>different needs with different goods by choosing them in such a way as to satisfy those needs in a particular order. His subjective valu</w:t>
      </w:r>
      <w:r w:rsidR="00F0680A" w:rsidRPr="00217BB6">
        <w:rPr>
          <w:rFonts w:ascii="Times New Roman" w:hAnsi="Times New Roman" w:cs="Times New Roman"/>
        </w:rPr>
        <w:t>ations based on introspection a</w:t>
      </w:r>
      <w:r w:rsidR="007872DA" w:rsidRPr="00217BB6">
        <w:rPr>
          <w:rFonts w:ascii="Times New Roman" w:hAnsi="Times New Roman" w:cs="Times New Roman"/>
        </w:rPr>
        <w:t xml:space="preserve">re concerned </w:t>
      </w:r>
      <w:r w:rsidR="000F1FC0" w:rsidRPr="00217BB6">
        <w:rPr>
          <w:rFonts w:ascii="Times New Roman" w:hAnsi="Times New Roman" w:cs="Times New Roman"/>
        </w:rPr>
        <w:t xml:space="preserve">more </w:t>
      </w:r>
      <w:r w:rsidR="007872DA" w:rsidRPr="00217BB6">
        <w:rPr>
          <w:rFonts w:ascii="Times New Roman" w:hAnsi="Times New Roman" w:cs="Times New Roman"/>
        </w:rPr>
        <w:t xml:space="preserve">with choices </w:t>
      </w:r>
      <w:r w:rsidR="000F1FC0" w:rsidRPr="00217BB6">
        <w:rPr>
          <w:rFonts w:ascii="Times New Roman" w:hAnsi="Times New Roman" w:cs="Times New Roman"/>
        </w:rPr>
        <w:t>to satisfy</w:t>
      </w:r>
      <w:r w:rsidR="007872DA" w:rsidRPr="00217BB6">
        <w:rPr>
          <w:rFonts w:ascii="Times New Roman" w:hAnsi="Times New Roman" w:cs="Times New Roman"/>
        </w:rPr>
        <w:t xml:space="preserve"> different needs </w:t>
      </w:r>
      <w:r w:rsidR="000F1FC0" w:rsidRPr="00217BB6">
        <w:rPr>
          <w:rFonts w:ascii="Times New Roman" w:hAnsi="Times New Roman" w:cs="Times New Roman"/>
        </w:rPr>
        <w:t>with given</w:t>
      </w:r>
      <w:r w:rsidR="007872DA" w:rsidRPr="00217BB6">
        <w:rPr>
          <w:rFonts w:ascii="Times New Roman" w:hAnsi="Times New Roman" w:cs="Times New Roman"/>
        </w:rPr>
        <w:t xml:space="preserve"> constraints, rather than with calculating the standard units of pleasure from consuming different goods as Jevon’s calculating man does.</w:t>
      </w:r>
    </w:p>
    <w:p w14:paraId="617A8757" w14:textId="77777777" w:rsidR="00BE059E" w:rsidRPr="00217BB6" w:rsidRDefault="00A030E5" w:rsidP="00217BB6">
      <w:pPr>
        <w:spacing w:line="240" w:lineRule="auto"/>
        <w:jc w:val="both"/>
        <w:rPr>
          <w:rFonts w:ascii="Times New Roman" w:hAnsi="Times New Roman" w:cs="Times New Roman"/>
        </w:rPr>
      </w:pPr>
      <w:r w:rsidRPr="00217BB6">
        <w:rPr>
          <w:rFonts w:ascii="Times New Roman" w:hAnsi="Times New Roman" w:cs="Times New Roman"/>
        </w:rPr>
        <w:t xml:space="preserve">In the marginalists’ conception whether </w:t>
      </w:r>
      <w:r w:rsidR="003C77CC" w:rsidRPr="00217BB6">
        <w:rPr>
          <w:rFonts w:ascii="Times New Roman" w:hAnsi="Times New Roman" w:cs="Times New Roman"/>
        </w:rPr>
        <w:t>it i</w:t>
      </w:r>
      <w:r w:rsidR="00853B4B" w:rsidRPr="00217BB6">
        <w:rPr>
          <w:rFonts w:ascii="Times New Roman" w:hAnsi="Times New Roman" w:cs="Times New Roman"/>
        </w:rPr>
        <w:t>s</w:t>
      </w:r>
      <w:r w:rsidRPr="00217BB6">
        <w:rPr>
          <w:rFonts w:ascii="Times New Roman" w:hAnsi="Times New Roman" w:cs="Times New Roman"/>
        </w:rPr>
        <w:t xml:space="preserve"> Jevons or Menger, a man’s desires or his needs are primary and they dictate his valuations and hence choices. But, </w:t>
      </w:r>
      <w:r w:rsidR="00447299" w:rsidRPr="00217BB6">
        <w:rPr>
          <w:rFonts w:ascii="Times New Roman" w:hAnsi="Times New Roman" w:cs="Times New Roman"/>
        </w:rPr>
        <w:t>I</w:t>
      </w:r>
      <w:r w:rsidRPr="00217BB6">
        <w:rPr>
          <w:rFonts w:ascii="Times New Roman" w:hAnsi="Times New Roman" w:cs="Times New Roman"/>
        </w:rPr>
        <w:t xml:space="preserve"> argue that it is the valuations and choices which are dominant, and desires can only be maximized by “rational” valuations and choices.</w:t>
      </w:r>
      <w:r w:rsidR="00AD4ED8" w:rsidRPr="00217BB6">
        <w:rPr>
          <w:rFonts w:ascii="Times New Roman" w:hAnsi="Times New Roman" w:cs="Times New Roman"/>
        </w:rPr>
        <w:t xml:space="preserve"> By doing so, making choices dominant over desires, </w:t>
      </w:r>
      <w:r w:rsidR="003C77CC" w:rsidRPr="00217BB6">
        <w:rPr>
          <w:rFonts w:ascii="Times New Roman" w:hAnsi="Times New Roman" w:cs="Times New Roman"/>
        </w:rPr>
        <w:t>I</w:t>
      </w:r>
      <w:r w:rsidR="00AD4ED8" w:rsidRPr="00217BB6">
        <w:rPr>
          <w:rFonts w:ascii="Times New Roman" w:hAnsi="Times New Roman" w:cs="Times New Roman"/>
        </w:rPr>
        <w:t xml:space="preserve"> allow economic man to have </w:t>
      </w:r>
      <w:r w:rsidR="001A616B" w:rsidRPr="00217BB6">
        <w:rPr>
          <w:rFonts w:ascii="Times New Roman" w:hAnsi="Times New Roman" w:cs="Times New Roman"/>
        </w:rPr>
        <w:t>the power</w:t>
      </w:r>
      <w:r w:rsidR="00AD4ED8" w:rsidRPr="00217BB6">
        <w:rPr>
          <w:rFonts w:ascii="Times New Roman" w:hAnsi="Times New Roman" w:cs="Times New Roman"/>
        </w:rPr>
        <w:t xml:space="preserve"> to fulfil his desires, provided he cho</w:t>
      </w:r>
      <w:r w:rsidR="003C77CC" w:rsidRPr="00217BB6">
        <w:rPr>
          <w:rFonts w:ascii="Times New Roman" w:hAnsi="Times New Roman" w:cs="Times New Roman"/>
        </w:rPr>
        <w:t>o</w:t>
      </w:r>
      <w:r w:rsidR="00AD4ED8" w:rsidRPr="00217BB6">
        <w:rPr>
          <w:rFonts w:ascii="Times New Roman" w:hAnsi="Times New Roman" w:cs="Times New Roman"/>
        </w:rPr>
        <w:t>se rationally.</w:t>
      </w:r>
      <w:r w:rsidR="007651E2" w:rsidRPr="00217BB6">
        <w:rPr>
          <w:rFonts w:ascii="Times New Roman" w:hAnsi="Times New Roman" w:cs="Times New Roman"/>
        </w:rPr>
        <w:t xml:space="preserve"> The critical question therefore</w:t>
      </w:r>
      <w:r w:rsidR="00A47FB0" w:rsidRPr="00217BB6">
        <w:rPr>
          <w:rFonts w:ascii="Times New Roman" w:hAnsi="Times New Roman" w:cs="Times New Roman"/>
        </w:rPr>
        <w:t xml:space="preserve"> is, </w:t>
      </w:r>
      <w:r w:rsidR="00702FAC" w:rsidRPr="00217BB6">
        <w:rPr>
          <w:rFonts w:ascii="Times New Roman" w:hAnsi="Times New Roman" w:cs="Times New Roman"/>
        </w:rPr>
        <w:t>what</w:t>
      </w:r>
      <w:r w:rsidR="00A47FB0" w:rsidRPr="00217BB6">
        <w:rPr>
          <w:rFonts w:ascii="Times New Roman" w:hAnsi="Times New Roman" w:cs="Times New Roman"/>
        </w:rPr>
        <w:t xml:space="preserve"> does “choosing rationally” in making choices </w:t>
      </w:r>
      <w:r w:rsidR="00702FAC" w:rsidRPr="00217BB6">
        <w:rPr>
          <w:rFonts w:ascii="Times New Roman" w:hAnsi="Times New Roman" w:cs="Times New Roman"/>
        </w:rPr>
        <w:t>mean?</w:t>
      </w:r>
      <w:r w:rsidRPr="00217BB6">
        <w:rPr>
          <w:rFonts w:ascii="Times New Roman" w:hAnsi="Times New Roman" w:cs="Times New Roman"/>
        </w:rPr>
        <w:t xml:space="preserve"> </w:t>
      </w:r>
      <w:r w:rsidR="007872DA" w:rsidRPr="00217BB6">
        <w:rPr>
          <w:rFonts w:ascii="Times New Roman" w:hAnsi="Times New Roman" w:cs="Times New Roman"/>
        </w:rPr>
        <w:t xml:space="preserve"> </w:t>
      </w:r>
      <w:r w:rsidR="0064009E" w:rsidRPr="00217BB6">
        <w:rPr>
          <w:rFonts w:ascii="Times New Roman" w:hAnsi="Times New Roman" w:cs="Times New Roman"/>
        </w:rPr>
        <w:t>To understand this question, we need to see it from an instrumental point of view.</w:t>
      </w:r>
      <w:r w:rsidR="009B5145" w:rsidRPr="00217BB6">
        <w:rPr>
          <w:rFonts w:ascii="Times New Roman" w:hAnsi="Times New Roman" w:cs="Times New Roman"/>
        </w:rPr>
        <w:t xml:space="preserve"> </w:t>
      </w:r>
      <w:r w:rsidR="001256F5" w:rsidRPr="00217BB6">
        <w:rPr>
          <w:rFonts w:ascii="Times New Roman" w:hAnsi="Times New Roman" w:cs="Times New Roman"/>
        </w:rPr>
        <w:t xml:space="preserve">It must be understood that </w:t>
      </w:r>
      <w:r w:rsidR="0064009E" w:rsidRPr="00217BB6">
        <w:rPr>
          <w:rFonts w:ascii="Times New Roman" w:hAnsi="Times New Roman" w:cs="Times New Roman"/>
        </w:rPr>
        <w:t xml:space="preserve">rational </w:t>
      </w:r>
      <w:r w:rsidR="001256F5" w:rsidRPr="00217BB6">
        <w:rPr>
          <w:rFonts w:ascii="Times New Roman" w:hAnsi="Times New Roman" w:cs="Times New Roman"/>
        </w:rPr>
        <w:t xml:space="preserve">here refers to the method rather </w:t>
      </w:r>
      <w:r w:rsidR="00B646DD" w:rsidRPr="00217BB6">
        <w:rPr>
          <w:rFonts w:ascii="Times New Roman" w:hAnsi="Times New Roman" w:cs="Times New Roman"/>
        </w:rPr>
        <w:t>than the result, and is very subjective. It is quite possible and acceptable that different agents have different methods which see</w:t>
      </w:r>
      <w:r w:rsidR="00F44176" w:rsidRPr="00217BB6">
        <w:rPr>
          <w:rFonts w:ascii="Times New Roman" w:hAnsi="Times New Roman" w:cs="Times New Roman"/>
        </w:rPr>
        <w:t>m</w:t>
      </w:r>
      <w:r w:rsidR="00B646DD" w:rsidRPr="00217BB6">
        <w:rPr>
          <w:rFonts w:ascii="Times New Roman" w:hAnsi="Times New Roman" w:cs="Times New Roman"/>
        </w:rPr>
        <w:t xml:space="preserve"> to be rational and ethical to them, but not to others.</w:t>
      </w:r>
      <w:r w:rsidR="00693417" w:rsidRPr="00217BB6">
        <w:rPr>
          <w:rFonts w:ascii="Times New Roman" w:hAnsi="Times New Roman" w:cs="Times New Roman"/>
        </w:rPr>
        <w:t xml:space="preserve"> Additionally, as said earlier, </w:t>
      </w:r>
      <w:r w:rsidR="005E7EBA" w:rsidRPr="00217BB6">
        <w:rPr>
          <w:rFonts w:ascii="Times New Roman" w:hAnsi="Times New Roman" w:cs="Times New Roman"/>
        </w:rPr>
        <w:t xml:space="preserve">there would be cases, when the agent may incur loss, and would be perfectly </w:t>
      </w:r>
      <w:r w:rsidR="00E86120" w:rsidRPr="00217BB6">
        <w:rPr>
          <w:rFonts w:ascii="Times New Roman" w:hAnsi="Times New Roman" w:cs="Times New Roman"/>
        </w:rPr>
        <w:t>capable</w:t>
      </w:r>
      <w:r w:rsidR="005E7EBA" w:rsidRPr="00217BB6">
        <w:rPr>
          <w:rFonts w:ascii="Times New Roman" w:hAnsi="Times New Roman" w:cs="Times New Roman"/>
        </w:rPr>
        <w:t xml:space="preserve"> to jus</w:t>
      </w:r>
      <w:r w:rsidR="006360C9" w:rsidRPr="00217BB6">
        <w:rPr>
          <w:rFonts w:ascii="Times New Roman" w:hAnsi="Times New Roman" w:cs="Times New Roman"/>
        </w:rPr>
        <w:t>tify it rationally even if that i</w:t>
      </w:r>
      <w:r w:rsidR="005E7EBA" w:rsidRPr="00217BB6">
        <w:rPr>
          <w:rFonts w:ascii="Times New Roman" w:hAnsi="Times New Roman" w:cs="Times New Roman"/>
        </w:rPr>
        <w:t xml:space="preserve">s against his/ her own self interests. </w:t>
      </w:r>
    </w:p>
    <w:p w14:paraId="34A6F783" w14:textId="77777777" w:rsidR="008B2A4C" w:rsidRPr="00217BB6" w:rsidRDefault="00E945B7" w:rsidP="00217BB6">
      <w:pPr>
        <w:spacing w:line="240" w:lineRule="auto"/>
        <w:jc w:val="both"/>
        <w:rPr>
          <w:rFonts w:ascii="Times New Roman" w:hAnsi="Times New Roman" w:cs="Times New Roman"/>
        </w:rPr>
      </w:pPr>
      <w:r w:rsidRPr="00217BB6">
        <w:rPr>
          <w:rFonts w:ascii="Times New Roman" w:hAnsi="Times New Roman" w:cs="Times New Roman"/>
        </w:rPr>
        <w:t xml:space="preserve">In this regard, </w:t>
      </w:r>
      <w:r w:rsidR="00334B57" w:rsidRPr="00217BB6">
        <w:rPr>
          <w:rFonts w:ascii="Times New Roman" w:hAnsi="Times New Roman" w:cs="Times New Roman"/>
        </w:rPr>
        <w:t xml:space="preserve">Oliver E. Williamson formulated the concept “opportunism”. He </w:t>
      </w:r>
      <w:r w:rsidR="00DC568F" w:rsidRPr="00217BB6">
        <w:rPr>
          <w:rFonts w:ascii="Times New Roman" w:hAnsi="Times New Roman" w:cs="Times New Roman"/>
        </w:rPr>
        <w:t>said</w:t>
      </w:r>
      <w:r w:rsidR="00EE5CBD" w:rsidRPr="00217BB6">
        <w:rPr>
          <w:rFonts w:ascii="Times New Roman" w:hAnsi="Times New Roman" w:cs="Times New Roman"/>
        </w:rPr>
        <w:t>,</w:t>
      </w:r>
      <w:r w:rsidR="00334B57" w:rsidRPr="00217BB6">
        <w:rPr>
          <w:rFonts w:ascii="Times New Roman" w:hAnsi="Times New Roman" w:cs="Times New Roman"/>
        </w:rPr>
        <w:t xml:space="preserve"> </w:t>
      </w:r>
      <w:r w:rsidR="00734A7C" w:rsidRPr="00217BB6">
        <w:rPr>
          <w:rFonts w:ascii="Times New Roman" w:hAnsi="Times New Roman" w:cs="Times New Roman"/>
        </w:rPr>
        <w:t>“</w:t>
      </w:r>
      <w:r w:rsidR="00334B57" w:rsidRPr="00217BB6">
        <w:rPr>
          <w:rFonts w:ascii="Times New Roman" w:hAnsi="Times New Roman" w:cs="Times New Roman"/>
        </w:rPr>
        <w:t>there is nothing that constraints the self-seeking agent to embezzle funds or rob banks if he or she can to gain an advantage. He pointed out that the economic view of an economic agent includes lying, stealing, cheating and deception and he would clearly do it if he could.</w:t>
      </w:r>
      <w:r w:rsidR="00734A7C" w:rsidRPr="00217BB6">
        <w:rPr>
          <w:rFonts w:ascii="Times New Roman" w:hAnsi="Times New Roman" w:cs="Times New Roman"/>
        </w:rPr>
        <w:t>”</w:t>
      </w:r>
      <w:r w:rsidR="008A0B20" w:rsidRPr="00217BB6">
        <w:rPr>
          <w:rFonts w:ascii="Times New Roman" w:hAnsi="Times New Roman" w:cs="Times New Roman"/>
        </w:rPr>
        <w:t xml:space="preserve"> </w:t>
      </w:r>
      <w:r w:rsidRPr="00217BB6">
        <w:rPr>
          <w:rFonts w:ascii="Times New Roman" w:hAnsi="Times New Roman" w:cs="Times New Roman"/>
        </w:rPr>
        <w:t>On the contrary</w:t>
      </w:r>
      <w:r w:rsidR="008A0B20" w:rsidRPr="00217BB6">
        <w:rPr>
          <w:rFonts w:ascii="Times New Roman" w:hAnsi="Times New Roman" w:cs="Times New Roman"/>
        </w:rPr>
        <w:t>, some economists believe in psychological foundation of economic theory</w:t>
      </w:r>
      <w:r w:rsidR="00BE059E" w:rsidRPr="00217BB6">
        <w:rPr>
          <w:rFonts w:ascii="Times New Roman" w:hAnsi="Times New Roman" w:cs="Times New Roman"/>
        </w:rPr>
        <w:t>.</w:t>
      </w:r>
      <w:r w:rsidR="008A0B20" w:rsidRPr="00217BB6">
        <w:rPr>
          <w:rFonts w:ascii="Times New Roman" w:hAnsi="Times New Roman" w:cs="Times New Roman"/>
        </w:rPr>
        <w:t xml:space="preserve"> Fehr and Gachter (2000) claim</w:t>
      </w:r>
      <w:r w:rsidR="00447299" w:rsidRPr="00217BB6">
        <w:rPr>
          <w:rFonts w:ascii="Times New Roman" w:hAnsi="Times New Roman" w:cs="Times New Roman"/>
        </w:rPr>
        <w:t>ed</w:t>
      </w:r>
      <w:r w:rsidR="008A0B20" w:rsidRPr="00217BB6">
        <w:rPr>
          <w:rFonts w:ascii="Times New Roman" w:hAnsi="Times New Roman" w:cs="Times New Roman"/>
        </w:rPr>
        <w:t xml:space="preserve"> that an economic man behavior is guided by social norms of fairness and reciprocity. As a result, it is quite possible that while following these </w:t>
      </w:r>
      <w:r w:rsidR="00734A7C" w:rsidRPr="00217BB6">
        <w:rPr>
          <w:rFonts w:ascii="Times New Roman" w:hAnsi="Times New Roman" w:cs="Times New Roman"/>
        </w:rPr>
        <w:t xml:space="preserve">social </w:t>
      </w:r>
      <w:r w:rsidR="008A0B20" w:rsidRPr="00217BB6">
        <w:rPr>
          <w:rFonts w:ascii="Times New Roman" w:hAnsi="Times New Roman" w:cs="Times New Roman"/>
        </w:rPr>
        <w:t>norms, agents might also sometimes act against their own self-interest. Croson in her findings confirm</w:t>
      </w:r>
      <w:r w:rsidR="00454D3B" w:rsidRPr="00217BB6">
        <w:rPr>
          <w:rFonts w:ascii="Times New Roman" w:hAnsi="Times New Roman" w:cs="Times New Roman"/>
        </w:rPr>
        <w:t>ed</w:t>
      </w:r>
      <w:r w:rsidR="008A0B20" w:rsidRPr="00217BB6">
        <w:rPr>
          <w:rFonts w:ascii="Times New Roman" w:hAnsi="Times New Roman" w:cs="Times New Roman"/>
        </w:rPr>
        <w:t xml:space="preserve"> this and </w:t>
      </w:r>
      <w:r w:rsidR="002E04B7" w:rsidRPr="00217BB6">
        <w:rPr>
          <w:rFonts w:ascii="Times New Roman" w:hAnsi="Times New Roman" w:cs="Times New Roman"/>
        </w:rPr>
        <w:t>sa</w:t>
      </w:r>
      <w:r w:rsidR="00454D3B" w:rsidRPr="00217BB6">
        <w:rPr>
          <w:rFonts w:ascii="Times New Roman" w:hAnsi="Times New Roman" w:cs="Times New Roman"/>
        </w:rPr>
        <w:t>id</w:t>
      </w:r>
      <w:r w:rsidR="002E04B7" w:rsidRPr="00217BB6">
        <w:rPr>
          <w:rFonts w:ascii="Times New Roman" w:hAnsi="Times New Roman" w:cs="Times New Roman"/>
        </w:rPr>
        <w:t>,</w:t>
      </w:r>
      <w:r w:rsidR="008A0B20" w:rsidRPr="00217BB6">
        <w:rPr>
          <w:rFonts w:ascii="Times New Roman" w:hAnsi="Times New Roman" w:cs="Times New Roman"/>
        </w:rPr>
        <w:t xml:space="preserve"> </w:t>
      </w:r>
      <w:r w:rsidR="002E04B7" w:rsidRPr="00217BB6">
        <w:rPr>
          <w:rFonts w:ascii="Times New Roman" w:hAnsi="Times New Roman" w:cs="Times New Roman"/>
        </w:rPr>
        <w:t>“who</w:t>
      </w:r>
      <w:r w:rsidR="008A0B20" w:rsidRPr="00217BB6">
        <w:rPr>
          <w:rFonts w:ascii="Times New Roman" w:hAnsi="Times New Roman" w:cs="Times New Roman"/>
        </w:rPr>
        <w:t xml:space="preserve"> have been deceived, and to whom the deception is revealed, are likely to punish their counterparts, even when this punishment is costly for them” </w:t>
      </w:r>
      <w:r w:rsidR="002E04B7" w:rsidRPr="00217BB6">
        <w:rPr>
          <w:rFonts w:ascii="Times New Roman" w:hAnsi="Times New Roman" w:cs="Times New Roman"/>
        </w:rPr>
        <w:t>(Croson</w:t>
      </w:r>
      <w:r w:rsidR="006360C9" w:rsidRPr="00217BB6">
        <w:rPr>
          <w:rFonts w:ascii="Times New Roman" w:hAnsi="Times New Roman" w:cs="Times New Roman"/>
        </w:rPr>
        <w:t xml:space="preserve"> 2004</w:t>
      </w:r>
      <w:r w:rsidR="008A0B20" w:rsidRPr="00217BB6">
        <w:rPr>
          <w:rFonts w:ascii="Times New Roman" w:hAnsi="Times New Roman" w:cs="Times New Roman"/>
        </w:rPr>
        <w:t xml:space="preserve">). </w:t>
      </w:r>
    </w:p>
    <w:p w14:paraId="04722D71" w14:textId="741DB217" w:rsidR="00086F11" w:rsidRPr="00217BB6" w:rsidRDefault="004A47AB" w:rsidP="00217BB6">
      <w:pPr>
        <w:spacing w:line="240" w:lineRule="auto"/>
        <w:jc w:val="both"/>
        <w:rPr>
          <w:rFonts w:ascii="Times New Roman" w:hAnsi="Times New Roman" w:cs="Times New Roman"/>
        </w:rPr>
      </w:pPr>
      <w:r w:rsidRPr="00217BB6">
        <w:rPr>
          <w:rFonts w:ascii="Times New Roman" w:hAnsi="Times New Roman" w:cs="Times New Roman"/>
        </w:rPr>
        <w:t>From the discussion so far, it can be asserted that an economic agent, do not think rationally all the time to achieve his self-interested goals. This is humanely not possible.</w:t>
      </w:r>
      <w:r w:rsidR="00086F11" w:rsidRPr="00217BB6">
        <w:rPr>
          <w:rFonts w:ascii="Times New Roman" w:hAnsi="Times New Roman" w:cs="Times New Roman"/>
        </w:rPr>
        <w:t xml:space="preserve"> The conduct of individuals is systematically influenced by the changing incentives and </w:t>
      </w:r>
      <w:r w:rsidR="00D71567" w:rsidRPr="00217BB6">
        <w:rPr>
          <w:rFonts w:ascii="Times New Roman" w:hAnsi="Times New Roman" w:cs="Times New Roman"/>
        </w:rPr>
        <w:t xml:space="preserve">the social </w:t>
      </w:r>
      <w:r w:rsidR="00086F11" w:rsidRPr="00217BB6">
        <w:rPr>
          <w:rFonts w:ascii="Times New Roman" w:hAnsi="Times New Roman" w:cs="Times New Roman"/>
        </w:rPr>
        <w:t>environment</w:t>
      </w:r>
      <w:r w:rsidR="00961667">
        <w:rPr>
          <w:rFonts w:ascii="Times New Roman" w:hAnsi="Times New Roman" w:cs="Times New Roman"/>
        </w:rPr>
        <w:t xml:space="preserve"> (</w:t>
      </w:r>
      <w:proofErr w:type="spellStart"/>
      <w:r w:rsidR="00961667">
        <w:rPr>
          <w:rFonts w:ascii="Times New Roman" w:hAnsi="Times New Roman" w:cs="Times New Roman"/>
        </w:rPr>
        <w:t>Gerschlager</w:t>
      </w:r>
      <w:proofErr w:type="spellEnd"/>
      <w:r w:rsidR="00961667">
        <w:rPr>
          <w:rFonts w:ascii="Times New Roman" w:hAnsi="Times New Roman" w:cs="Times New Roman"/>
        </w:rPr>
        <w:t xml:space="preserve"> 2005)</w:t>
      </w:r>
      <w:r w:rsidR="00086F11" w:rsidRPr="00217BB6">
        <w:rPr>
          <w:rFonts w:ascii="Times New Roman" w:hAnsi="Times New Roman" w:cs="Times New Roman"/>
        </w:rPr>
        <w:t xml:space="preserve">. </w:t>
      </w:r>
      <w:r w:rsidR="00154A71" w:rsidRPr="00217BB6">
        <w:rPr>
          <w:rFonts w:ascii="Times New Roman" w:hAnsi="Times New Roman" w:cs="Times New Roman"/>
        </w:rPr>
        <w:t>The rational choice theory in my view reduces individual to a</w:t>
      </w:r>
      <w:r w:rsidR="00953DDA" w:rsidRPr="00217BB6">
        <w:rPr>
          <w:rFonts w:ascii="Times New Roman" w:hAnsi="Times New Roman" w:cs="Times New Roman"/>
        </w:rPr>
        <w:t xml:space="preserve"> few individual characteristics. I am not opposing it</w:t>
      </w:r>
      <w:r w:rsidR="002825EA" w:rsidRPr="00217BB6">
        <w:rPr>
          <w:rFonts w:ascii="Times New Roman" w:hAnsi="Times New Roman" w:cs="Times New Roman"/>
        </w:rPr>
        <w:t>,</w:t>
      </w:r>
      <w:r w:rsidR="00953DDA" w:rsidRPr="00217BB6">
        <w:rPr>
          <w:rFonts w:ascii="Times New Roman" w:hAnsi="Times New Roman" w:cs="Times New Roman"/>
        </w:rPr>
        <w:t xml:space="preserve"> as I understand that </w:t>
      </w:r>
      <w:r w:rsidR="00154A71" w:rsidRPr="00217BB6">
        <w:rPr>
          <w:rFonts w:ascii="Times New Roman" w:hAnsi="Times New Roman" w:cs="Times New Roman"/>
        </w:rPr>
        <w:t xml:space="preserve">a key feature of economic modelling is the focus on important aspects whilst disregarding </w:t>
      </w:r>
      <w:r w:rsidR="002825EA" w:rsidRPr="00217BB6">
        <w:rPr>
          <w:rFonts w:ascii="Times New Roman" w:hAnsi="Times New Roman" w:cs="Times New Roman"/>
        </w:rPr>
        <w:lastRenderedPageBreak/>
        <w:t xml:space="preserve">the </w:t>
      </w:r>
      <w:r w:rsidR="00154A71" w:rsidRPr="00217BB6">
        <w:rPr>
          <w:rFonts w:ascii="Times New Roman" w:hAnsi="Times New Roman" w:cs="Times New Roman"/>
        </w:rPr>
        <w:t>less important ones.</w:t>
      </w:r>
      <w:r w:rsidR="006272B5" w:rsidRPr="00217BB6">
        <w:rPr>
          <w:rFonts w:ascii="Times New Roman" w:hAnsi="Times New Roman" w:cs="Times New Roman"/>
        </w:rPr>
        <w:t xml:space="preserve"> I try to conceptualize the economic man theory in the same way by taki</w:t>
      </w:r>
      <w:r w:rsidR="00E6643C" w:rsidRPr="00217BB6">
        <w:rPr>
          <w:rFonts w:ascii="Times New Roman" w:hAnsi="Times New Roman" w:cs="Times New Roman"/>
        </w:rPr>
        <w:t xml:space="preserve">ng into account, </w:t>
      </w:r>
      <w:r w:rsidR="002825EA" w:rsidRPr="00217BB6">
        <w:rPr>
          <w:rFonts w:ascii="Times New Roman" w:hAnsi="Times New Roman" w:cs="Times New Roman"/>
        </w:rPr>
        <w:t>some</w:t>
      </w:r>
      <w:r w:rsidR="006272B5" w:rsidRPr="00217BB6">
        <w:rPr>
          <w:rFonts w:ascii="Times New Roman" w:hAnsi="Times New Roman" w:cs="Times New Roman"/>
        </w:rPr>
        <w:t xml:space="preserve"> valid psychological factors.</w:t>
      </w:r>
      <w:r w:rsidR="00154A71" w:rsidRPr="00217BB6">
        <w:rPr>
          <w:rFonts w:ascii="Times New Roman" w:hAnsi="Times New Roman" w:cs="Times New Roman"/>
        </w:rPr>
        <w:t xml:space="preserve"> In my opinion, human decision making process is an extremely complicated phenomenon and is influenced by a large number of factors. Therefore the aim of any economic approach should not be to explain </w:t>
      </w:r>
      <w:r w:rsidR="009B385A" w:rsidRPr="00217BB6">
        <w:rPr>
          <w:rFonts w:ascii="Times New Roman" w:hAnsi="Times New Roman" w:cs="Times New Roman"/>
        </w:rPr>
        <w:t xml:space="preserve">or delve deep into the </w:t>
      </w:r>
      <w:r w:rsidR="00154A71" w:rsidRPr="00217BB6">
        <w:rPr>
          <w:rFonts w:ascii="Times New Roman" w:hAnsi="Times New Roman" w:cs="Times New Roman"/>
        </w:rPr>
        <w:t>actual behavior of any given person, but the behavior of large groups of individuals, under given situations.</w:t>
      </w:r>
      <w:r w:rsidR="00C17B2B" w:rsidRPr="00217BB6">
        <w:rPr>
          <w:rFonts w:ascii="Times New Roman" w:hAnsi="Times New Roman" w:cs="Times New Roman"/>
        </w:rPr>
        <w:t xml:space="preserve"> Additionally, the crux of the con</w:t>
      </w:r>
      <w:r w:rsidR="000779AE" w:rsidRPr="00217BB6">
        <w:rPr>
          <w:rFonts w:ascii="Times New Roman" w:hAnsi="Times New Roman" w:cs="Times New Roman"/>
        </w:rPr>
        <w:t>cept of economic rationality</w:t>
      </w:r>
      <w:r w:rsidR="00C17B2B" w:rsidRPr="00217BB6">
        <w:rPr>
          <w:rFonts w:ascii="Times New Roman" w:hAnsi="Times New Roman" w:cs="Times New Roman"/>
        </w:rPr>
        <w:t xml:space="preserve"> lies in the “choosing” sense, which in my view is more closely linked to realistic portrait of an economic man. </w:t>
      </w:r>
    </w:p>
    <w:p w14:paraId="2B45FB27" w14:textId="77777777" w:rsidR="0000470D" w:rsidRPr="00217BB6" w:rsidRDefault="00DF3465" w:rsidP="00217BB6">
      <w:pPr>
        <w:pStyle w:val="Heading1"/>
        <w:rPr>
          <w:sz w:val="22"/>
        </w:rPr>
      </w:pPr>
      <w:r w:rsidRPr="00217BB6">
        <w:rPr>
          <w:sz w:val="22"/>
        </w:rPr>
        <w:t>4</w:t>
      </w:r>
      <w:r w:rsidR="0000470D" w:rsidRPr="00217BB6">
        <w:rPr>
          <w:sz w:val="22"/>
        </w:rPr>
        <w:t xml:space="preserve">. </w:t>
      </w:r>
      <w:r w:rsidR="005B42A0" w:rsidRPr="00217BB6">
        <w:rPr>
          <w:sz w:val="22"/>
        </w:rPr>
        <w:t>The concept of</w:t>
      </w:r>
      <w:r w:rsidR="0000470D" w:rsidRPr="00217BB6">
        <w:rPr>
          <w:sz w:val="22"/>
        </w:rPr>
        <w:t xml:space="preserve"> </w:t>
      </w:r>
      <w:r w:rsidR="005B42A0" w:rsidRPr="00217BB6">
        <w:rPr>
          <w:sz w:val="22"/>
        </w:rPr>
        <w:t>a modern</w:t>
      </w:r>
      <w:r w:rsidR="0000470D" w:rsidRPr="00217BB6">
        <w:rPr>
          <w:sz w:val="22"/>
        </w:rPr>
        <w:t xml:space="preserve"> economic agent</w:t>
      </w:r>
    </w:p>
    <w:p w14:paraId="36C0DC5D" w14:textId="1AAEBC9A" w:rsidR="0065467F" w:rsidRPr="00217BB6" w:rsidRDefault="0000470D" w:rsidP="00217BB6">
      <w:pPr>
        <w:spacing w:line="240" w:lineRule="auto"/>
        <w:jc w:val="both"/>
        <w:rPr>
          <w:rFonts w:ascii="Times New Roman" w:hAnsi="Times New Roman" w:cs="Times New Roman"/>
        </w:rPr>
      </w:pPr>
      <w:r w:rsidRPr="00217BB6">
        <w:rPr>
          <w:rFonts w:ascii="Times New Roman" w:hAnsi="Times New Roman" w:cs="Times New Roman"/>
        </w:rPr>
        <w:t xml:space="preserve">Until now, we have seen that we </w:t>
      </w:r>
      <w:r w:rsidR="00494DB6" w:rsidRPr="00217BB6">
        <w:rPr>
          <w:rFonts w:ascii="Times New Roman" w:hAnsi="Times New Roman" w:cs="Times New Roman"/>
        </w:rPr>
        <w:t>need</w:t>
      </w:r>
      <w:r w:rsidRPr="00217BB6">
        <w:rPr>
          <w:rFonts w:ascii="Times New Roman" w:hAnsi="Times New Roman" w:cs="Times New Roman"/>
        </w:rPr>
        <w:t xml:space="preserve"> important modifications in the concept of economic man to provide a fuller</w:t>
      </w:r>
      <w:r w:rsidR="00494DB6" w:rsidRPr="00217BB6">
        <w:rPr>
          <w:rFonts w:ascii="Times New Roman" w:hAnsi="Times New Roman" w:cs="Times New Roman"/>
        </w:rPr>
        <w:t xml:space="preserve"> and better</w:t>
      </w:r>
      <w:r w:rsidRPr="00217BB6">
        <w:rPr>
          <w:rFonts w:ascii="Times New Roman" w:hAnsi="Times New Roman" w:cs="Times New Roman"/>
        </w:rPr>
        <w:t xml:space="preserve"> description of his </w:t>
      </w:r>
      <w:r w:rsidR="00766B79" w:rsidRPr="00217BB6">
        <w:rPr>
          <w:rFonts w:ascii="Times New Roman" w:hAnsi="Times New Roman" w:cs="Times New Roman"/>
        </w:rPr>
        <w:t>characteristics</w:t>
      </w:r>
      <w:r w:rsidRPr="00217BB6">
        <w:rPr>
          <w:rFonts w:ascii="Times New Roman" w:hAnsi="Times New Roman" w:cs="Times New Roman"/>
        </w:rPr>
        <w:t xml:space="preserve">. The classical economic man </w:t>
      </w:r>
      <w:r w:rsidR="00766B79" w:rsidRPr="00217BB6">
        <w:rPr>
          <w:rFonts w:ascii="Times New Roman" w:hAnsi="Times New Roman" w:cs="Times New Roman"/>
        </w:rPr>
        <w:t>theory is</w:t>
      </w:r>
      <w:r w:rsidRPr="00217BB6">
        <w:rPr>
          <w:rFonts w:ascii="Times New Roman" w:hAnsi="Times New Roman" w:cs="Times New Roman"/>
        </w:rPr>
        <w:t xml:space="preserve"> about a man </w:t>
      </w:r>
      <w:r w:rsidR="00766B79" w:rsidRPr="00217BB6">
        <w:rPr>
          <w:rFonts w:ascii="Times New Roman" w:hAnsi="Times New Roman" w:cs="Times New Roman"/>
        </w:rPr>
        <w:t>choosing</w:t>
      </w:r>
      <w:r w:rsidRPr="00217BB6">
        <w:rPr>
          <w:rFonts w:ascii="Times New Roman" w:hAnsi="Times New Roman" w:cs="Times New Roman"/>
        </w:rPr>
        <w:t xml:space="preserve"> among fixed and known alternatives, with each having a known consequence</w:t>
      </w:r>
      <w:r w:rsidR="00D1053F">
        <w:rPr>
          <w:rFonts w:ascii="Times New Roman" w:hAnsi="Times New Roman" w:cs="Times New Roman"/>
        </w:rPr>
        <w:t xml:space="preserve"> (Risen 2007)</w:t>
      </w:r>
      <w:r w:rsidRPr="00217BB6">
        <w:rPr>
          <w:rFonts w:ascii="Times New Roman" w:hAnsi="Times New Roman" w:cs="Times New Roman"/>
        </w:rPr>
        <w:t xml:space="preserve">. But at times when </w:t>
      </w:r>
      <w:r w:rsidR="00F6757B" w:rsidRPr="00217BB6">
        <w:rPr>
          <w:rFonts w:ascii="Times New Roman" w:hAnsi="Times New Roman" w:cs="Times New Roman"/>
        </w:rPr>
        <w:t>the social environment, perception and cognition</w:t>
      </w:r>
      <w:r w:rsidRPr="00217BB6">
        <w:rPr>
          <w:rFonts w:ascii="Times New Roman" w:hAnsi="Times New Roman" w:cs="Times New Roman"/>
        </w:rPr>
        <w:t xml:space="preserve"> start</w:t>
      </w:r>
      <w:r w:rsidR="00896DEB" w:rsidRPr="00217BB6">
        <w:rPr>
          <w:rFonts w:ascii="Times New Roman" w:hAnsi="Times New Roman" w:cs="Times New Roman"/>
        </w:rPr>
        <w:t>s</w:t>
      </w:r>
      <w:r w:rsidRPr="00217BB6">
        <w:rPr>
          <w:rFonts w:ascii="Times New Roman" w:hAnsi="Times New Roman" w:cs="Times New Roman"/>
        </w:rPr>
        <w:t xml:space="preserve"> to intervene</w:t>
      </w:r>
      <w:r w:rsidR="00F6757B" w:rsidRPr="00217BB6">
        <w:rPr>
          <w:rFonts w:ascii="Times New Roman" w:hAnsi="Times New Roman" w:cs="Times New Roman"/>
        </w:rPr>
        <w:t xml:space="preserve"> with the decision maker, this model looks no more adequate</w:t>
      </w:r>
      <w:r w:rsidR="00181A23" w:rsidRPr="00217BB6">
        <w:rPr>
          <w:rFonts w:ascii="Times New Roman" w:hAnsi="Times New Roman" w:cs="Times New Roman"/>
        </w:rPr>
        <w:t xml:space="preserve"> to me</w:t>
      </w:r>
      <w:r w:rsidR="00F6757B" w:rsidRPr="00217BB6">
        <w:rPr>
          <w:rFonts w:ascii="Times New Roman" w:hAnsi="Times New Roman" w:cs="Times New Roman"/>
        </w:rPr>
        <w:t xml:space="preserve">. We therefore need a </w:t>
      </w:r>
      <w:r w:rsidR="00896DEB" w:rsidRPr="00217BB6">
        <w:rPr>
          <w:rFonts w:ascii="Times New Roman" w:hAnsi="Times New Roman" w:cs="Times New Roman"/>
        </w:rPr>
        <w:t xml:space="preserve">better </w:t>
      </w:r>
      <w:r w:rsidR="00F6757B" w:rsidRPr="00217BB6">
        <w:rPr>
          <w:rFonts w:ascii="Times New Roman" w:hAnsi="Times New Roman" w:cs="Times New Roman"/>
        </w:rPr>
        <w:t>description of the choice process,</w:t>
      </w:r>
      <w:r w:rsidR="00773285" w:rsidRPr="00217BB6">
        <w:rPr>
          <w:rFonts w:ascii="Times New Roman" w:hAnsi="Times New Roman" w:cs="Times New Roman"/>
        </w:rPr>
        <w:t xml:space="preserve"> i.e.</w:t>
      </w:r>
      <w:r w:rsidR="00F6757B" w:rsidRPr="00217BB6">
        <w:rPr>
          <w:rFonts w:ascii="Times New Roman" w:hAnsi="Times New Roman" w:cs="Times New Roman"/>
        </w:rPr>
        <w:t xml:space="preserve"> choosing wisely and rationally which recognizes that alternatives are not given but must be sought.</w:t>
      </w:r>
      <w:r w:rsidR="00773285" w:rsidRPr="00217BB6">
        <w:rPr>
          <w:rFonts w:ascii="Times New Roman" w:hAnsi="Times New Roman" w:cs="Times New Roman"/>
        </w:rPr>
        <w:t xml:space="preserve"> To choose wisely and rationally involves some goals</w:t>
      </w:r>
      <w:r w:rsidR="00F77A6B" w:rsidRPr="00217BB6">
        <w:rPr>
          <w:rFonts w:ascii="Times New Roman" w:hAnsi="Times New Roman" w:cs="Times New Roman"/>
        </w:rPr>
        <w:t xml:space="preserve"> (short term and long term</w:t>
      </w:r>
      <w:r w:rsidR="00EC023F" w:rsidRPr="00217BB6">
        <w:rPr>
          <w:rFonts w:ascii="Times New Roman" w:hAnsi="Times New Roman" w:cs="Times New Roman"/>
        </w:rPr>
        <w:t>), some facts about the social environment, and some inferences drawn from the facts, values and the past</w:t>
      </w:r>
      <w:r w:rsidR="00D6166E" w:rsidRPr="00217BB6">
        <w:rPr>
          <w:rFonts w:ascii="Times New Roman" w:hAnsi="Times New Roman" w:cs="Times New Roman"/>
        </w:rPr>
        <w:t xml:space="preserve"> </w:t>
      </w:r>
      <w:r w:rsidR="0028238B" w:rsidRPr="00217BB6">
        <w:rPr>
          <w:rFonts w:ascii="Times New Roman" w:hAnsi="Times New Roman" w:cs="Times New Roman"/>
        </w:rPr>
        <w:t>experiences</w:t>
      </w:r>
      <w:r w:rsidR="00EC023F" w:rsidRPr="00217BB6">
        <w:rPr>
          <w:rFonts w:ascii="Times New Roman" w:hAnsi="Times New Roman" w:cs="Times New Roman"/>
        </w:rPr>
        <w:t xml:space="preserve">. The goals and values can be simple or complex, consistent or contradictory; the facts may be real or supposed, based on observation or the report of others; the inference may be valid or spurious. </w:t>
      </w:r>
      <w:r w:rsidR="00974494" w:rsidRPr="00217BB6">
        <w:rPr>
          <w:rFonts w:ascii="Times New Roman" w:hAnsi="Times New Roman" w:cs="Times New Roman"/>
        </w:rPr>
        <w:t xml:space="preserve">This helps us to visualize the whole interwoven fabric of </w:t>
      </w:r>
      <w:r w:rsidR="002570B7" w:rsidRPr="00217BB6">
        <w:rPr>
          <w:rFonts w:ascii="Times New Roman" w:hAnsi="Times New Roman" w:cs="Times New Roman"/>
        </w:rPr>
        <w:t>influences that bear on</w:t>
      </w:r>
      <w:r w:rsidR="00974494" w:rsidRPr="00217BB6">
        <w:rPr>
          <w:rFonts w:ascii="Times New Roman" w:hAnsi="Times New Roman" w:cs="Times New Roman"/>
        </w:rPr>
        <w:t xml:space="preserve"> decision</w:t>
      </w:r>
      <w:r w:rsidR="002570B7" w:rsidRPr="00217BB6">
        <w:rPr>
          <w:rFonts w:ascii="Times New Roman" w:hAnsi="Times New Roman" w:cs="Times New Roman"/>
        </w:rPr>
        <w:t xml:space="preserve"> making, </w:t>
      </w:r>
      <w:r w:rsidR="00974494" w:rsidRPr="00217BB6">
        <w:rPr>
          <w:rFonts w:ascii="Times New Roman" w:hAnsi="Times New Roman" w:cs="Times New Roman"/>
        </w:rPr>
        <w:t>without being bound</w:t>
      </w:r>
      <w:r w:rsidR="002570B7" w:rsidRPr="00217BB6">
        <w:rPr>
          <w:rFonts w:ascii="Times New Roman" w:hAnsi="Times New Roman" w:cs="Times New Roman"/>
        </w:rPr>
        <w:t>ed</w:t>
      </w:r>
      <w:r w:rsidR="00974494" w:rsidRPr="00217BB6">
        <w:rPr>
          <w:rFonts w:ascii="Times New Roman" w:hAnsi="Times New Roman" w:cs="Times New Roman"/>
        </w:rPr>
        <w:t xml:space="preserve"> by the assumption of </w:t>
      </w:r>
      <w:r w:rsidR="00CB538C" w:rsidRPr="00217BB6">
        <w:rPr>
          <w:rFonts w:ascii="Times New Roman" w:hAnsi="Times New Roman" w:cs="Times New Roman"/>
        </w:rPr>
        <w:t>only self-interest</w:t>
      </w:r>
      <w:r w:rsidR="00974494" w:rsidRPr="00217BB6">
        <w:rPr>
          <w:rFonts w:ascii="Times New Roman" w:hAnsi="Times New Roman" w:cs="Times New Roman"/>
        </w:rPr>
        <w:t xml:space="preserve"> that</w:t>
      </w:r>
      <w:r w:rsidR="002570B7" w:rsidRPr="00217BB6">
        <w:rPr>
          <w:rFonts w:ascii="Times New Roman" w:hAnsi="Times New Roman" w:cs="Times New Roman"/>
        </w:rPr>
        <w:t xml:space="preserve"> in my opinion</w:t>
      </w:r>
      <w:r w:rsidR="00974494" w:rsidRPr="00217BB6">
        <w:rPr>
          <w:rFonts w:ascii="Times New Roman" w:hAnsi="Times New Roman" w:cs="Times New Roman"/>
        </w:rPr>
        <w:t xml:space="preserve"> limit</w:t>
      </w:r>
      <w:r w:rsidR="00CB538C" w:rsidRPr="00217BB6">
        <w:rPr>
          <w:rFonts w:ascii="Times New Roman" w:hAnsi="Times New Roman" w:cs="Times New Roman"/>
        </w:rPr>
        <w:t>s</w:t>
      </w:r>
      <w:r w:rsidR="00974494" w:rsidRPr="00217BB6">
        <w:rPr>
          <w:rFonts w:ascii="Times New Roman" w:hAnsi="Times New Roman" w:cs="Times New Roman"/>
        </w:rPr>
        <w:t xml:space="preserve"> the choice.</w:t>
      </w:r>
      <w:r w:rsidR="008E0EE6" w:rsidRPr="00217BB6">
        <w:rPr>
          <w:rFonts w:ascii="Times New Roman" w:hAnsi="Times New Roman" w:cs="Times New Roman"/>
        </w:rPr>
        <w:t xml:space="preserve"> </w:t>
      </w:r>
      <w:r w:rsidR="009F6CF2" w:rsidRPr="00217BB6">
        <w:rPr>
          <w:rFonts w:ascii="Times New Roman" w:hAnsi="Times New Roman" w:cs="Times New Roman"/>
        </w:rPr>
        <w:t>The obvious</w:t>
      </w:r>
      <w:r w:rsidR="008E0EE6" w:rsidRPr="00217BB6">
        <w:rPr>
          <w:rFonts w:ascii="Times New Roman" w:hAnsi="Times New Roman" w:cs="Times New Roman"/>
        </w:rPr>
        <w:t xml:space="preserve"> question </w:t>
      </w:r>
      <w:r w:rsidR="009F6CF2" w:rsidRPr="00217BB6">
        <w:rPr>
          <w:rFonts w:ascii="Times New Roman" w:hAnsi="Times New Roman" w:cs="Times New Roman"/>
        </w:rPr>
        <w:t xml:space="preserve">which </w:t>
      </w:r>
      <w:r w:rsidR="008E0EE6" w:rsidRPr="00217BB6">
        <w:rPr>
          <w:rFonts w:ascii="Times New Roman" w:hAnsi="Times New Roman" w:cs="Times New Roman"/>
        </w:rPr>
        <w:t xml:space="preserve">comes </w:t>
      </w:r>
      <w:r w:rsidR="009F6CF2" w:rsidRPr="00217BB6">
        <w:rPr>
          <w:rFonts w:ascii="Times New Roman" w:hAnsi="Times New Roman" w:cs="Times New Roman"/>
        </w:rPr>
        <w:t>in</w:t>
      </w:r>
      <w:r w:rsidR="0062676A" w:rsidRPr="00217BB6">
        <w:rPr>
          <w:rFonts w:ascii="Times New Roman" w:hAnsi="Times New Roman" w:cs="Times New Roman"/>
        </w:rPr>
        <w:t xml:space="preserve"> the</w:t>
      </w:r>
      <w:r w:rsidR="00E427EF" w:rsidRPr="00217BB6">
        <w:rPr>
          <w:rFonts w:ascii="Times New Roman" w:hAnsi="Times New Roman" w:cs="Times New Roman"/>
        </w:rPr>
        <w:t xml:space="preserve"> mind</w:t>
      </w:r>
      <w:r w:rsidR="009F6CF2" w:rsidRPr="00217BB6">
        <w:rPr>
          <w:rFonts w:ascii="Times New Roman" w:hAnsi="Times New Roman" w:cs="Times New Roman"/>
        </w:rPr>
        <w:t xml:space="preserve"> now</w:t>
      </w:r>
      <w:r w:rsidR="00E427EF" w:rsidRPr="00217BB6">
        <w:rPr>
          <w:rFonts w:ascii="Times New Roman" w:hAnsi="Times New Roman" w:cs="Times New Roman"/>
        </w:rPr>
        <w:t>,</w:t>
      </w:r>
      <w:r w:rsidR="009F6CF2" w:rsidRPr="00217BB6">
        <w:rPr>
          <w:rFonts w:ascii="Times New Roman" w:hAnsi="Times New Roman" w:cs="Times New Roman"/>
        </w:rPr>
        <w:t xml:space="preserve"> is </w:t>
      </w:r>
      <w:r w:rsidR="008E0EE6" w:rsidRPr="00217BB6">
        <w:rPr>
          <w:rFonts w:ascii="Times New Roman" w:hAnsi="Times New Roman" w:cs="Times New Roman"/>
        </w:rPr>
        <w:t xml:space="preserve">how to conceptualize an </w:t>
      </w:r>
      <w:r w:rsidR="00E37E6D" w:rsidRPr="00217BB6">
        <w:rPr>
          <w:rFonts w:ascii="Times New Roman" w:hAnsi="Times New Roman" w:cs="Times New Roman"/>
        </w:rPr>
        <w:t>individual</w:t>
      </w:r>
      <w:r w:rsidR="008E0EE6" w:rsidRPr="00217BB6">
        <w:rPr>
          <w:rFonts w:ascii="Times New Roman" w:hAnsi="Times New Roman" w:cs="Times New Roman"/>
        </w:rPr>
        <w:t xml:space="preserve">, capable of choosing </w:t>
      </w:r>
      <w:r w:rsidR="0065467F" w:rsidRPr="00217BB6">
        <w:rPr>
          <w:rFonts w:ascii="Times New Roman" w:hAnsi="Times New Roman" w:cs="Times New Roman"/>
        </w:rPr>
        <w:t xml:space="preserve">rationally and wisely. In the following paragraph I </w:t>
      </w:r>
      <w:r w:rsidR="00E37E6D" w:rsidRPr="00217BB6">
        <w:rPr>
          <w:rFonts w:ascii="Times New Roman" w:hAnsi="Times New Roman" w:cs="Times New Roman"/>
        </w:rPr>
        <w:t xml:space="preserve">try to </w:t>
      </w:r>
      <w:r w:rsidR="004903E8" w:rsidRPr="00217BB6">
        <w:rPr>
          <w:rFonts w:ascii="Times New Roman" w:hAnsi="Times New Roman" w:cs="Times New Roman"/>
        </w:rPr>
        <w:t>give an overview</w:t>
      </w:r>
      <w:r w:rsidR="0065467F" w:rsidRPr="00217BB6">
        <w:rPr>
          <w:rFonts w:ascii="Times New Roman" w:hAnsi="Times New Roman" w:cs="Times New Roman"/>
        </w:rPr>
        <w:t xml:space="preserve"> and the important factors to be kept in mind while d</w:t>
      </w:r>
      <w:r w:rsidR="001D679C" w:rsidRPr="00217BB6">
        <w:rPr>
          <w:rFonts w:ascii="Times New Roman" w:hAnsi="Times New Roman" w:cs="Times New Roman"/>
        </w:rPr>
        <w:t xml:space="preserve">ealing with the modeling of the </w:t>
      </w:r>
      <w:r w:rsidR="001B0CE3" w:rsidRPr="00217BB6">
        <w:rPr>
          <w:rFonts w:ascii="Times New Roman" w:hAnsi="Times New Roman" w:cs="Times New Roman"/>
        </w:rPr>
        <w:t>economic agent</w:t>
      </w:r>
      <w:r w:rsidR="0065467F" w:rsidRPr="00217BB6">
        <w:rPr>
          <w:rFonts w:ascii="Times New Roman" w:hAnsi="Times New Roman" w:cs="Times New Roman"/>
        </w:rPr>
        <w:t>.</w:t>
      </w:r>
      <w:r w:rsidR="00CA6A7D" w:rsidRPr="00217BB6">
        <w:rPr>
          <w:rFonts w:ascii="Times New Roman" w:hAnsi="Times New Roman" w:cs="Times New Roman"/>
        </w:rPr>
        <w:t xml:space="preserve"> A mathematical model trying to replicate this concept is currently under</w:t>
      </w:r>
      <w:r w:rsidR="001C6A6D" w:rsidRPr="00217BB6">
        <w:rPr>
          <w:rFonts w:ascii="Times New Roman" w:hAnsi="Times New Roman" w:cs="Times New Roman"/>
        </w:rPr>
        <w:t xml:space="preserve"> progress</w:t>
      </w:r>
      <w:r w:rsidR="00CA6A7D" w:rsidRPr="00217BB6">
        <w:rPr>
          <w:rFonts w:ascii="Times New Roman" w:hAnsi="Times New Roman" w:cs="Times New Roman"/>
        </w:rPr>
        <w:t>.</w:t>
      </w:r>
    </w:p>
    <w:p w14:paraId="1FD2A36B" w14:textId="77777777" w:rsidR="003F67E6" w:rsidRPr="00217BB6" w:rsidRDefault="007D4360" w:rsidP="00217BB6">
      <w:pPr>
        <w:spacing w:line="240" w:lineRule="auto"/>
        <w:jc w:val="both"/>
        <w:rPr>
          <w:rFonts w:ascii="Times New Roman" w:hAnsi="Times New Roman" w:cs="Times New Roman"/>
        </w:rPr>
      </w:pPr>
      <w:r w:rsidRPr="00217BB6">
        <w:rPr>
          <w:rFonts w:ascii="Times New Roman" w:hAnsi="Times New Roman" w:cs="Times New Roman"/>
        </w:rPr>
        <w:t xml:space="preserve">The foremost step is to set and define the </w:t>
      </w:r>
      <w:r w:rsidR="00CA6A7D" w:rsidRPr="00217BB6">
        <w:rPr>
          <w:rFonts w:ascii="Times New Roman" w:hAnsi="Times New Roman" w:cs="Times New Roman"/>
        </w:rPr>
        <w:t xml:space="preserve">objective of an economic individual </w:t>
      </w:r>
      <w:r w:rsidRPr="00217BB6">
        <w:rPr>
          <w:rFonts w:ascii="Times New Roman" w:hAnsi="Times New Roman" w:cs="Times New Roman"/>
        </w:rPr>
        <w:t>clear</w:t>
      </w:r>
      <w:r w:rsidR="00CA6A7D" w:rsidRPr="00217BB6">
        <w:rPr>
          <w:rFonts w:ascii="Times New Roman" w:hAnsi="Times New Roman" w:cs="Times New Roman"/>
        </w:rPr>
        <w:t xml:space="preserve">. </w:t>
      </w:r>
      <w:r w:rsidR="003F67E6" w:rsidRPr="00217BB6">
        <w:rPr>
          <w:rFonts w:ascii="Times New Roman" w:hAnsi="Times New Roman" w:cs="Times New Roman"/>
        </w:rPr>
        <w:t>Just like the central assumption in homo economic</w:t>
      </w:r>
      <w:r w:rsidR="00042DE9" w:rsidRPr="00217BB6">
        <w:rPr>
          <w:rFonts w:ascii="Times New Roman" w:hAnsi="Times New Roman" w:cs="Times New Roman"/>
        </w:rPr>
        <w:t>u</w:t>
      </w:r>
      <w:r w:rsidR="003F67E6" w:rsidRPr="00217BB6">
        <w:rPr>
          <w:rFonts w:ascii="Times New Roman" w:hAnsi="Times New Roman" w:cs="Times New Roman"/>
        </w:rPr>
        <w:t>s is that an individual strives to maximize his utility, I think an individual strives to maximize his comfort. The agent may not care to maximize</w:t>
      </w:r>
      <w:r w:rsidR="00DC568F" w:rsidRPr="00217BB6">
        <w:rPr>
          <w:rFonts w:ascii="Times New Roman" w:hAnsi="Times New Roman" w:cs="Times New Roman"/>
        </w:rPr>
        <w:t xml:space="preserve"> utility</w:t>
      </w:r>
      <w:r w:rsidR="003F67E6" w:rsidRPr="00217BB6">
        <w:rPr>
          <w:rFonts w:ascii="Times New Roman" w:hAnsi="Times New Roman" w:cs="Times New Roman"/>
        </w:rPr>
        <w:t>, but simply want to earn which he regards as satisfactory, because he may obtain all other kinds of “p</w:t>
      </w:r>
      <w:r w:rsidR="003E3BD5" w:rsidRPr="00217BB6">
        <w:rPr>
          <w:rFonts w:ascii="Times New Roman" w:hAnsi="Times New Roman" w:cs="Times New Roman"/>
        </w:rPr>
        <w:t>syc</w:t>
      </w:r>
      <w:r w:rsidR="003F67E6" w:rsidRPr="00217BB6">
        <w:rPr>
          <w:rFonts w:ascii="Times New Roman" w:hAnsi="Times New Roman" w:cs="Times New Roman"/>
        </w:rPr>
        <w:t>h</w:t>
      </w:r>
      <w:r w:rsidR="003E3BD5" w:rsidRPr="00217BB6">
        <w:rPr>
          <w:rFonts w:ascii="Times New Roman" w:hAnsi="Times New Roman" w:cs="Times New Roman"/>
        </w:rPr>
        <w:t>ic</w:t>
      </w:r>
      <w:r w:rsidR="003F67E6" w:rsidRPr="00217BB6">
        <w:rPr>
          <w:rFonts w:ascii="Times New Roman" w:hAnsi="Times New Roman" w:cs="Times New Roman"/>
        </w:rPr>
        <w:t xml:space="preserve"> income” apart from monetary rewards which </w:t>
      </w:r>
      <w:r w:rsidR="001D679C" w:rsidRPr="00217BB6">
        <w:rPr>
          <w:rFonts w:ascii="Times New Roman" w:hAnsi="Times New Roman" w:cs="Times New Roman"/>
        </w:rPr>
        <w:t>will make</w:t>
      </w:r>
      <w:r w:rsidR="003F67E6" w:rsidRPr="00217BB6">
        <w:rPr>
          <w:rFonts w:ascii="Times New Roman" w:hAnsi="Times New Roman" w:cs="Times New Roman"/>
        </w:rPr>
        <w:t xml:space="preserve"> him content. </w:t>
      </w:r>
      <w:r w:rsidR="00EF5BAD" w:rsidRPr="00217BB6">
        <w:rPr>
          <w:rFonts w:ascii="Times New Roman" w:hAnsi="Times New Roman" w:cs="Times New Roman"/>
        </w:rPr>
        <w:t>Within this concept, i</w:t>
      </w:r>
      <w:r w:rsidR="003F67E6" w:rsidRPr="00217BB6">
        <w:rPr>
          <w:rFonts w:ascii="Times New Roman" w:hAnsi="Times New Roman" w:cs="Times New Roman"/>
        </w:rPr>
        <w:t xml:space="preserve">f he is to </w:t>
      </w:r>
      <w:r w:rsidR="00EF5BAD" w:rsidRPr="00217BB6">
        <w:rPr>
          <w:rFonts w:ascii="Times New Roman" w:hAnsi="Times New Roman" w:cs="Times New Roman"/>
        </w:rPr>
        <w:t>satisf</w:t>
      </w:r>
      <w:r w:rsidR="00BA4621" w:rsidRPr="00217BB6">
        <w:rPr>
          <w:rFonts w:ascii="Times New Roman" w:hAnsi="Times New Roman" w:cs="Times New Roman"/>
        </w:rPr>
        <w:t>y</w:t>
      </w:r>
      <w:r w:rsidR="003F67E6" w:rsidRPr="00217BB6">
        <w:rPr>
          <w:rFonts w:ascii="Times New Roman" w:hAnsi="Times New Roman" w:cs="Times New Roman"/>
        </w:rPr>
        <w:t xml:space="preserve"> his utility, then he w</w:t>
      </w:r>
      <w:r w:rsidR="00C22B90" w:rsidRPr="00217BB6">
        <w:rPr>
          <w:rFonts w:ascii="Times New Roman" w:hAnsi="Times New Roman" w:cs="Times New Roman"/>
        </w:rPr>
        <w:t>ill sometimes bal</w:t>
      </w:r>
      <w:r w:rsidR="003F67E6" w:rsidRPr="00217BB6">
        <w:rPr>
          <w:rFonts w:ascii="Times New Roman" w:hAnsi="Times New Roman" w:cs="Times New Roman"/>
        </w:rPr>
        <w:t>ance a loss of profits against an increase in psychic income, which he is willing to.</w:t>
      </w:r>
    </w:p>
    <w:p w14:paraId="6ED40C38" w14:textId="77777777" w:rsidR="00AD7C4D" w:rsidRPr="00217BB6" w:rsidRDefault="003F67E6" w:rsidP="00217BB6">
      <w:pPr>
        <w:spacing w:line="240" w:lineRule="auto"/>
        <w:jc w:val="both"/>
        <w:rPr>
          <w:rFonts w:ascii="Times New Roman" w:hAnsi="Times New Roman" w:cs="Times New Roman"/>
        </w:rPr>
      </w:pPr>
      <w:r w:rsidRPr="00217BB6">
        <w:rPr>
          <w:rFonts w:ascii="Times New Roman" w:hAnsi="Times New Roman" w:cs="Times New Roman"/>
        </w:rPr>
        <w:t xml:space="preserve">The concept of fulfillment and contentment is not to be seen </w:t>
      </w:r>
      <w:r w:rsidR="00B53C85" w:rsidRPr="00217BB6">
        <w:rPr>
          <w:rFonts w:ascii="Times New Roman" w:hAnsi="Times New Roman" w:cs="Times New Roman"/>
        </w:rPr>
        <w:t xml:space="preserve">anywhere </w:t>
      </w:r>
      <w:r w:rsidRPr="00217BB6">
        <w:rPr>
          <w:rFonts w:ascii="Times New Roman" w:hAnsi="Times New Roman" w:cs="Times New Roman"/>
        </w:rPr>
        <w:t>in classical economic theory, but it enters prominently when studying the motivation in the field of psychology. In most of the psychological theories the motive to act stands apart from drives, and action terminates when the drive</w:t>
      </w:r>
      <w:r w:rsidR="009C7134" w:rsidRPr="00217BB6">
        <w:rPr>
          <w:rFonts w:ascii="Times New Roman" w:hAnsi="Times New Roman" w:cs="Times New Roman"/>
        </w:rPr>
        <w:t xml:space="preserve"> or urge</w:t>
      </w:r>
      <w:r w:rsidRPr="00217BB6">
        <w:rPr>
          <w:rFonts w:ascii="Times New Roman" w:hAnsi="Times New Roman" w:cs="Times New Roman"/>
        </w:rPr>
        <w:t xml:space="preserve"> is satisfied. Moreover, the conditions for satisfying a</w:t>
      </w:r>
      <w:r w:rsidR="00885D57" w:rsidRPr="00217BB6">
        <w:rPr>
          <w:rFonts w:ascii="Times New Roman" w:hAnsi="Times New Roman" w:cs="Times New Roman"/>
        </w:rPr>
        <w:t>n urge</w:t>
      </w:r>
      <w:r w:rsidRPr="00217BB6">
        <w:rPr>
          <w:rFonts w:ascii="Times New Roman" w:hAnsi="Times New Roman" w:cs="Times New Roman"/>
        </w:rPr>
        <w:t xml:space="preserve"> are not necessarily fixed, but may be </w:t>
      </w:r>
      <w:r w:rsidR="00885D57" w:rsidRPr="00217BB6">
        <w:rPr>
          <w:rFonts w:ascii="Times New Roman" w:hAnsi="Times New Roman" w:cs="Times New Roman"/>
        </w:rPr>
        <w:t>determined by an aspiration level that</w:t>
      </w:r>
      <w:r w:rsidRPr="00217BB6">
        <w:rPr>
          <w:rFonts w:ascii="Times New Roman" w:hAnsi="Times New Roman" w:cs="Times New Roman"/>
        </w:rPr>
        <w:t xml:space="preserve"> adjusts</w:t>
      </w:r>
      <w:r w:rsidR="00885D57" w:rsidRPr="00217BB6">
        <w:rPr>
          <w:rFonts w:ascii="Times New Roman" w:hAnsi="Times New Roman" w:cs="Times New Roman"/>
        </w:rPr>
        <w:t xml:space="preserve"> itself</w:t>
      </w:r>
      <w:r w:rsidRPr="00217BB6">
        <w:rPr>
          <w:rFonts w:ascii="Times New Roman" w:hAnsi="Times New Roman" w:cs="Times New Roman"/>
        </w:rPr>
        <w:t xml:space="preserve"> up or down on the basis of experience. </w:t>
      </w:r>
      <w:r w:rsidR="00CF772B" w:rsidRPr="00217BB6">
        <w:rPr>
          <w:rFonts w:ascii="Times New Roman" w:hAnsi="Times New Roman" w:cs="Times New Roman"/>
        </w:rPr>
        <w:t>If I</w:t>
      </w:r>
      <w:r w:rsidR="00842239" w:rsidRPr="00217BB6">
        <w:rPr>
          <w:rFonts w:ascii="Times New Roman" w:hAnsi="Times New Roman" w:cs="Times New Roman"/>
        </w:rPr>
        <w:t xml:space="preserve"> start to see the individual beha</w:t>
      </w:r>
      <w:r w:rsidR="00CF772B" w:rsidRPr="00217BB6">
        <w:rPr>
          <w:rFonts w:ascii="Times New Roman" w:hAnsi="Times New Roman" w:cs="Times New Roman"/>
        </w:rPr>
        <w:t>vior in terms of this theory, I</w:t>
      </w:r>
      <w:r w:rsidR="00842239" w:rsidRPr="00217BB6">
        <w:rPr>
          <w:rFonts w:ascii="Times New Roman" w:hAnsi="Times New Roman" w:cs="Times New Roman"/>
        </w:rPr>
        <w:t xml:space="preserve"> imagine the individual’s goals to be not </w:t>
      </w:r>
      <w:r w:rsidR="00EC1889" w:rsidRPr="00217BB6">
        <w:rPr>
          <w:rFonts w:ascii="Times New Roman" w:hAnsi="Times New Roman" w:cs="Times New Roman"/>
        </w:rPr>
        <w:t>maximizing</w:t>
      </w:r>
      <w:r w:rsidR="00842239" w:rsidRPr="00217BB6">
        <w:rPr>
          <w:rFonts w:ascii="Times New Roman" w:hAnsi="Times New Roman" w:cs="Times New Roman"/>
        </w:rPr>
        <w:t xml:space="preserve"> utility but to attain</w:t>
      </w:r>
      <w:r w:rsidR="00EC1889" w:rsidRPr="00217BB6">
        <w:rPr>
          <w:rFonts w:ascii="Times New Roman" w:hAnsi="Times New Roman" w:cs="Times New Roman"/>
        </w:rPr>
        <w:t xml:space="preserve"> </w:t>
      </w:r>
      <w:r w:rsidR="00842239" w:rsidRPr="00217BB6">
        <w:rPr>
          <w:rFonts w:ascii="Times New Roman" w:hAnsi="Times New Roman" w:cs="Times New Roman"/>
        </w:rPr>
        <w:t xml:space="preserve">only a certain level of utility, as his sole motivation is </w:t>
      </w:r>
      <w:r w:rsidR="00BA4621" w:rsidRPr="00217BB6">
        <w:rPr>
          <w:rFonts w:ascii="Times New Roman" w:hAnsi="Times New Roman" w:cs="Times New Roman"/>
        </w:rPr>
        <w:t>to be</w:t>
      </w:r>
      <w:r w:rsidR="00842239" w:rsidRPr="00217BB6">
        <w:rPr>
          <w:rFonts w:ascii="Times New Roman" w:hAnsi="Times New Roman" w:cs="Times New Roman"/>
        </w:rPr>
        <w:t xml:space="preserve"> content rather than to maximize. </w:t>
      </w:r>
    </w:p>
    <w:p w14:paraId="57E5C411" w14:textId="77777777" w:rsidR="00DE0BB3" w:rsidRPr="00217BB6" w:rsidRDefault="00D17B3F" w:rsidP="00217BB6">
      <w:pPr>
        <w:spacing w:line="240" w:lineRule="auto"/>
        <w:jc w:val="both"/>
        <w:rPr>
          <w:rFonts w:ascii="Times New Roman" w:hAnsi="Times New Roman" w:cs="Times New Roman"/>
        </w:rPr>
      </w:pPr>
      <w:r w:rsidRPr="00217BB6">
        <w:rPr>
          <w:rFonts w:ascii="Times New Roman" w:hAnsi="Times New Roman" w:cs="Times New Roman"/>
        </w:rPr>
        <w:t xml:space="preserve">After careful studies and much needed literature review, I suggest the following two factors to be taken </w:t>
      </w:r>
      <w:r w:rsidR="00174391" w:rsidRPr="00217BB6">
        <w:rPr>
          <w:rFonts w:ascii="Times New Roman" w:hAnsi="Times New Roman" w:cs="Times New Roman"/>
        </w:rPr>
        <w:t xml:space="preserve">in account </w:t>
      </w:r>
      <w:r w:rsidRPr="00217BB6">
        <w:rPr>
          <w:rFonts w:ascii="Times New Roman" w:hAnsi="Times New Roman" w:cs="Times New Roman"/>
        </w:rPr>
        <w:t>while trying to model the economic man and his decision making capability. The mathematical explanation and derivation for this concept is currently underway and would be discussed in a separate research article after it is completed. I</w:t>
      </w:r>
      <w:r w:rsidR="00174391" w:rsidRPr="00217BB6">
        <w:rPr>
          <w:rFonts w:ascii="Times New Roman" w:hAnsi="Times New Roman" w:cs="Times New Roman"/>
        </w:rPr>
        <w:t>n the present article, I give a brief</w:t>
      </w:r>
      <w:r w:rsidRPr="00217BB6">
        <w:rPr>
          <w:rFonts w:ascii="Times New Roman" w:hAnsi="Times New Roman" w:cs="Times New Roman"/>
        </w:rPr>
        <w:t xml:space="preserve"> overview of these two factors, </w:t>
      </w:r>
      <w:r w:rsidR="00710BC5" w:rsidRPr="00217BB6">
        <w:rPr>
          <w:rFonts w:ascii="Times New Roman" w:hAnsi="Times New Roman" w:cs="Times New Roman"/>
        </w:rPr>
        <w:t xml:space="preserve">their necessity and a </w:t>
      </w:r>
      <w:r w:rsidR="00174391" w:rsidRPr="00217BB6">
        <w:rPr>
          <w:rFonts w:ascii="Times New Roman" w:hAnsi="Times New Roman" w:cs="Times New Roman"/>
        </w:rPr>
        <w:t>quick</w:t>
      </w:r>
      <w:r w:rsidR="00710BC5" w:rsidRPr="00217BB6">
        <w:rPr>
          <w:rFonts w:ascii="Times New Roman" w:hAnsi="Times New Roman" w:cs="Times New Roman"/>
        </w:rPr>
        <w:t xml:space="preserve"> account </w:t>
      </w:r>
      <w:r w:rsidR="00174391" w:rsidRPr="00217BB6">
        <w:rPr>
          <w:rFonts w:ascii="Times New Roman" w:hAnsi="Times New Roman" w:cs="Times New Roman"/>
        </w:rPr>
        <w:t xml:space="preserve">on </w:t>
      </w:r>
      <w:r w:rsidR="00710BC5" w:rsidRPr="00217BB6">
        <w:rPr>
          <w:rFonts w:ascii="Times New Roman" w:hAnsi="Times New Roman" w:cs="Times New Roman"/>
        </w:rPr>
        <w:t>how to use them while trying to model the economic agent</w:t>
      </w:r>
      <w:r w:rsidR="005D3D2D" w:rsidRPr="00217BB6">
        <w:rPr>
          <w:rFonts w:ascii="Times New Roman" w:hAnsi="Times New Roman" w:cs="Times New Roman"/>
        </w:rPr>
        <w:t xml:space="preserve"> mathematically</w:t>
      </w:r>
      <w:r w:rsidR="00710BC5" w:rsidRPr="00217BB6">
        <w:rPr>
          <w:rFonts w:ascii="Times New Roman" w:hAnsi="Times New Roman" w:cs="Times New Roman"/>
        </w:rPr>
        <w:t xml:space="preserve">. In my opinion, this will provide a direction to anyone who wish to see and redefine the economic agent from a social and psychological point of view, thus depicting </w:t>
      </w:r>
      <w:r w:rsidR="00DC568F" w:rsidRPr="00217BB6">
        <w:rPr>
          <w:rFonts w:ascii="Times New Roman" w:hAnsi="Times New Roman" w:cs="Times New Roman"/>
        </w:rPr>
        <w:t xml:space="preserve">it’s </w:t>
      </w:r>
      <w:r w:rsidR="00710BC5" w:rsidRPr="00217BB6">
        <w:rPr>
          <w:rFonts w:ascii="Times New Roman" w:hAnsi="Times New Roman" w:cs="Times New Roman"/>
        </w:rPr>
        <w:t>close to real behavior.</w:t>
      </w:r>
    </w:p>
    <w:p w14:paraId="249FA69B" w14:textId="77777777" w:rsidR="00CA197B" w:rsidRPr="00217BB6" w:rsidRDefault="00DE0BB3" w:rsidP="00217BB6">
      <w:pPr>
        <w:spacing w:line="240" w:lineRule="auto"/>
        <w:jc w:val="both"/>
        <w:rPr>
          <w:rFonts w:ascii="Times New Roman" w:hAnsi="Times New Roman" w:cs="Times New Roman"/>
        </w:rPr>
      </w:pPr>
      <w:r w:rsidRPr="00217BB6">
        <w:rPr>
          <w:rFonts w:ascii="Times New Roman" w:hAnsi="Times New Roman" w:cs="Times New Roman"/>
        </w:rPr>
        <w:t>The first</w:t>
      </w:r>
      <w:r w:rsidR="00842239" w:rsidRPr="00217BB6">
        <w:rPr>
          <w:rFonts w:ascii="Times New Roman" w:hAnsi="Times New Roman" w:cs="Times New Roman"/>
        </w:rPr>
        <w:t xml:space="preserve"> important factor </w:t>
      </w:r>
      <w:r w:rsidR="00E92A87" w:rsidRPr="00217BB6">
        <w:rPr>
          <w:rFonts w:ascii="Times New Roman" w:hAnsi="Times New Roman" w:cs="Times New Roman"/>
        </w:rPr>
        <w:t>is agent’s</w:t>
      </w:r>
      <w:r w:rsidR="001A3804" w:rsidRPr="00217BB6">
        <w:rPr>
          <w:rFonts w:ascii="Times New Roman" w:hAnsi="Times New Roman" w:cs="Times New Roman"/>
        </w:rPr>
        <w:t xml:space="preserve"> expectations as it is definitely one of the building blocks of theoretical macroeconomic mo</w:t>
      </w:r>
      <w:r w:rsidR="00F7068E" w:rsidRPr="00217BB6">
        <w:rPr>
          <w:rFonts w:ascii="Times New Roman" w:hAnsi="Times New Roman" w:cs="Times New Roman"/>
        </w:rPr>
        <w:t>dels.</w:t>
      </w:r>
      <w:r w:rsidR="00B51007" w:rsidRPr="00217BB6">
        <w:rPr>
          <w:rFonts w:ascii="Times New Roman" w:hAnsi="Times New Roman" w:cs="Times New Roman"/>
        </w:rPr>
        <w:t xml:space="preserve"> Economic expectations are crucial in determining economic activity as they affect </w:t>
      </w:r>
      <w:r w:rsidR="00B51007" w:rsidRPr="00217BB6">
        <w:rPr>
          <w:rFonts w:ascii="Times New Roman" w:hAnsi="Times New Roman" w:cs="Times New Roman"/>
        </w:rPr>
        <w:lastRenderedPageBreak/>
        <w:t>economic decisions of consumers, and the same can be found in Keynes</w:t>
      </w:r>
      <w:r w:rsidR="00CA197B" w:rsidRPr="00217BB6">
        <w:rPr>
          <w:rFonts w:ascii="Times New Roman" w:hAnsi="Times New Roman" w:cs="Times New Roman"/>
        </w:rPr>
        <w:t xml:space="preserve"> </w:t>
      </w:r>
      <w:r w:rsidR="002D5548" w:rsidRPr="00217BB6">
        <w:rPr>
          <w:rFonts w:ascii="Times New Roman" w:hAnsi="Times New Roman" w:cs="Times New Roman"/>
        </w:rPr>
        <w:t>(1936), who emphasized its</w:t>
      </w:r>
      <w:r w:rsidR="00B51007" w:rsidRPr="00217BB6">
        <w:rPr>
          <w:rFonts w:ascii="Times New Roman" w:hAnsi="Times New Roman" w:cs="Times New Roman"/>
        </w:rPr>
        <w:t xml:space="preserve"> role in the amount of output, employment and savings.</w:t>
      </w:r>
      <w:r w:rsidR="009F7B18" w:rsidRPr="00217BB6">
        <w:rPr>
          <w:rFonts w:ascii="Times New Roman" w:hAnsi="Times New Roman" w:cs="Times New Roman"/>
        </w:rPr>
        <w:t xml:space="preserve"> He concluded that there are two types of expectations. First type is the short term </w:t>
      </w:r>
      <w:r w:rsidR="00CA197B" w:rsidRPr="00217BB6">
        <w:rPr>
          <w:rFonts w:ascii="Times New Roman" w:hAnsi="Times New Roman" w:cs="Times New Roman"/>
        </w:rPr>
        <w:t>expectations</w:t>
      </w:r>
      <w:r w:rsidR="002D5548" w:rsidRPr="00217BB6">
        <w:rPr>
          <w:rFonts w:ascii="Times New Roman" w:hAnsi="Times New Roman" w:cs="Times New Roman"/>
        </w:rPr>
        <w:t>, which is</w:t>
      </w:r>
      <w:r w:rsidR="009F7B18" w:rsidRPr="00217BB6">
        <w:rPr>
          <w:rFonts w:ascii="Times New Roman" w:hAnsi="Times New Roman" w:cs="Times New Roman"/>
        </w:rPr>
        <w:t xml:space="preserve"> concerned with the price the </w:t>
      </w:r>
      <w:r w:rsidR="00CA197B" w:rsidRPr="00217BB6">
        <w:rPr>
          <w:rFonts w:ascii="Times New Roman" w:hAnsi="Times New Roman" w:cs="Times New Roman"/>
        </w:rPr>
        <w:t>producer</w:t>
      </w:r>
      <w:r w:rsidR="009F7B18" w:rsidRPr="00217BB6">
        <w:rPr>
          <w:rFonts w:ascii="Times New Roman" w:hAnsi="Times New Roman" w:cs="Times New Roman"/>
        </w:rPr>
        <w:t xml:space="preserve"> expects to get for its product at the time he starts the production process. The second,</w:t>
      </w:r>
      <w:r w:rsidR="002D5548" w:rsidRPr="00217BB6">
        <w:rPr>
          <w:rFonts w:ascii="Times New Roman" w:hAnsi="Times New Roman" w:cs="Times New Roman"/>
        </w:rPr>
        <w:t xml:space="preserve"> the long term expectations, is</w:t>
      </w:r>
      <w:r w:rsidR="009F7B18" w:rsidRPr="00217BB6">
        <w:rPr>
          <w:rFonts w:ascii="Times New Roman" w:hAnsi="Times New Roman" w:cs="Times New Roman"/>
        </w:rPr>
        <w:t xml:space="preserve"> connected with what the entrepreneur can hope to earn in the future if he purchases his products as an addition to his capital equipment. According to Keynes, the behavior of each individual company is determined by its short term expectations, which largely depend on the long term expectations of other parties. Muth (1961) said that the economy generally does not waste information and that expectations depend on the structure of the entire system. </w:t>
      </w:r>
      <w:r w:rsidR="00E92A87" w:rsidRPr="00217BB6">
        <w:rPr>
          <w:rFonts w:ascii="Times New Roman" w:hAnsi="Times New Roman" w:cs="Times New Roman"/>
        </w:rPr>
        <w:t>According to him the dynamic economic models d</w:t>
      </w:r>
      <w:r w:rsidR="009F7B18" w:rsidRPr="00217BB6">
        <w:rPr>
          <w:rFonts w:ascii="Times New Roman" w:hAnsi="Times New Roman" w:cs="Times New Roman"/>
        </w:rPr>
        <w:t>o not assume enough rationality</w:t>
      </w:r>
      <w:r w:rsidR="00E92A87" w:rsidRPr="00217BB6">
        <w:rPr>
          <w:rFonts w:ascii="Times New Roman" w:hAnsi="Times New Roman" w:cs="Times New Roman"/>
        </w:rPr>
        <w:t xml:space="preserve"> and needs to be edited</w:t>
      </w:r>
      <w:r w:rsidR="009F7B18" w:rsidRPr="00217BB6">
        <w:rPr>
          <w:rFonts w:ascii="Times New Roman" w:hAnsi="Times New Roman" w:cs="Times New Roman"/>
        </w:rPr>
        <w:t xml:space="preserve">. Mc Fadden (1974) showed that decisions made by people in random sample, combined with assumptions on the population distribution of preferences, will enable </w:t>
      </w:r>
      <w:r w:rsidR="00CA197B" w:rsidRPr="00217BB6">
        <w:rPr>
          <w:rFonts w:ascii="Times New Roman" w:hAnsi="Times New Roman" w:cs="Times New Roman"/>
        </w:rPr>
        <w:t>probabilistic</w:t>
      </w:r>
      <w:r w:rsidR="009F7B18" w:rsidRPr="00217BB6">
        <w:rPr>
          <w:rFonts w:ascii="Times New Roman" w:hAnsi="Times New Roman" w:cs="Times New Roman"/>
        </w:rPr>
        <w:t xml:space="preserve"> estimation of choice models. They can be then used to predict population </w:t>
      </w:r>
      <w:r w:rsidR="00CA197B" w:rsidRPr="00217BB6">
        <w:rPr>
          <w:rFonts w:ascii="Times New Roman" w:hAnsi="Times New Roman" w:cs="Times New Roman"/>
        </w:rPr>
        <w:t>choice</w:t>
      </w:r>
      <w:r w:rsidR="009F7B18" w:rsidRPr="00217BB6">
        <w:rPr>
          <w:rFonts w:ascii="Times New Roman" w:hAnsi="Times New Roman" w:cs="Times New Roman"/>
        </w:rPr>
        <w:t xml:space="preserve"> behavior in other settings.</w:t>
      </w:r>
    </w:p>
    <w:p w14:paraId="1BC74767" w14:textId="77777777" w:rsidR="00F7068E" w:rsidRPr="00217BB6" w:rsidRDefault="00F7068E" w:rsidP="00217BB6">
      <w:pPr>
        <w:spacing w:line="240" w:lineRule="auto"/>
        <w:jc w:val="both"/>
        <w:rPr>
          <w:rFonts w:ascii="Times New Roman" w:hAnsi="Times New Roman" w:cs="Times New Roman"/>
        </w:rPr>
      </w:pPr>
      <w:r w:rsidRPr="00217BB6">
        <w:rPr>
          <w:rFonts w:ascii="Times New Roman" w:hAnsi="Times New Roman" w:cs="Times New Roman"/>
        </w:rPr>
        <w:t>Broadly, there are two major expectation paradigms and concepts,</w:t>
      </w:r>
    </w:p>
    <w:p w14:paraId="470AEBA5" w14:textId="77777777" w:rsidR="00F7068E" w:rsidRPr="00217BB6" w:rsidRDefault="00F7068E" w:rsidP="00217BB6">
      <w:pPr>
        <w:spacing w:line="240" w:lineRule="auto"/>
        <w:jc w:val="both"/>
        <w:rPr>
          <w:rFonts w:ascii="Times New Roman" w:hAnsi="Times New Roman" w:cs="Times New Roman"/>
        </w:rPr>
      </w:pPr>
      <w:r w:rsidRPr="00217BB6">
        <w:rPr>
          <w:rFonts w:ascii="Times New Roman" w:hAnsi="Times New Roman" w:cs="Times New Roman"/>
        </w:rPr>
        <w:t>Adaptive expectations (AE) represent a hypothesis in economics which states that people form their expectations about what will happen in the future based on what has happened in the past. It played a prominent role in the macroeconomics in 1960s when for example, the inflation expectations were often modelled adaptively in the analysis of the expectations-augmented Philips curve.</w:t>
      </w:r>
    </w:p>
    <w:p w14:paraId="08FEFFBF" w14:textId="77777777" w:rsidR="00CA197B" w:rsidRPr="00217BB6" w:rsidRDefault="00F7068E" w:rsidP="00217BB6">
      <w:pPr>
        <w:spacing w:line="240" w:lineRule="auto"/>
        <w:jc w:val="both"/>
        <w:rPr>
          <w:rFonts w:ascii="Times New Roman" w:hAnsi="Times New Roman" w:cs="Times New Roman"/>
        </w:rPr>
      </w:pPr>
      <w:r w:rsidRPr="00217BB6">
        <w:rPr>
          <w:rFonts w:ascii="Times New Roman" w:hAnsi="Times New Roman" w:cs="Times New Roman"/>
        </w:rPr>
        <w:t>Rational expectations (RE) state that agents’ predictions of the future value of economically relevant variables are not systematically wrong in the sense that all errors are random. Equivalently, this is to say that agents’ expectations equal true statistical expected values. It is seen that at the theoretical level the rational expectations hypothesis proposed by Muth (1961) has gained general acceptance as the dominant model of expectations formation.</w:t>
      </w:r>
    </w:p>
    <w:p w14:paraId="39A5FDF5" w14:textId="77777777" w:rsidR="00AB333C" w:rsidRPr="00217BB6" w:rsidRDefault="00CA197B" w:rsidP="00217BB6">
      <w:pPr>
        <w:spacing w:line="240" w:lineRule="auto"/>
        <w:jc w:val="both"/>
        <w:rPr>
          <w:rFonts w:ascii="Times New Roman" w:hAnsi="Times New Roman" w:cs="Times New Roman"/>
        </w:rPr>
      </w:pPr>
      <w:r w:rsidRPr="00217BB6">
        <w:rPr>
          <w:rFonts w:ascii="Times New Roman" w:hAnsi="Times New Roman" w:cs="Times New Roman"/>
        </w:rPr>
        <w:t>Evans and Honkapohja (2001) presented the updated approach in the form of “adaptive learning”. It is a dynamic concept that combines RE with a certain aspects of AE. The RE approach supposes that economic agents have knowledge about the economy, but the economists who postulate RE do not themselves know the parameter values and must estimate them econometrically. It appears more natural to assume that the agents in the economy face the same limitations on know</w:t>
      </w:r>
      <w:r w:rsidR="00AB333C" w:rsidRPr="00217BB6">
        <w:rPr>
          <w:rFonts w:ascii="Times New Roman" w:hAnsi="Times New Roman" w:cs="Times New Roman"/>
        </w:rPr>
        <w:t>ledge abou</w:t>
      </w:r>
      <w:r w:rsidRPr="00217BB6">
        <w:rPr>
          <w:rFonts w:ascii="Times New Roman" w:hAnsi="Times New Roman" w:cs="Times New Roman"/>
        </w:rPr>
        <w:t>t</w:t>
      </w:r>
      <w:r w:rsidR="00AB333C" w:rsidRPr="00217BB6">
        <w:rPr>
          <w:rFonts w:ascii="Times New Roman" w:hAnsi="Times New Roman" w:cs="Times New Roman"/>
        </w:rPr>
        <w:t xml:space="preserve"> </w:t>
      </w:r>
      <w:r w:rsidRPr="00217BB6">
        <w:rPr>
          <w:rFonts w:ascii="Times New Roman" w:hAnsi="Times New Roman" w:cs="Times New Roman"/>
        </w:rPr>
        <w:t>t</w:t>
      </w:r>
      <w:r w:rsidR="00AB333C" w:rsidRPr="00217BB6">
        <w:rPr>
          <w:rFonts w:ascii="Times New Roman" w:hAnsi="Times New Roman" w:cs="Times New Roman"/>
        </w:rPr>
        <w:t>h</w:t>
      </w:r>
      <w:r w:rsidRPr="00217BB6">
        <w:rPr>
          <w:rFonts w:ascii="Times New Roman" w:hAnsi="Times New Roman" w:cs="Times New Roman"/>
        </w:rPr>
        <w:t>e economy</w:t>
      </w:r>
      <w:r w:rsidR="004730C6" w:rsidRPr="00217BB6">
        <w:rPr>
          <w:rFonts w:ascii="Times New Roman" w:hAnsi="Times New Roman" w:cs="Times New Roman"/>
        </w:rPr>
        <w:t>.</w:t>
      </w:r>
      <w:r w:rsidRPr="00217BB6">
        <w:rPr>
          <w:rFonts w:ascii="Times New Roman" w:hAnsi="Times New Roman" w:cs="Times New Roman"/>
        </w:rPr>
        <w:t xml:space="preserve"> So the concept of adaptive learning assumes that agents adjust and revise their forecast (expectations) rules as new data becomes available over time.</w:t>
      </w:r>
    </w:p>
    <w:p w14:paraId="300C62FE" w14:textId="77777777" w:rsidR="001C4BA0" w:rsidRPr="00217BB6" w:rsidRDefault="001C4BA0" w:rsidP="00217BB6">
      <w:pPr>
        <w:spacing w:line="240" w:lineRule="auto"/>
        <w:jc w:val="both"/>
        <w:rPr>
          <w:rFonts w:ascii="Times New Roman" w:hAnsi="Times New Roman" w:cs="Times New Roman"/>
        </w:rPr>
      </w:pPr>
      <w:r w:rsidRPr="00217BB6">
        <w:rPr>
          <w:rFonts w:ascii="Times New Roman" w:hAnsi="Times New Roman" w:cs="Times New Roman"/>
        </w:rPr>
        <w:t>Taking lead from Kjelberg (2006), there are two most common methods for capturing expectations:</w:t>
      </w:r>
    </w:p>
    <w:p w14:paraId="663E6C95" w14:textId="77777777" w:rsidR="001C4BA0" w:rsidRPr="00217BB6" w:rsidRDefault="001C4BA0" w:rsidP="00217BB6">
      <w:pPr>
        <w:pStyle w:val="ListParagraph"/>
        <w:numPr>
          <w:ilvl w:val="0"/>
          <w:numId w:val="5"/>
        </w:numPr>
        <w:spacing w:line="240" w:lineRule="auto"/>
        <w:jc w:val="both"/>
        <w:rPr>
          <w:rFonts w:ascii="Times New Roman" w:hAnsi="Times New Roman" w:cs="Times New Roman"/>
        </w:rPr>
      </w:pPr>
      <w:r w:rsidRPr="00217BB6">
        <w:rPr>
          <w:rFonts w:ascii="Times New Roman" w:hAnsi="Times New Roman" w:cs="Times New Roman"/>
        </w:rPr>
        <w:t>The vector auto regression (VAR) forecast method which estimates a VAR model and uses the out</w:t>
      </w:r>
      <w:r w:rsidR="00310EF8" w:rsidRPr="00217BB6">
        <w:rPr>
          <w:rFonts w:ascii="Times New Roman" w:hAnsi="Times New Roman" w:cs="Times New Roman"/>
        </w:rPr>
        <w:t>put</w:t>
      </w:r>
      <w:r w:rsidRPr="00217BB6">
        <w:rPr>
          <w:rFonts w:ascii="Times New Roman" w:hAnsi="Times New Roman" w:cs="Times New Roman"/>
        </w:rPr>
        <w:t xml:space="preserve"> of sample forecasts of the model to </w:t>
      </w:r>
      <w:r w:rsidR="00310EF8" w:rsidRPr="00217BB6">
        <w:rPr>
          <w:rFonts w:ascii="Times New Roman" w:hAnsi="Times New Roman" w:cs="Times New Roman"/>
        </w:rPr>
        <w:t>estimate</w:t>
      </w:r>
      <w:r w:rsidRPr="00217BB6">
        <w:rPr>
          <w:rFonts w:ascii="Times New Roman" w:hAnsi="Times New Roman" w:cs="Times New Roman"/>
        </w:rPr>
        <w:t xml:space="preserve"> expectations of a variable.</w:t>
      </w:r>
    </w:p>
    <w:p w14:paraId="03D886D2" w14:textId="77777777" w:rsidR="001C4BA0" w:rsidRPr="00217BB6" w:rsidRDefault="001C4BA0" w:rsidP="00217BB6">
      <w:pPr>
        <w:pStyle w:val="ListParagraph"/>
        <w:numPr>
          <w:ilvl w:val="0"/>
          <w:numId w:val="5"/>
        </w:numPr>
        <w:spacing w:line="240" w:lineRule="auto"/>
        <w:jc w:val="both"/>
        <w:rPr>
          <w:rFonts w:ascii="Times New Roman" w:hAnsi="Times New Roman" w:cs="Times New Roman"/>
        </w:rPr>
      </w:pPr>
      <w:r w:rsidRPr="00217BB6">
        <w:rPr>
          <w:rFonts w:ascii="Times New Roman" w:hAnsi="Times New Roman" w:cs="Times New Roman"/>
        </w:rPr>
        <w:t xml:space="preserve">The survey method, which measures expectations by asking a sample of people about their expectations of a variable. </w:t>
      </w:r>
    </w:p>
    <w:p w14:paraId="24B8CEFA" w14:textId="77777777" w:rsidR="00E843D6" w:rsidRPr="00217BB6" w:rsidRDefault="00E843D6" w:rsidP="00217BB6">
      <w:pPr>
        <w:spacing w:line="240" w:lineRule="auto"/>
        <w:jc w:val="both"/>
        <w:rPr>
          <w:rFonts w:ascii="Times New Roman" w:hAnsi="Times New Roman" w:cs="Times New Roman"/>
        </w:rPr>
      </w:pPr>
      <w:r w:rsidRPr="00217BB6">
        <w:rPr>
          <w:rFonts w:ascii="Times New Roman" w:hAnsi="Times New Roman" w:cs="Times New Roman"/>
        </w:rPr>
        <w:t>Pesaran and Weale (2006) suggest two conversion methods for converting the proportions of qualitative answers</w:t>
      </w:r>
      <w:r w:rsidR="002D0FB8" w:rsidRPr="00217BB6">
        <w:rPr>
          <w:rFonts w:ascii="Times New Roman" w:hAnsi="Times New Roman" w:cs="Times New Roman"/>
        </w:rPr>
        <w:t xml:space="preserve"> from a survey</w:t>
      </w:r>
      <w:r w:rsidRPr="00217BB6">
        <w:rPr>
          <w:rFonts w:ascii="Times New Roman" w:hAnsi="Times New Roman" w:cs="Times New Roman"/>
        </w:rPr>
        <w:t xml:space="preserve"> into quantitative </w:t>
      </w:r>
      <w:r w:rsidR="002D0FB8" w:rsidRPr="00217BB6">
        <w:rPr>
          <w:rFonts w:ascii="Times New Roman" w:hAnsi="Times New Roman" w:cs="Times New Roman"/>
        </w:rPr>
        <w:t>measures</w:t>
      </w:r>
      <w:r w:rsidRPr="00217BB6">
        <w:rPr>
          <w:rFonts w:ascii="Times New Roman" w:hAnsi="Times New Roman" w:cs="Times New Roman"/>
        </w:rPr>
        <w:t xml:space="preserve"> for the purpose of econometric expectations analysis:</w:t>
      </w:r>
    </w:p>
    <w:p w14:paraId="60E9187F" w14:textId="77777777" w:rsidR="00E843D6" w:rsidRPr="00217BB6" w:rsidRDefault="00E843D6" w:rsidP="00217BB6">
      <w:pPr>
        <w:pStyle w:val="ListParagraph"/>
        <w:numPr>
          <w:ilvl w:val="0"/>
          <w:numId w:val="6"/>
        </w:numPr>
        <w:spacing w:line="240" w:lineRule="auto"/>
        <w:jc w:val="both"/>
        <w:rPr>
          <w:rFonts w:ascii="Times New Roman" w:hAnsi="Times New Roman" w:cs="Times New Roman"/>
        </w:rPr>
      </w:pPr>
      <w:r w:rsidRPr="00217BB6">
        <w:rPr>
          <w:rFonts w:ascii="Times New Roman" w:hAnsi="Times New Roman" w:cs="Times New Roman"/>
        </w:rPr>
        <w:t>The Probability approach of Carlson and Parkin ( 1975)</w:t>
      </w:r>
    </w:p>
    <w:p w14:paraId="695DAB82" w14:textId="77777777" w:rsidR="00E843D6" w:rsidRPr="00217BB6" w:rsidRDefault="00E843D6" w:rsidP="00217BB6">
      <w:pPr>
        <w:pStyle w:val="ListParagraph"/>
        <w:numPr>
          <w:ilvl w:val="0"/>
          <w:numId w:val="6"/>
        </w:numPr>
        <w:spacing w:line="240" w:lineRule="auto"/>
        <w:jc w:val="both"/>
        <w:rPr>
          <w:rFonts w:ascii="Times New Roman" w:hAnsi="Times New Roman" w:cs="Times New Roman"/>
        </w:rPr>
      </w:pPr>
      <w:r w:rsidRPr="00217BB6">
        <w:rPr>
          <w:rFonts w:ascii="Times New Roman" w:hAnsi="Times New Roman" w:cs="Times New Roman"/>
        </w:rPr>
        <w:t>The regression approach of Pesaran (1984) and Pesaran (1987)</w:t>
      </w:r>
    </w:p>
    <w:p w14:paraId="49897F3B" w14:textId="0BE20785" w:rsidR="00F5153B" w:rsidRPr="00217BB6" w:rsidRDefault="00267002" w:rsidP="00217BB6">
      <w:pPr>
        <w:spacing w:line="240" w:lineRule="auto"/>
        <w:jc w:val="both"/>
        <w:rPr>
          <w:rFonts w:ascii="Times New Roman" w:hAnsi="Times New Roman" w:cs="Times New Roman"/>
        </w:rPr>
      </w:pPr>
      <w:r w:rsidRPr="00217BB6">
        <w:rPr>
          <w:rFonts w:ascii="Times New Roman" w:hAnsi="Times New Roman" w:cs="Times New Roman"/>
        </w:rPr>
        <w:t xml:space="preserve">The second </w:t>
      </w:r>
      <w:r w:rsidR="0086214F" w:rsidRPr="00217BB6">
        <w:rPr>
          <w:rFonts w:ascii="Times New Roman" w:hAnsi="Times New Roman" w:cs="Times New Roman"/>
        </w:rPr>
        <w:t xml:space="preserve">important </w:t>
      </w:r>
      <w:r w:rsidR="00B816B5" w:rsidRPr="00217BB6">
        <w:rPr>
          <w:rFonts w:ascii="Times New Roman" w:hAnsi="Times New Roman" w:cs="Times New Roman"/>
        </w:rPr>
        <w:t xml:space="preserve">factor is </w:t>
      </w:r>
      <w:r w:rsidR="00700226" w:rsidRPr="00217BB6">
        <w:rPr>
          <w:rFonts w:ascii="Times New Roman" w:hAnsi="Times New Roman" w:cs="Times New Roman"/>
        </w:rPr>
        <w:t>the</w:t>
      </w:r>
      <w:r w:rsidR="00B816B5" w:rsidRPr="00217BB6">
        <w:rPr>
          <w:rFonts w:ascii="Times New Roman" w:hAnsi="Times New Roman" w:cs="Times New Roman"/>
        </w:rPr>
        <w:t xml:space="preserve"> Loss aversion </w:t>
      </w:r>
      <w:r w:rsidR="0086214F" w:rsidRPr="00217BB6">
        <w:rPr>
          <w:rFonts w:ascii="Times New Roman" w:hAnsi="Times New Roman" w:cs="Times New Roman"/>
        </w:rPr>
        <w:t xml:space="preserve">concept </w:t>
      </w:r>
      <w:r w:rsidR="00B816B5" w:rsidRPr="00217BB6">
        <w:rPr>
          <w:rFonts w:ascii="Times New Roman" w:hAnsi="Times New Roman" w:cs="Times New Roman"/>
        </w:rPr>
        <w:t>taken from the Prospect Theory published in 1979 in the journal Econometrica as “Prospect Theory: An Analysis of Decision under Risk.”</w:t>
      </w:r>
      <w:r w:rsidR="00DC45FE" w:rsidRPr="00217BB6">
        <w:rPr>
          <w:rFonts w:ascii="Times New Roman" w:hAnsi="Times New Roman" w:cs="Times New Roman"/>
        </w:rPr>
        <w:t>(Kanheman</w:t>
      </w:r>
      <w:r w:rsidR="00862279" w:rsidRPr="00217BB6">
        <w:rPr>
          <w:rFonts w:ascii="Times New Roman" w:hAnsi="Times New Roman" w:cs="Times New Roman"/>
        </w:rPr>
        <w:t>, 1979</w:t>
      </w:r>
      <w:r w:rsidR="00DC45FE" w:rsidRPr="00217BB6">
        <w:rPr>
          <w:rFonts w:ascii="Times New Roman" w:hAnsi="Times New Roman" w:cs="Times New Roman"/>
        </w:rPr>
        <w:t>)</w:t>
      </w:r>
      <w:r w:rsidR="00B816B5" w:rsidRPr="00217BB6">
        <w:rPr>
          <w:rFonts w:ascii="Times New Roman" w:hAnsi="Times New Roman" w:cs="Times New Roman"/>
        </w:rPr>
        <w:t xml:space="preserve"> The paper had mainly </w:t>
      </w:r>
      <w:r w:rsidR="002D4B18" w:rsidRPr="00217BB6">
        <w:rPr>
          <w:rFonts w:ascii="Times New Roman" w:hAnsi="Times New Roman" w:cs="Times New Roman"/>
        </w:rPr>
        <w:t>two folded</w:t>
      </w:r>
      <w:r w:rsidR="00B816B5" w:rsidRPr="00217BB6">
        <w:rPr>
          <w:rFonts w:ascii="Times New Roman" w:hAnsi="Times New Roman" w:cs="Times New Roman"/>
        </w:rPr>
        <w:t xml:space="preserve"> results. First it </w:t>
      </w:r>
      <w:r w:rsidR="002D4B18" w:rsidRPr="00217BB6">
        <w:rPr>
          <w:rFonts w:ascii="Times New Roman" w:hAnsi="Times New Roman" w:cs="Times New Roman"/>
        </w:rPr>
        <w:t>demonstrated</w:t>
      </w:r>
      <w:r w:rsidR="00B816B5" w:rsidRPr="00217BB6">
        <w:rPr>
          <w:rFonts w:ascii="Times New Roman" w:hAnsi="Times New Roman" w:cs="Times New Roman"/>
        </w:rPr>
        <w:t xml:space="preserve"> that, in laboratory settings, people systematically violate the predictions of expected utility theory. Second, it presented a new model of risk</w:t>
      </w:r>
      <w:r w:rsidR="002D4B18" w:rsidRPr="00217BB6">
        <w:rPr>
          <w:rFonts w:ascii="Times New Roman" w:hAnsi="Times New Roman" w:cs="Times New Roman"/>
        </w:rPr>
        <w:t xml:space="preserve"> outlook </w:t>
      </w:r>
      <w:r w:rsidR="00B816B5" w:rsidRPr="00217BB6">
        <w:rPr>
          <w:rFonts w:ascii="Times New Roman" w:hAnsi="Times New Roman" w:cs="Times New Roman"/>
        </w:rPr>
        <w:t xml:space="preserve">called “prospect theory,” which </w:t>
      </w:r>
      <w:r w:rsidR="00FF4DD4" w:rsidRPr="00217BB6">
        <w:rPr>
          <w:rFonts w:ascii="Times New Roman" w:hAnsi="Times New Roman" w:cs="Times New Roman"/>
        </w:rPr>
        <w:t>effectively</w:t>
      </w:r>
      <w:r w:rsidR="00862279" w:rsidRPr="00217BB6">
        <w:rPr>
          <w:rFonts w:ascii="Times New Roman" w:hAnsi="Times New Roman" w:cs="Times New Roman"/>
        </w:rPr>
        <w:t xml:space="preserve"> captures</w:t>
      </w:r>
      <w:r w:rsidR="00B816B5" w:rsidRPr="00217BB6">
        <w:rPr>
          <w:rFonts w:ascii="Times New Roman" w:hAnsi="Times New Roman" w:cs="Times New Roman"/>
        </w:rPr>
        <w:t xml:space="preserve"> the experimental evidence on risk-taking, </w:t>
      </w:r>
      <w:r w:rsidR="00FF4DD4" w:rsidRPr="00217BB6">
        <w:rPr>
          <w:rFonts w:ascii="Times New Roman" w:hAnsi="Times New Roman" w:cs="Times New Roman"/>
        </w:rPr>
        <w:t>explaining the</w:t>
      </w:r>
      <w:r w:rsidR="00B816B5" w:rsidRPr="00217BB6">
        <w:rPr>
          <w:rFonts w:ascii="Times New Roman" w:hAnsi="Times New Roman" w:cs="Times New Roman"/>
        </w:rPr>
        <w:t xml:space="preserve"> violations of expected utility</w:t>
      </w:r>
      <w:r w:rsidR="00843B90" w:rsidRPr="00217BB6">
        <w:rPr>
          <w:rFonts w:ascii="Times New Roman" w:hAnsi="Times New Roman" w:cs="Times New Roman"/>
        </w:rPr>
        <w:t xml:space="preserve">. Although this theory is still widely viewed </w:t>
      </w:r>
      <w:r w:rsidR="007A67C3" w:rsidRPr="00217BB6">
        <w:rPr>
          <w:rFonts w:ascii="Times New Roman" w:hAnsi="Times New Roman" w:cs="Times New Roman"/>
        </w:rPr>
        <w:t>to know</w:t>
      </w:r>
      <w:r w:rsidR="00843B90" w:rsidRPr="00217BB6">
        <w:rPr>
          <w:rFonts w:ascii="Times New Roman" w:hAnsi="Times New Roman" w:cs="Times New Roman"/>
        </w:rPr>
        <w:t xml:space="preserve"> how people </w:t>
      </w:r>
      <w:r w:rsidR="007A67C3" w:rsidRPr="00217BB6">
        <w:rPr>
          <w:rFonts w:ascii="Times New Roman" w:hAnsi="Times New Roman" w:cs="Times New Roman"/>
        </w:rPr>
        <w:t xml:space="preserve">would </w:t>
      </w:r>
      <w:r w:rsidR="00843B90" w:rsidRPr="00217BB6">
        <w:rPr>
          <w:rFonts w:ascii="Times New Roman" w:hAnsi="Times New Roman" w:cs="Times New Roman"/>
        </w:rPr>
        <w:t xml:space="preserve">evaluate risk in experimental settings, there are relatively few </w:t>
      </w:r>
      <w:r w:rsidR="000545CA" w:rsidRPr="00217BB6">
        <w:rPr>
          <w:rFonts w:ascii="Times New Roman" w:hAnsi="Times New Roman" w:cs="Times New Roman"/>
        </w:rPr>
        <w:t>ap</w:t>
      </w:r>
      <w:r w:rsidR="00843B90" w:rsidRPr="00217BB6">
        <w:rPr>
          <w:rFonts w:ascii="Times New Roman" w:hAnsi="Times New Roman" w:cs="Times New Roman"/>
        </w:rPr>
        <w:t>plications of prospect theory</w:t>
      </w:r>
      <w:r w:rsidR="00460D10" w:rsidRPr="00217BB6">
        <w:rPr>
          <w:rFonts w:ascii="Times New Roman" w:hAnsi="Times New Roman" w:cs="Times New Roman"/>
        </w:rPr>
        <w:t xml:space="preserve"> to be </w:t>
      </w:r>
      <w:r w:rsidR="00460D10" w:rsidRPr="00217BB6">
        <w:rPr>
          <w:rFonts w:ascii="Times New Roman" w:hAnsi="Times New Roman" w:cs="Times New Roman"/>
        </w:rPr>
        <w:lastRenderedPageBreak/>
        <w:t>seen</w:t>
      </w:r>
      <w:r w:rsidR="00843B90" w:rsidRPr="00217BB6">
        <w:rPr>
          <w:rFonts w:ascii="Times New Roman" w:hAnsi="Times New Roman" w:cs="Times New Roman"/>
        </w:rPr>
        <w:t xml:space="preserve"> in economics. </w:t>
      </w:r>
      <w:r w:rsidR="006F62B8" w:rsidRPr="00217BB6">
        <w:rPr>
          <w:rFonts w:ascii="Times New Roman" w:hAnsi="Times New Roman" w:cs="Times New Roman"/>
        </w:rPr>
        <w:t>In my view, the main reason</w:t>
      </w:r>
      <w:r w:rsidR="00832586" w:rsidRPr="00217BB6">
        <w:rPr>
          <w:rFonts w:ascii="Times New Roman" w:hAnsi="Times New Roman" w:cs="Times New Roman"/>
        </w:rPr>
        <w:t xml:space="preserve"> is</w:t>
      </w:r>
      <w:r w:rsidR="006F62B8" w:rsidRPr="00217BB6">
        <w:rPr>
          <w:rFonts w:ascii="Times New Roman" w:hAnsi="Times New Roman" w:cs="Times New Roman"/>
        </w:rPr>
        <w:t xml:space="preserve"> because it is</w:t>
      </w:r>
      <w:r w:rsidR="00832586" w:rsidRPr="00217BB6">
        <w:rPr>
          <w:rFonts w:ascii="Times New Roman" w:hAnsi="Times New Roman" w:cs="Times New Roman"/>
        </w:rPr>
        <w:t xml:space="preserve"> hard to know exactly how to apply it. </w:t>
      </w:r>
      <w:r w:rsidR="000925B2" w:rsidRPr="00217BB6">
        <w:rPr>
          <w:rFonts w:ascii="Times New Roman" w:hAnsi="Times New Roman" w:cs="Times New Roman"/>
        </w:rPr>
        <w:t>It</w:t>
      </w:r>
      <w:r w:rsidR="00832586" w:rsidRPr="00217BB6">
        <w:rPr>
          <w:rFonts w:ascii="Times New Roman" w:hAnsi="Times New Roman" w:cs="Times New Roman"/>
        </w:rPr>
        <w:t xml:space="preserve"> contains many remarkable insights,</w:t>
      </w:r>
      <w:r w:rsidR="000925B2" w:rsidRPr="00217BB6">
        <w:rPr>
          <w:rFonts w:ascii="Times New Roman" w:hAnsi="Times New Roman" w:cs="Times New Roman"/>
        </w:rPr>
        <w:t xml:space="preserve"> but at the same time</w:t>
      </w:r>
      <w:r w:rsidR="00832586" w:rsidRPr="00217BB6">
        <w:rPr>
          <w:rFonts w:ascii="Times New Roman" w:hAnsi="Times New Roman" w:cs="Times New Roman"/>
        </w:rPr>
        <w:t xml:space="preserve"> it is not ready</w:t>
      </w:r>
      <w:r w:rsidR="00D53B09" w:rsidRPr="00217BB6">
        <w:rPr>
          <w:rFonts w:ascii="Times New Roman" w:hAnsi="Times New Roman" w:cs="Times New Roman"/>
        </w:rPr>
        <w:t>-made for economic applications. Although, researchers in the field of behavioral economics have put a lot of thought into how prospect theory should be applied in economic settings</w:t>
      </w:r>
      <w:r w:rsidR="000925B2" w:rsidRPr="00217BB6">
        <w:rPr>
          <w:rFonts w:ascii="Times New Roman" w:hAnsi="Times New Roman" w:cs="Times New Roman"/>
        </w:rPr>
        <w:t>, it is still a big topic of discussion and research</w:t>
      </w:r>
      <w:r w:rsidR="00D53B09" w:rsidRPr="00217BB6">
        <w:rPr>
          <w:rFonts w:ascii="Times New Roman" w:hAnsi="Times New Roman" w:cs="Times New Roman"/>
        </w:rPr>
        <w:t>.</w:t>
      </w:r>
      <w:r w:rsidR="001458B6" w:rsidRPr="00217BB6">
        <w:rPr>
          <w:rFonts w:ascii="Times New Roman" w:hAnsi="Times New Roman" w:cs="Times New Roman"/>
        </w:rPr>
        <w:t xml:space="preserve"> In my </w:t>
      </w:r>
      <w:r w:rsidR="00064EE9" w:rsidRPr="00217BB6">
        <w:rPr>
          <w:rFonts w:ascii="Times New Roman" w:hAnsi="Times New Roman" w:cs="Times New Roman"/>
        </w:rPr>
        <w:t>analysis</w:t>
      </w:r>
      <w:r w:rsidR="00B35CC9" w:rsidRPr="00217BB6">
        <w:rPr>
          <w:rFonts w:ascii="Times New Roman" w:hAnsi="Times New Roman" w:cs="Times New Roman"/>
        </w:rPr>
        <w:t xml:space="preserve"> of</w:t>
      </w:r>
      <w:r w:rsidR="001458B6" w:rsidRPr="00217BB6">
        <w:rPr>
          <w:rFonts w:ascii="Times New Roman" w:hAnsi="Times New Roman" w:cs="Times New Roman"/>
        </w:rPr>
        <w:t xml:space="preserve"> how to include loss aversion, I typically </w:t>
      </w:r>
      <w:r w:rsidR="002E7DDE" w:rsidRPr="00217BB6">
        <w:rPr>
          <w:rFonts w:ascii="Times New Roman" w:hAnsi="Times New Roman" w:cs="Times New Roman"/>
        </w:rPr>
        <w:t>see</w:t>
      </w:r>
      <w:r w:rsidR="001458B6" w:rsidRPr="00217BB6">
        <w:rPr>
          <w:rFonts w:ascii="Times New Roman" w:hAnsi="Times New Roman" w:cs="Times New Roman"/>
        </w:rPr>
        <w:t xml:space="preserve"> the problem of idealizing gains and losses</w:t>
      </w:r>
      <w:r w:rsidR="002E7DDE" w:rsidRPr="00217BB6">
        <w:rPr>
          <w:rFonts w:ascii="Times New Roman" w:hAnsi="Times New Roman" w:cs="Times New Roman"/>
        </w:rPr>
        <w:t xml:space="preserve"> as the major roadblock</w:t>
      </w:r>
      <w:r w:rsidR="001458B6" w:rsidRPr="00217BB6">
        <w:rPr>
          <w:rFonts w:ascii="Times New Roman" w:hAnsi="Times New Roman" w:cs="Times New Roman"/>
        </w:rPr>
        <w:t>.</w:t>
      </w:r>
      <w:r w:rsidR="00CE262B" w:rsidRPr="00217BB6">
        <w:rPr>
          <w:rFonts w:ascii="Times New Roman" w:hAnsi="Times New Roman" w:cs="Times New Roman"/>
        </w:rPr>
        <w:t xml:space="preserve"> The central idea in prospect theory is that people derive utility from “gains” and “losses” measured relative to a reference point</w:t>
      </w:r>
      <w:r w:rsidR="00D1053F">
        <w:rPr>
          <w:rFonts w:ascii="Times New Roman" w:hAnsi="Times New Roman" w:cs="Times New Roman"/>
        </w:rPr>
        <w:t xml:space="preserve"> (Samuelson 2016)</w:t>
      </w:r>
      <w:r w:rsidR="00CE262B" w:rsidRPr="00217BB6">
        <w:rPr>
          <w:rFonts w:ascii="Times New Roman" w:hAnsi="Times New Roman" w:cs="Times New Roman"/>
        </w:rPr>
        <w:t xml:space="preserve">. But, in any given context, it is often unclear how to define precisely what a gain or loss is, </w:t>
      </w:r>
      <w:r w:rsidR="00375C3D" w:rsidRPr="00217BB6">
        <w:rPr>
          <w:rFonts w:ascii="Times New Roman" w:hAnsi="Times New Roman" w:cs="Times New Roman"/>
        </w:rPr>
        <w:t>as</w:t>
      </w:r>
      <w:r w:rsidR="00CE262B" w:rsidRPr="00217BB6">
        <w:rPr>
          <w:rFonts w:ascii="Times New Roman" w:hAnsi="Times New Roman" w:cs="Times New Roman"/>
        </w:rPr>
        <w:t xml:space="preserve"> Kahneman and Tversky offered relatively little </w:t>
      </w:r>
      <w:r w:rsidR="00375C3D" w:rsidRPr="00217BB6">
        <w:rPr>
          <w:rFonts w:ascii="Times New Roman" w:hAnsi="Times New Roman" w:cs="Times New Roman"/>
        </w:rPr>
        <w:t>direction</w:t>
      </w:r>
      <w:r w:rsidR="00CE262B" w:rsidRPr="00217BB6">
        <w:rPr>
          <w:rFonts w:ascii="Times New Roman" w:hAnsi="Times New Roman" w:cs="Times New Roman"/>
        </w:rPr>
        <w:t xml:space="preserve"> on how the reference point is determined.</w:t>
      </w:r>
      <w:r w:rsidR="00843B90" w:rsidRPr="00217BB6">
        <w:rPr>
          <w:rFonts w:ascii="Times New Roman" w:hAnsi="Times New Roman" w:cs="Times New Roman"/>
        </w:rPr>
        <w:t xml:space="preserve"> </w:t>
      </w:r>
      <w:r w:rsidR="00DA4E90" w:rsidRPr="00217BB6">
        <w:rPr>
          <w:rFonts w:ascii="Times New Roman" w:hAnsi="Times New Roman" w:cs="Times New Roman"/>
        </w:rPr>
        <w:t xml:space="preserve">In this </w:t>
      </w:r>
      <w:r w:rsidR="00883D3D" w:rsidRPr="00217BB6">
        <w:rPr>
          <w:rFonts w:ascii="Times New Roman" w:hAnsi="Times New Roman" w:cs="Times New Roman"/>
        </w:rPr>
        <w:t>opinion</w:t>
      </w:r>
      <w:r w:rsidR="00DA4E90" w:rsidRPr="00217BB6">
        <w:rPr>
          <w:rFonts w:ascii="Times New Roman" w:hAnsi="Times New Roman" w:cs="Times New Roman"/>
        </w:rPr>
        <w:t>, t</w:t>
      </w:r>
      <w:r w:rsidR="00135C42" w:rsidRPr="00217BB6">
        <w:rPr>
          <w:rFonts w:ascii="Times New Roman" w:hAnsi="Times New Roman" w:cs="Times New Roman"/>
        </w:rPr>
        <w:t>aking lead from the works of Koszegi (2006</w:t>
      </w:r>
      <w:r w:rsidR="00B9039B" w:rsidRPr="00217BB6">
        <w:rPr>
          <w:rFonts w:ascii="Times New Roman" w:hAnsi="Times New Roman" w:cs="Times New Roman"/>
        </w:rPr>
        <w:t>, 2007, and 2009</w:t>
      </w:r>
      <w:r w:rsidR="00135C42" w:rsidRPr="00217BB6">
        <w:rPr>
          <w:rFonts w:ascii="Times New Roman" w:hAnsi="Times New Roman" w:cs="Times New Roman"/>
        </w:rPr>
        <w:t xml:space="preserve">) I propose to take an individual expectations or aspirations as the reference point to compute gains and losses. This would help us to derive satisfaction utility function as talked earlier, </w:t>
      </w:r>
      <w:r w:rsidR="00B860F3" w:rsidRPr="00217BB6">
        <w:rPr>
          <w:rFonts w:ascii="Times New Roman" w:hAnsi="Times New Roman" w:cs="Times New Roman"/>
        </w:rPr>
        <w:t>equal to</w:t>
      </w:r>
      <w:r w:rsidR="00135C42" w:rsidRPr="00217BB6">
        <w:rPr>
          <w:rFonts w:ascii="Times New Roman" w:hAnsi="Times New Roman" w:cs="Times New Roman"/>
        </w:rPr>
        <w:t xml:space="preserve"> the difference between consumption and expected </w:t>
      </w:r>
      <w:r w:rsidR="00B860F3" w:rsidRPr="00217BB6">
        <w:rPr>
          <w:rFonts w:ascii="Times New Roman" w:hAnsi="Times New Roman" w:cs="Times New Roman"/>
        </w:rPr>
        <w:t xml:space="preserve">consumption. In doing so, </w:t>
      </w:r>
      <w:r w:rsidR="00135C42" w:rsidRPr="00217BB6">
        <w:rPr>
          <w:rFonts w:ascii="Times New Roman" w:hAnsi="Times New Roman" w:cs="Times New Roman"/>
        </w:rPr>
        <w:t xml:space="preserve">the </w:t>
      </w:r>
      <w:r w:rsidR="00B860F3" w:rsidRPr="00217BB6">
        <w:rPr>
          <w:rFonts w:ascii="Times New Roman" w:hAnsi="Times New Roman" w:cs="Times New Roman"/>
        </w:rPr>
        <w:t xml:space="preserve">satisfaction </w:t>
      </w:r>
      <w:r w:rsidR="00135C42" w:rsidRPr="00217BB6">
        <w:rPr>
          <w:rFonts w:ascii="Times New Roman" w:hAnsi="Times New Roman" w:cs="Times New Roman"/>
        </w:rPr>
        <w:t xml:space="preserve">utility function exhibits </w:t>
      </w:r>
      <w:r w:rsidR="00B860F3" w:rsidRPr="00217BB6">
        <w:rPr>
          <w:rFonts w:ascii="Times New Roman" w:hAnsi="Times New Roman" w:cs="Times New Roman"/>
        </w:rPr>
        <w:t xml:space="preserve">both </w:t>
      </w:r>
      <w:r w:rsidR="00135C42" w:rsidRPr="00217BB6">
        <w:rPr>
          <w:rFonts w:ascii="Times New Roman" w:hAnsi="Times New Roman" w:cs="Times New Roman"/>
        </w:rPr>
        <w:t xml:space="preserve">loss aversion and diminishing sensitivity. </w:t>
      </w:r>
      <w:r w:rsidR="00FC0C28" w:rsidRPr="00217BB6">
        <w:rPr>
          <w:rFonts w:ascii="Times New Roman" w:hAnsi="Times New Roman" w:cs="Times New Roman"/>
        </w:rPr>
        <w:t xml:space="preserve">Koszegi and Rabin (2006) </w:t>
      </w:r>
      <w:r w:rsidR="00B860F3" w:rsidRPr="00217BB6">
        <w:rPr>
          <w:rFonts w:ascii="Times New Roman" w:hAnsi="Times New Roman" w:cs="Times New Roman"/>
        </w:rPr>
        <w:t>like</w:t>
      </w:r>
      <w:r w:rsidR="00FC0C28" w:rsidRPr="00217BB6">
        <w:rPr>
          <w:rFonts w:ascii="Times New Roman" w:hAnsi="Times New Roman" w:cs="Times New Roman"/>
        </w:rPr>
        <w:t xml:space="preserve"> other authors,</w:t>
      </w:r>
      <w:r w:rsidR="00B860F3" w:rsidRPr="00217BB6">
        <w:rPr>
          <w:rFonts w:ascii="Times New Roman" w:hAnsi="Times New Roman" w:cs="Times New Roman"/>
        </w:rPr>
        <w:t xml:space="preserve"> emphasized</w:t>
      </w:r>
      <w:r w:rsidR="00FC0C28" w:rsidRPr="00217BB6">
        <w:rPr>
          <w:rFonts w:ascii="Times New Roman" w:hAnsi="Times New Roman" w:cs="Times New Roman"/>
        </w:rPr>
        <w:t xml:space="preserve"> that the </w:t>
      </w:r>
      <w:r w:rsidR="00B860F3" w:rsidRPr="00217BB6">
        <w:rPr>
          <w:rFonts w:ascii="Times New Roman" w:hAnsi="Times New Roman" w:cs="Times New Roman"/>
        </w:rPr>
        <w:t xml:space="preserve">bigger </w:t>
      </w:r>
      <w:r w:rsidR="00FC0C28" w:rsidRPr="00217BB6">
        <w:rPr>
          <w:rFonts w:ascii="Times New Roman" w:hAnsi="Times New Roman" w:cs="Times New Roman"/>
        </w:rPr>
        <w:t xml:space="preserve">question is not whether we should replace traditional models with models in which people derive utility only from gains and losses, but rather whether it is useful to consider models in which people derive utility from both gains and losses and, as in traditional analysis, from consumption levels. </w:t>
      </w:r>
      <w:r w:rsidR="00B860F3" w:rsidRPr="00217BB6">
        <w:rPr>
          <w:rFonts w:ascii="Times New Roman" w:hAnsi="Times New Roman" w:cs="Times New Roman"/>
        </w:rPr>
        <w:t>In my view</w:t>
      </w:r>
      <w:r w:rsidR="00FC0C28" w:rsidRPr="00217BB6">
        <w:rPr>
          <w:rFonts w:ascii="Times New Roman" w:hAnsi="Times New Roman" w:cs="Times New Roman"/>
        </w:rPr>
        <w:t xml:space="preserve">, </w:t>
      </w:r>
      <w:r w:rsidR="00B860F3" w:rsidRPr="00217BB6">
        <w:rPr>
          <w:rFonts w:ascii="Times New Roman" w:hAnsi="Times New Roman" w:cs="Times New Roman"/>
        </w:rPr>
        <w:t>if gains and losses matter then the consumption levels</w:t>
      </w:r>
      <w:r w:rsidR="00FC0C28" w:rsidRPr="00217BB6">
        <w:rPr>
          <w:rFonts w:ascii="Times New Roman" w:hAnsi="Times New Roman" w:cs="Times New Roman"/>
        </w:rPr>
        <w:t xml:space="preserve"> matter too, and it would be a mistake to ignore them.</w:t>
      </w:r>
      <w:r w:rsidR="00B644D8" w:rsidRPr="00217BB6">
        <w:rPr>
          <w:rFonts w:ascii="Times New Roman" w:hAnsi="Times New Roman" w:cs="Times New Roman"/>
        </w:rPr>
        <w:t xml:space="preserve"> </w:t>
      </w:r>
    </w:p>
    <w:p w14:paraId="3AE2CE94" w14:textId="77777777" w:rsidR="00F07C59" w:rsidRPr="00217BB6" w:rsidRDefault="00F07C59" w:rsidP="00217BB6">
      <w:pPr>
        <w:spacing w:line="240" w:lineRule="auto"/>
        <w:jc w:val="both"/>
        <w:rPr>
          <w:rFonts w:ascii="Times New Roman" w:hAnsi="Times New Roman" w:cs="Times New Roman"/>
        </w:rPr>
      </w:pPr>
      <w:r w:rsidRPr="00217BB6">
        <w:rPr>
          <w:rFonts w:ascii="Times New Roman" w:hAnsi="Times New Roman" w:cs="Times New Roman"/>
        </w:rPr>
        <w:t xml:space="preserve">The </w:t>
      </w:r>
      <w:r w:rsidR="00A9450D" w:rsidRPr="00217BB6">
        <w:rPr>
          <w:rFonts w:ascii="Times New Roman" w:hAnsi="Times New Roman" w:cs="Times New Roman"/>
        </w:rPr>
        <w:t>concept</w:t>
      </w:r>
      <w:r w:rsidR="0045303D" w:rsidRPr="00217BB6">
        <w:rPr>
          <w:rFonts w:ascii="Times New Roman" w:hAnsi="Times New Roman" w:cs="Times New Roman"/>
        </w:rPr>
        <w:t xml:space="preserve"> of a modern economic agent</w:t>
      </w:r>
      <w:r w:rsidRPr="00217BB6">
        <w:rPr>
          <w:rFonts w:ascii="Times New Roman" w:hAnsi="Times New Roman" w:cs="Times New Roman"/>
        </w:rPr>
        <w:t xml:space="preserve"> described in this section gives us a preliminary sense of the relative importance of the individual behavior; expectations, satisfaction, aspirations in economic decision making. Loss Aversion is the most basic idea in prospect theory, and should find a permanent place in economic analysis</w:t>
      </w:r>
      <w:r w:rsidR="005408DE" w:rsidRPr="00217BB6">
        <w:rPr>
          <w:rFonts w:ascii="Times New Roman" w:hAnsi="Times New Roman" w:cs="Times New Roman"/>
        </w:rPr>
        <w:t xml:space="preserve"> in my view</w:t>
      </w:r>
      <w:r w:rsidRPr="00217BB6">
        <w:rPr>
          <w:rFonts w:ascii="Times New Roman" w:hAnsi="Times New Roman" w:cs="Times New Roman"/>
        </w:rPr>
        <w:t>.</w:t>
      </w:r>
      <w:r w:rsidR="001263E6" w:rsidRPr="00217BB6">
        <w:rPr>
          <w:rFonts w:ascii="Times New Roman" w:hAnsi="Times New Roman" w:cs="Times New Roman"/>
        </w:rPr>
        <w:t xml:space="preserve"> </w:t>
      </w:r>
      <w:r w:rsidR="00F950EF" w:rsidRPr="00217BB6">
        <w:rPr>
          <w:rFonts w:ascii="Times New Roman" w:hAnsi="Times New Roman" w:cs="Times New Roman"/>
        </w:rPr>
        <w:t>In the approach discussed, I</w:t>
      </w:r>
      <w:r w:rsidR="001263E6" w:rsidRPr="00217BB6">
        <w:rPr>
          <w:rFonts w:ascii="Times New Roman" w:hAnsi="Times New Roman" w:cs="Times New Roman"/>
        </w:rPr>
        <w:t xml:space="preserve"> tried to interweave economics with </w:t>
      </w:r>
      <w:r w:rsidR="00030D13" w:rsidRPr="00217BB6">
        <w:rPr>
          <w:rFonts w:ascii="Times New Roman" w:hAnsi="Times New Roman" w:cs="Times New Roman"/>
        </w:rPr>
        <w:t>psychology</w:t>
      </w:r>
      <w:r w:rsidR="001263E6" w:rsidRPr="00217BB6">
        <w:rPr>
          <w:rFonts w:ascii="Times New Roman" w:hAnsi="Times New Roman" w:cs="Times New Roman"/>
        </w:rPr>
        <w:t xml:space="preserve"> on </w:t>
      </w:r>
      <w:r w:rsidR="003365BE" w:rsidRPr="00217BB6">
        <w:rPr>
          <w:rFonts w:ascii="Times New Roman" w:hAnsi="Times New Roman" w:cs="Times New Roman"/>
        </w:rPr>
        <w:t>a wide</w:t>
      </w:r>
      <w:r w:rsidR="001263E6" w:rsidRPr="00217BB6">
        <w:rPr>
          <w:rFonts w:ascii="Times New Roman" w:hAnsi="Times New Roman" w:cs="Times New Roman"/>
        </w:rPr>
        <w:t xml:space="preserve"> range of question </w:t>
      </w:r>
      <w:r w:rsidR="003365BE" w:rsidRPr="00217BB6">
        <w:rPr>
          <w:rFonts w:ascii="Times New Roman" w:hAnsi="Times New Roman" w:cs="Times New Roman"/>
        </w:rPr>
        <w:t xml:space="preserve">pertaining to </w:t>
      </w:r>
      <w:r w:rsidR="0060580D" w:rsidRPr="00217BB6">
        <w:rPr>
          <w:rFonts w:ascii="Times New Roman" w:hAnsi="Times New Roman" w:cs="Times New Roman"/>
        </w:rPr>
        <w:t>individuals’</w:t>
      </w:r>
      <w:r w:rsidR="001263E6" w:rsidRPr="00217BB6">
        <w:rPr>
          <w:rFonts w:ascii="Times New Roman" w:hAnsi="Times New Roman" w:cs="Times New Roman"/>
        </w:rPr>
        <w:t xml:space="preserve"> decis</w:t>
      </w:r>
      <w:r w:rsidR="00F950EF" w:rsidRPr="00217BB6">
        <w:rPr>
          <w:rFonts w:ascii="Times New Roman" w:hAnsi="Times New Roman" w:cs="Times New Roman"/>
        </w:rPr>
        <w:t>ion making behavior, I</w:t>
      </w:r>
      <w:r w:rsidR="003365BE" w:rsidRPr="00217BB6">
        <w:rPr>
          <w:rFonts w:ascii="Times New Roman" w:hAnsi="Times New Roman" w:cs="Times New Roman"/>
        </w:rPr>
        <w:t xml:space="preserve"> wish to understand</w:t>
      </w:r>
      <w:r w:rsidR="001263E6" w:rsidRPr="00217BB6">
        <w:rPr>
          <w:rFonts w:ascii="Times New Roman" w:hAnsi="Times New Roman" w:cs="Times New Roman"/>
        </w:rPr>
        <w:t xml:space="preserve">.  </w:t>
      </w:r>
      <w:r w:rsidR="00F950EF" w:rsidRPr="00217BB6">
        <w:rPr>
          <w:rFonts w:ascii="Times New Roman" w:hAnsi="Times New Roman" w:cs="Times New Roman"/>
        </w:rPr>
        <w:t>I</w:t>
      </w:r>
      <w:r w:rsidR="001263E6" w:rsidRPr="00217BB6">
        <w:rPr>
          <w:rFonts w:ascii="Times New Roman" w:hAnsi="Times New Roman" w:cs="Times New Roman"/>
        </w:rPr>
        <w:t xml:space="preserve"> see that the notions of satisficing and content behavior drawn largely from the field of psychology is challenging the classical picture of </w:t>
      </w:r>
      <w:r w:rsidR="00030D13" w:rsidRPr="00217BB6">
        <w:rPr>
          <w:rFonts w:ascii="Times New Roman" w:hAnsi="Times New Roman" w:cs="Times New Roman"/>
        </w:rPr>
        <w:t>maximizing</w:t>
      </w:r>
      <w:r w:rsidR="001263E6" w:rsidRPr="00217BB6">
        <w:rPr>
          <w:rFonts w:ascii="Times New Roman" w:hAnsi="Times New Roman" w:cs="Times New Roman"/>
        </w:rPr>
        <w:t xml:space="preserve"> agent as put up by classical economic methods.</w:t>
      </w:r>
      <w:r w:rsidR="00030D13" w:rsidRPr="00217BB6">
        <w:rPr>
          <w:rFonts w:ascii="Times New Roman" w:hAnsi="Times New Roman" w:cs="Times New Roman"/>
        </w:rPr>
        <w:t xml:space="preserve"> Although it would be too optimistic to think that we could put together a model of economic man that would </w:t>
      </w:r>
      <w:r w:rsidR="009A7277" w:rsidRPr="00217BB6">
        <w:rPr>
          <w:rFonts w:ascii="Times New Roman" w:hAnsi="Times New Roman" w:cs="Times New Roman"/>
        </w:rPr>
        <w:t xml:space="preserve">be </w:t>
      </w:r>
      <w:r w:rsidR="00F950EF" w:rsidRPr="00217BB6">
        <w:rPr>
          <w:rFonts w:ascii="Times New Roman" w:hAnsi="Times New Roman" w:cs="Times New Roman"/>
        </w:rPr>
        <w:t>at par</w:t>
      </w:r>
      <w:r w:rsidR="00030D13" w:rsidRPr="00217BB6">
        <w:rPr>
          <w:rFonts w:ascii="Times New Roman" w:hAnsi="Times New Roman" w:cs="Times New Roman"/>
        </w:rPr>
        <w:t xml:space="preserve"> with </w:t>
      </w:r>
      <w:r w:rsidR="009A7277" w:rsidRPr="00217BB6">
        <w:rPr>
          <w:rFonts w:ascii="Times New Roman" w:hAnsi="Times New Roman" w:cs="Times New Roman"/>
        </w:rPr>
        <w:t>that of a real rational individual, but the new proposals in this section compel us to reason old theories and develop new ones, however inadequate they are admitted to be in the start</w:t>
      </w:r>
      <w:r w:rsidR="00030D13" w:rsidRPr="00217BB6">
        <w:rPr>
          <w:rFonts w:ascii="Times New Roman" w:hAnsi="Times New Roman" w:cs="Times New Roman"/>
        </w:rPr>
        <w:t xml:space="preserve">. </w:t>
      </w:r>
    </w:p>
    <w:p w14:paraId="2A1BDCEF" w14:textId="77777777" w:rsidR="005178F3" w:rsidRPr="00217BB6" w:rsidRDefault="00DF3465" w:rsidP="00217BB6">
      <w:pPr>
        <w:spacing w:line="240" w:lineRule="auto"/>
        <w:jc w:val="both"/>
        <w:rPr>
          <w:rFonts w:ascii="Times New Roman" w:hAnsi="Times New Roman" w:cs="Times New Roman"/>
          <w:b/>
        </w:rPr>
      </w:pPr>
      <w:r w:rsidRPr="00217BB6">
        <w:rPr>
          <w:rFonts w:ascii="Times New Roman" w:hAnsi="Times New Roman" w:cs="Times New Roman"/>
          <w:b/>
        </w:rPr>
        <w:t>5</w:t>
      </w:r>
      <w:r w:rsidR="00042DE9" w:rsidRPr="00217BB6">
        <w:rPr>
          <w:rFonts w:ascii="Times New Roman" w:hAnsi="Times New Roman" w:cs="Times New Roman"/>
          <w:b/>
        </w:rPr>
        <w:t xml:space="preserve">. </w:t>
      </w:r>
      <w:r w:rsidR="005178F3" w:rsidRPr="00217BB6">
        <w:rPr>
          <w:rFonts w:ascii="Times New Roman" w:hAnsi="Times New Roman" w:cs="Times New Roman"/>
          <w:b/>
        </w:rPr>
        <w:t>Conclusion</w:t>
      </w:r>
    </w:p>
    <w:p w14:paraId="09F77626" w14:textId="77777777" w:rsidR="00AA1A07" w:rsidRPr="00217BB6" w:rsidRDefault="006735F0" w:rsidP="00217BB6">
      <w:pPr>
        <w:spacing w:line="240" w:lineRule="auto"/>
        <w:jc w:val="both"/>
        <w:rPr>
          <w:rFonts w:ascii="Times New Roman" w:hAnsi="Times New Roman" w:cs="Times New Roman"/>
        </w:rPr>
      </w:pPr>
      <w:r w:rsidRPr="00217BB6">
        <w:rPr>
          <w:rFonts w:ascii="Times New Roman" w:hAnsi="Times New Roman" w:cs="Times New Roman"/>
        </w:rPr>
        <w:t>This article presented</w:t>
      </w:r>
      <w:r w:rsidR="00AA1A07" w:rsidRPr="00217BB6">
        <w:rPr>
          <w:rFonts w:ascii="Times New Roman" w:hAnsi="Times New Roman" w:cs="Times New Roman"/>
        </w:rPr>
        <w:t xml:space="preserve"> a short history </w:t>
      </w:r>
      <w:r w:rsidRPr="00217BB6">
        <w:rPr>
          <w:rFonts w:ascii="Times New Roman" w:hAnsi="Times New Roman" w:cs="Times New Roman"/>
        </w:rPr>
        <w:t xml:space="preserve">of the economic man’s model as adopted by some famous economists. </w:t>
      </w:r>
      <w:r w:rsidR="005F0EBA" w:rsidRPr="00217BB6">
        <w:rPr>
          <w:rFonts w:ascii="Times New Roman" w:hAnsi="Times New Roman" w:cs="Times New Roman"/>
        </w:rPr>
        <w:t xml:space="preserve">Throughout the time history </w:t>
      </w:r>
      <w:r w:rsidR="00551E59" w:rsidRPr="00217BB6">
        <w:rPr>
          <w:rFonts w:ascii="Times New Roman" w:hAnsi="Times New Roman" w:cs="Times New Roman"/>
        </w:rPr>
        <w:t>I</w:t>
      </w:r>
      <w:r w:rsidR="005F0EBA" w:rsidRPr="00217BB6">
        <w:rPr>
          <w:rFonts w:ascii="Times New Roman" w:hAnsi="Times New Roman" w:cs="Times New Roman"/>
        </w:rPr>
        <w:t xml:space="preserve"> see narrowing portraits of the economic man. From Adam Smith’s rounded (not only an egoist) character, to Mill’s model: homo economicus, to Weber’s ideal type man, economic man portraits gradually became thinner during the nineteenth century. It can be said that</w:t>
      </w:r>
      <w:r w:rsidR="00806A52" w:rsidRPr="00217BB6">
        <w:rPr>
          <w:rFonts w:ascii="Times New Roman" w:hAnsi="Times New Roman" w:cs="Times New Roman"/>
        </w:rPr>
        <w:t xml:space="preserve"> each model in the chronological order was meant to simplify and reduce the complexity of </w:t>
      </w:r>
      <w:r w:rsidR="005D6BEA" w:rsidRPr="00217BB6">
        <w:rPr>
          <w:rFonts w:ascii="Times New Roman" w:hAnsi="Times New Roman" w:cs="Times New Roman"/>
        </w:rPr>
        <w:t>dealing with all human feelings</w:t>
      </w:r>
      <w:r w:rsidR="00806A52" w:rsidRPr="00217BB6">
        <w:rPr>
          <w:rFonts w:ascii="Times New Roman" w:hAnsi="Times New Roman" w:cs="Times New Roman"/>
        </w:rPr>
        <w:t xml:space="preserve"> and emotions that flow from them.</w:t>
      </w:r>
      <w:r w:rsidR="005D6BEA" w:rsidRPr="00217BB6">
        <w:rPr>
          <w:rFonts w:ascii="Times New Roman" w:hAnsi="Times New Roman" w:cs="Times New Roman"/>
        </w:rPr>
        <w:t xml:space="preserve"> In each case, the economic man model was well represented as real man, but in its simplest, purest, </w:t>
      </w:r>
      <w:r w:rsidR="00551E59" w:rsidRPr="00217BB6">
        <w:rPr>
          <w:rFonts w:ascii="Times New Roman" w:hAnsi="Times New Roman" w:cs="Times New Roman"/>
        </w:rPr>
        <w:t xml:space="preserve">and </w:t>
      </w:r>
      <w:r w:rsidR="00B5588F" w:rsidRPr="00217BB6">
        <w:rPr>
          <w:rFonts w:ascii="Times New Roman" w:hAnsi="Times New Roman" w:cs="Times New Roman"/>
        </w:rPr>
        <w:t>abstract form, unaffected by other considerations.</w:t>
      </w:r>
      <w:r w:rsidR="0090317F" w:rsidRPr="00217BB6">
        <w:rPr>
          <w:rFonts w:ascii="Times New Roman" w:hAnsi="Times New Roman" w:cs="Times New Roman"/>
        </w:rPr>
        <w:t xml:space="preserve"> This abstraction looked to economists as a convenient and functional method over the alternative social science approaches in the nineteenth century of studying real economic behavior.</w:t>
      </w:r>
    </w:p>
    <w:p w14:paraId="757C418E" w14:textId="77777777" w:rsidR="004501C6" w:rsidRPr="00217BB6" w:rsidRDefault="004501C6" w:rsidP="00217BB6">
      <w:pPr>
        <w:spacing w:line="240" w:lineRule="auto"/>
        <w:jc w:val="both"/>
        <w:rPr>
          <w:rFonts w:ascii="Times New Roman" w:hAnsi="Times New Roman" w:cs="Times New Roman"/>
        </w:rPr>
      </w:pPr>
      <w:r w:rsidRPr="00217BB6">
        <w:rPr>
          <w:rFonts w:ascii="Times New Roman" w:hAnsi="Times New Roman" w:cs="Times New Roman"/>
        </w:rPr>
        <w:t>However the time has changed and the insights gathered by behavioral researchers can no longer be disregarded by the economists.</w:t>
      </w:r>
      <w:r w:rsidR="00F94593" w:rsidRPr="00217BB6">
        <w:rPr>
          <w:rFonts w:ascii="Times New Roman" w:hAnsi="Times New Roman" w:cs="Times New Roman"/>
        </w:rPr>
        <w:t xml:space="preserve"> </w:t>
      </w:r>
      <w:r w:rsidR="005D3027" w:rsidRPr="00217BB6">
        <w:rPr>
          <w:rFonts w:ascii="Times New Roman" w:hAnsi="Times New Roman" w:cs="Times New Roman"/>
        </w:rPr>
        <w:t>The development in</w:t>
      </w:r>
      <w:r w:rsidR="00F8603F" w:rsidRPr="00217BB6">
        <w:rPr>
          <w:rFonts w:ascii="Times New Roman" w:hAnsi="Times New Roman" w:cs="Times New Roman"/>
        </w:rPr>
        <w:t xml:space="preserve"> behavioral economics, experimental work and neurological investigations </w:t>
      </w:r>
      <w:r w:rsidR="00551E59" w:rsidRPr="00217BB6">
        <w:rPr>
          <w:rFonts w:ascii="Times New Roman" w:hAnsi="Times New Roman" w:cs="Times New Roman"/>
        </w:rPr>
        <w:t xml:space="preserve">in understanding the human behavior </w:t>
      </w:r>
      <w:r w:rsidR="00F8603F" w:rsidRPr="00217BB6">
        <w:rPr>
          <w:rFonts w:ascii="Times New Roman" w:hAnsi="Times New Roman" w:cs="Times New Roman"/>
        </w:rPr>
        <w:t>are all becoming</w:t>
      </w:r>
      <w:r w:rsidR="00551E59" w:rsidRPr="00217BB6">
        <w:rPr>
          <w:rFonts w:ascii="Times New Roman" w:hAnsi="Times New Roman" w:cs="Times New Roman"/>
        </w:rPr>
        <w:t xml:space="preserve"> very</w:t>
      </w:r>
      <w:r w:rsidR="00F8603F" w:rsidRPr="00217BB6">
        <w:rPr>
          <w:rFonts w:ascii="Times New Roman" w:hAnsi="Times New Roman" w:cs="Times New Roman"/>
        </w:rPr>
        <w:t xml:space="preserve"> relevant and important. </w:t>
      </w:r>
      <w:r w:rsidRPr="00217BB6">
        <w:rPr>
          <w:rFonts w:ascii="Times New Roman" w:hAnsi="Times New Roman" w:cs="Times New Roman"/>
        </w:rPr>
        <w:t xml:space="preserve"> This </w:t>
      </w:r>
      <w:r w:rsidR="00F96536" w:rsidRPr="00217BB6">
        <w:rPr>
          <w:rFonts w:ascii="Times New Roman" w:hAnsi="Times New Roman" w:cs="Times New Roman"/>
        </w:rPr>
        <w:t xml:space="preserve">calls for a </w:t>
      </w:r>
      <w:r w:rsidR="008C43BC" w:rsidRPr="00217BB6">
        <w:rPr>
          <w:rFonts w:ascii="Times New Roman" w:hAnsi="Times New Roman" w:cs="Times New Roman"/>
        </w:rPr>
        <w:t xml:space="preserve">progressive shift from the traditional economic analysis towards behavioral and psychological economic analysis. </w:t>
      </w:r>
      <w:r w:rsidR="00AF2286" w:rsidRPr="00217BB6">
        <w:rPr>
          <w:rFonts w:ascii="Times New Roman" w:hAnsi="Times New Roman" w:cs="Times New Roman"/>
        </w:rPr>
        <w:t xml:space="preserve">The concepts and reasoning provided in this article will help the readers </w:t>
      </w:r>
      <w:r w:rsidR="005D3027" w:rsidRPr="00217BB6">
        <w:rPr>
          <w:rFonts w:ascii="Times New Roman" w:hAnsi="Times New Roman" w:cs="Times New Roman"/>
        </w:rPr>
        <w:t xml:space="preserve">to </w:t>
      </w:r>
      <w:r w:rsidR="00AF2286" w:rsidRPr="00217BB6">
        <w:rPr>
          <w:rFonts w:ascii="Times New Roman" w:hAnsi="Times New Roman" w:cs="Times New Roman"/>
        </w:rPr>
        <w:t>understand the individual’</w:t>
      </w:r>
      <w:r w:rsidR="00390A3C" w:rsidRPr="00217BB6">
        <w:rPr>
          <w:rFonts w:ascii="Times New Roman" w:hAnsi="Times New Roman" w:cs="Times New Roman"/>
        </w:rPr>
        <w:t>s behavior in realist settings and apply them in creating new models.</w:t>
      </w:r>
    </w:p>
    <w:p w14:paraId="3AEBD5CE" w14:textId="77777777" w:rsidR="00F05BC3" w:rsidRDefault="00F05BC3" w:rsidP="00217BB6">
      <w:pPr>
        <w:spacing w:line="240" w:lineRule="auto"/>
        <w:jc w:val="both"/>
        <w:rPr>
          <w:rFonts w:ascii="Times New Roman" w:hAnsi="Times New Roman" w:cs="Times New Roman"/>
        </w:rPr>
      </w:pPr>
    </w:p>
    <w:p w14:paraId="04760500" w14:textId="77777777" w:rsidR="00217BB6" w:rsidRDefault="00217BB6" w:rsidP="00217BB6">
      <w:pPr>
        <w:spacing w:line="240" w:lineRule="auto"/>
        <w:jc w:val="both"/>
        <w:rPr>
          <w:rFonts w:ascii="Times New Roman" w:hAnsi="Times New Roman" w:cs="Times New Roman"/>
        </w:rPr>
      </w:pPr>
    </w:p>
    <w:p w14:paraId="3EAA7737" w14:textId="77777777" w:rsidR="00217BB6" w:rsidRDefault="00217BB6" w:rsidP="00217BB6">
      <w:pPr>
        <w:spacing w:line="240" w:lineRule="auto"/>
        <w:jc w:val="both"/>
        <w:rPr>
          <w:rFonts w:ascii="Times New Roman" w:hAnsi="Times New Roman" w:cs="Times New Roman"/>
        </w:rPr>
      </w:pPr>
    </w:p>
    <w:p w14:paraId="2CAC44E2" w14:textId="77777777" w:rsidR="00217BB6" w:rsidRDefault="00217BB6" w:rsidP="00217BB6">
      <w:pPr>
        <w:spacing w:line="240" w:lineRule="auto"/>
        <w:jc w:val="both"/>
        <w:rPr>
          <w:rFonts w:ascii="Times New Roman" w:hAnsi="Times New Roman" w:cs="Times New Roman"/>
        </w:rPr>
      </w:pPr>
    </w:p>
    <w:p w14:paraId="67DB6C03" w14:textId="77777777" w:rsidR="00217BB6" w:rsidRPr="00217BB6" w:rsidRDefault="00217BB6" w:rsidP="00217BB6">
      <w:pPr>
        <w:spacing w:line="240" w:lineRule="auto"/>
        <w:jc w:val="both"/>
        <w:rPr>
          <w:rFonts w:ascii="Times New Roman" w:hAnsi="Times New Roman" w:cs="Times New Roman"/>
        </w:rPr>
      </w:pPr>
    </w:p>
    <w:p w14:paraId="67CBAE17" w14:textId="77777777" w:rsidR="003212B9" w:rsidRPr="00217BB6" w:rsidRDefault="003212B9" w:rsidP="00217BB6">
      <w:pPr>
        <w:spacing w:line="240" w:lineRule="auto"/>
        <w:rPr>
          <w:rFonts w:ascii="Times New Roman" w:hAnsi="Times New Roman" w:cs="Times New Roman"/>
          <w:b/>
        </w:rPr>
      </w:pPr>
      <w:r w:rsidRPr="00217BB6">
        <w:rPr>
          <w:rFonts w:ascii="Times New Roman" w:hAnsi="Times New Roman" w:cs="Times New Roman"/>
          <w:b/>
        </w:rPr>
        <w:t>Bibliography</w:t>
      </w:r>
    </w:p>
    <w:p w14:paraId="0BE2A3FE" w14:textId="77777777" w:rsidR="00CB0DF1" w:rsidRPr="00217BB6" w:rsidRDefault="00CB0DF1"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Brennan and Lomasky. 1993. Democracy and decision: The pure theory of electoral preference. Cambridge: Cambridge University Press.</w:t>
      </w:r>
    </w:p>
    <w:p w14:paraId="10B9EF83" w14:textId="77777777" w:rsidR="00A7131E" w:rsidRPr="00217BB6" w:rsidRDefault="00A7131E"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Berger, R., H. </w:t>
      </w:r>
      <w:proofErr w:type="spellStart"/>
      <w:r w:rsidRPr="00217BB6">
        <w:rPr>
          <w:rFonts w:ascii="Times New Roman" w:hAnsi="Times New Roman" w:cs="Times New Roman"/>
        </w:rPr>
        <w:t>Rauhut</w:t>
      </w:r>
      <w:proofErr w:type="spellEnd"/>
      <w:r w:rsidRPr="00217BB6">
        <w:rPr>
          <w:rFonts w:ascii="Times New Roman" w:hAnsi="Times New Roman" w:cs="Times New Roman"/>
        </w:rPr>
        <w:t xml:space="preserve">, S. </w:t>
      </w:r>
      <w:proofErr w:type="spellStart"/>
      <w:r w:rsidRPr="00217BB6">
        <w:rPr>
          <w:rFonts w:ascii="Times New Roman" w:hAnsi="Times New Roman" w:cs="Times New Roman"/>
        </w:rPr>
        <w:t>Prade</w:t>
      </w:r>
      <w:proofErr w:type="spellEnd"/>
      <w:r w:rsidRPr="00217BB6">
        <w:rPr>
          <w:rFonts w:ascii="Times New Roman" w:hAnsi="Times New Roman" w:cs="Times New Roman"/>
        </w:rPr>
        <w:t>, and D. Helbing, "Bargaining over waiting time in ultimatum game experiments," Social Science Research 41, 372-379 (2012)</w:t>
      </w:r>
    </w:p>
    <w:p w14:paraId="48263CD2" w14:textId="77777777" w:rsidR="000E52FB" w:rsidRPr="00217BB6" w:rsidRDefault="000E52FB"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Carlson, J. A. and M. Parkin (1975): “Inflation Expectations,” </w:t>
      </w:r>
      <w:proofErr w:type="spellStart"/>
      <w:r w:rsidRPr="00217BB6">
        <w:rPr>
          <w:rFonts w:ascii="Times New Roman" w:hAnsi="Times New Roman" w:cs="Times New Roman"/>
        </w:rPr>
        <w:t>Economica</w:t>
      </w:r>
      <w:proofErr w:type="spellEnd"/>
      <w:r w:rsidRPr="00217BB6">
        <w:rPr>
          <w:rFonts w:ascii="Times New Roman" w:hAnsi="Times New Roman" w:cs="Times New Roman"/>
        </w:rPr>
        <w:t>, 42, 123– 138.</w:t>
      </w:r>
    </w:p>
    <w:p w14:paraId="7DF82205" w14:textId="77777777" w:rsidR="00270E7E" w:rsidRPr="00217BB6" w:rsidRDefault="00270E7E"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Chapman, L.J., &amp; Chapman, J.P. (1969). Illusory correlation as an obstacle to the use of valid </w:t>
      </w:r>
      <w:proofErr w:type="spellStart"/>
      <w:r w:rsidRPr="00217BB6">
        <w:rPr>
          <w:rFonts w:ascii="Times New Roman" w:hAnsi="Times New Roman" w:cs="Times New Roman"/>
        </w:rPr>
        <w:t>psychodiagnostic</w:t>
      </w:r>
      <w:proofErr w:type="spellEnd"/>
      <w:r w:rsidRPr="00217BB6">
        <w:rPr>
          <w:rFonts w:ascii="Times New Roman" w:hAnsi="Times New Roman" w:cs="Times New Roman"/>
        </w:rPr>
        <w:t xml:space="preserve"> signs. Journal of Abnormal Psychology, 74, 271-280</w:t>
      </w:r>
    </w:p>
    <w:p w14:paraId="333E22F0" w14:textId="77777777" w:rsidR="003212B9" w:rsidRPr="00217BB6" w:rsidRDefault="001C58D9"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Croson, R. (2004), Deception in Economics Experiments, in </w:t>
      </w:r>
      <w:proofErr w:type="spellStart"/>
      <w:r w:rsidRPr="00217BB6">
        <w:rPr>
          <w:rFonts w:ascii="Times New Roman" w:hAnsi="Times New Roman" w:cs="Times New Roman"/>
        </w:rPr>
        <w:t>Gerschlager</w:t>
      </w:r>
      <w:proofErr w:type="spellEnd"/>
      <w:r w:rsidRPr="00217BB6">
        <w:rPr>
          <w:rFonts w:ascii="Times New Roman" w:hAnsi="Times New Roman" w:cs="Times New Roman"/>
        </w:rPr>
        <w:t xml:space="preserve">, C., ed., Deception in Markets. An Economic Analysis, </w:t>
      </w:r>
      <w:proofErr w:type="spellStart"/>
      <w:r w:rsidRPr="00217BB6">
        <w:rPr>
          <w:rFonts w:ascii="Times New Roman" w:hAnsi="Times New Roman" w:cs="Times New Roman"/>
        </w:rPr>
        <w:t>Houndmills</w:t>
      </w:r>
      <w:proofErr w:type="spellEnd"/>
      <w:r w:rsidRPr="00217BB6">
        <w:rPr>
          <w:rFonts w:ascii="Times New Roman" w:hAnsi="Times New Roman" w:cs="Times New Roman"/>
        </w:rPr>
        <w:t>, Palgrave Macmillan, pp. 113-30.</w:t>
      </w:r>
    </w:p>
    <w:p w14:paraId="71CF143F" w14:textId="77777777" w:rsidR="00A7131E" w:rsidRPr="00217BB6" w:rsidRDefault="00A7131E"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D. Helbing, Economics 2.0: The Natural step towards a self-regulating, participatory market society, Evolutionary and Institutional Economics Review (2013),</w:t>
      </w:r>
    </w:p>
    <w:p w14:paraId="3048A488" w14:textId="77777777" w:rsidR="00BE39C1" w:rsidRPr="009A1E86" w:rsidRDefault="00442EAD" w:rsidP="009A1E8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DiMaggio, P.J. and W.W. Powell (1983), “The iron cage revisited: Institutional isomorphism and collective rationality in organizational fields,” American Sociological Review, 48, pp. 147-160.</w:t>
      </w:r>
    </w:p>
    <w:p w14:paraId="6DDCC1C1" w14:textId="77777777" w:rsidR="00526E1D" w:rsidRPr="00217BB6" w:rsidRDefault="0029045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Evans, G (2000</w:t>
      </w:r>
      <w:r w:rsidR="00526E1D" w:rsidRPr="00217BB6">
        <w:rPr>
          <w:rFonts w:ascii="Times New Roman" w:hAnsi="Times New Roman" w:cs="Times New Roman"/>
        </w:rPr>
        <w:t>), “Expectations in Microeconomics:</w:t>
      </w:r>
      <w:r w:rsidR="00A9337F" w:rsidRPr="00217BB6">
        <w:rPr>
          <w:rFonts w:ascii="Times New Roman" w:hAnsi="Times New Roman" w:cs="Times New Roman"/>
        </w:rPr>
        <w:t xml:space="preserve"> </w:t>
      </w:r>
      <w:r w:rsidR="00526E1D" w:rsidRPr="00217BB6">
        <w:rPr>
          <w:rFonts w:ascii="Times New Roman" w:hAnsi="Times New Roman" w:cs="Times New Roman"/>
        </w:rPr>
        <w:t xml:space="preserve">Adaptive versus </w:t>
      </w:r>
      <w:proofErr w:type="spellStart"/>
      <w:r w:rsidR="00526E1D" w:rsidRPr="00217BB6">
        <w:rPr>
          <w:rFonts w:ascii="Times New Roman" w:hAnsi="Times New Roman" w:cs="Times New Roman"/>
        </w:rPr>
        <w:t>Eductive</w:t>
      </w:r>
      <w:proofErr w:type="spellEnd"/>
      <w:r w:rsidR="00526E1D" w:rsidRPr="00217BB6">
        <w:rPr>
          <w:rFonts w:ascii="Times New Roman" w:hAnsi="Times New Roman" w:cs="Times New Roman"/>
        </w:rPr>
        <w:t xml:space="preserve"> Learning”, Association </w:t>
      </w:r>
      <w:proofErr w:type="spellStart"/>
      <w:r w:rsidR="00526E1D" w:rsidRPr="00217BB6">
        <w:rPr>
          <w:rFonts w:ascii="Times New Roman" w:hAnsi="Times New Roman" w:cs="Times New Roman"/>
        </w:rPr>
        <w:t>Francaise</w:t>
      </w:r>
      <w:proofErr w:type="spellEnd"/>
      <w:r w:rsidR="00526E1D" w:rsidRPr="00217BB6">
        <w:rPr>
          <w:rFonts w:ascii="Times New Roman" w:hAnsi="Times New Roman" w:cs="Times New Roman"/>
        </w:rPr>
        <w:t xml:space="preserve"> de Science </w:t>
      </w:r>
      <w:proofErr w:type="spellStart"/>
      <w:r w:rsidR="00526E1D" w:rsidRPr="00217BB6">
        <w:rPr>
          <w:rFonts w:ascii="Times New Roman" w:hAnsi="Times New Roman" w:cs="Times New Roman"/>
        </w:rPr>
        <w:t>Economique</w:t>
      </w:r>
      <w:proofErr w:type="spellEnd"/>
      <w:r w:rsidR="00526E1D" w:rsidRPr="00217BB6">
        <w:rPr>
          <w:rFonts w:ascii="Times New Roman" w:hAnsi="Times New Roman" w:cs="Times New Roman"/>
        </w:rPr>
        <w:t>, Annual Congress, Paris, Sept. 2000</w:t>
      </w:r>
    </w:p>
    <w:p w14:paraId="49020CD6" w14:textId="77777777" w:rsidR="00290457" w:rsidRPr="00217BB6" w:rsidRDefault="0029045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Evans, G. W., &amp; Honkapohja, S. (2001). Learning and Expectations in Microeconomics. Princeton University Press.</w:t>
      </w:r>
    </w:p>
    <w:p w14:paraId="6EB3542B" w14:textId="77777777" w:rsidR="005215F5" w:rsidRPr="00217BB6" w:rsidRDefault="005215F5"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Falk, A. (2013) A city-wide experiment on trust discrimination, </w:t>
      </w:r>
      <w:hyperlink r:id="rId29" w:history="1">
        <w:r w:rsidRPr="00217BB6">
          <w:rPr>
            <w:rFonts w:ascii="Times New Roman" w:hAnsi="Times New Roman" w:cs="Times New Roman"/>
          </w:rPr>
          <w:t>Journal of Public Economics</w:t>
        </w:r>
      </w:hyperlink>
      <w:r w:rsidRPr="00217BB6">
        <w:rPr>
          <w:rFonts w:ascii="Times New Roman" w:hAnsi="Times New Roman" w:cs="Times New Roman"/>
        </w:rPr>
        <w:t>, 2013, vol. 100, issue C, pages 15-27</w:t>
      </w:r>
    </w:p>
    <w:p w14:paraId="70B0DB12" w14:textId="77777777" w:rsidR="001C58D9" w:rsidRPr="00217BB6" w:rsidRDefault="001C58D9"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Fehr, E. and </w:t>
      </w:r>
      <w:proofErr w:type="spellStart"/>
      <w:r w:rsidRPr="00217BB6">
        <w:rPr>
          <w:rFonts w:ascii="Times New Roman" w:hAnsi="Times New Roman" w:cs="Times New Roman"/>
        </w:rPr>
        <w:t>Gächter</w:t>
      </w:r>
      <w:proofErr w:type="spellEnd"/>
      <w:r w:rsidRPr="00217BB6">
        <w:rPr>
          <w:rFonts w:ascii="Times New Roman" w:hAnsi="Times New Roman" w:cs="Times New Roman"/>
        </w:rPr>
        <w:t>, S. (2000), "Fairness and Retaliation: The Economics of Reciprocity," Journal of Economic Perspectives, 14(3), pp. 159–81.</w:t>
      </w:r>
    </w:p>
    <w:p w14:paraId="4BD13FA5" w14:textId="77777777" w:rsidR="00BE39C1" w:rsidRPr="00217BB6" w:rsidRDefault="00BE39C1"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Gerschlager</w:t>
      </w:r>
      <w:proofErr w:type="spellEnd"/>
      <w:r w:rsidRPr="00217BB6">
        <w:rPr>
          <w:rFonts w:ascii="Times New Roman" w:hAnsi="Times New Roman" w:cs="Times New Roman"/>
        </w:rPr>
        <w:t xml:space="preserve">, C., (2005), Beyond Economic </w:t>
      </w:r>
      <w:proofErr w:type="spellStart"/>
      <w:proofErr w:type="gramStart"/>
      <w:r w:rsidRPr="00217BB6">
        <w:rPr>
          <w:rFonts w:ascii="Times New Roman" w:hAnsi="Times New Roman" w:cs="Times New Roman"/>
        </w:rPr>
        <w:t>Man:Adam</w:t>
      </w:r>
      <w:proofErr w:type="spellEnd"/>
      <w:proofErr w:type="gramEnd"/>
      <w:r w:rsidRPr="00217BB6">
        <w:rPr>
          <w:rFonts w:ascii="Times New Roman" w:hAnsi="Times New Roman" w:cs="Times New Roman"/>
        </w:rPr>
        <w:t xml:space="preserve"> Smith’s Concept of the Agent and the Role of Deception., Cahiers </w:t>
      </w:r>
      <w:proofErr w:type="spellStart"/>
      <w:r w:rsidRPr="00217BB6">
        <w:rPr>
          <w:rFonts w:ascii="Times New Roman" w:hAnsi="Times New Roman" w:cs="Times New Roman"/>
        </w:rPr>
        <w:t>d’economie</w:t>
      </w:r>
      <w:proofErr w:type="spellEnd"/>
      <w:r w:rsidRPr="00217BB6">
        <w:rPr>
          <w:rFonts w:ascii="Times New Roman" w:hAnsi="Times New Roman" w:cs="Times New Roman"/>
        </w:rPr>
        <w:t xml:space="preserve"> politique n49.</w:t>
      </w:r>
    </w:p>
    <w:p w14:paraId="35836B64" w14:textId="77777777" w:rsidR="00BE39C1" w:rsidRPr="00217BB6" w:rsidRDefault="00BE39C1"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Gerschlager</w:t>
      </w:r>
      <w:proofErr w:type="spellEnd"/>
      <w:r w:rsidRPr="00217BB6">
        <w:rPr>
          <w:rFonts w:ascii="Times New Roman" w:hAnsi="Times New Roman" w:cs="Times New Roman"/>
        </w:rPr>
        <w:t xml:space="preserve">, C., ed., (2004), Deception in Markets. An Economic Analysis, </w:t>
      </w:r>
      <w:proofErr w:type="spellStart"/>
      <w:r w:rsidRPr="00217BB6">
        <w:rPr>
          <w:rFonts w:ascii="Times New Roman" w:hAnsi="Times New Roman" w:cs="Times New Roman"/>
        </w:rPr>
        <w:t>Houndmills</w:t>
      </w:r>
      <w:proofErr w:type="spellEnd"/>
      <w:r w:rsidRPr="00217BB6">
        <w:rPr>
          <w:rFonts w:ascii="Times New Roman" w:hAnsi="Times New Roman" w:cs="Times New Roman"/>
        </w:rPr>
        <w:t>, Palgrave Macmillan.</w:t>
      </w:r>
    </w:p>
    <w:p w14:paraId="0DBBBBFD" w14:textId="77777777" w:rsidR="00BE39C1" w:rsidRPr="00217BB6" w:rsidRDefault="00BE39C1"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Hardin, G. (1968) The tragedy of the commons, Science, 162 1243-1248</w:t>
      </w:r>
    </w:p>
    <w:p w14:paraId="76279885" w14:textId="77777777" w:rsidR="00DE4607" w:rsidRPr="00217BB6" w:rsidRDefault="00DE460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Hamilton, David L.; Rose, Terrence L. (1980). "Illusory correlation and the maintenance of stereotypic beliefs". Journal of Personality and Social Psychology. 39 (5): 832–845. </w:t>
      </w:r>
      <w:hyperlink r:id="rId30" w:tooltip="Digital object identifier" w:history="1">
        <w:r w:rsidRPr="00217BB6">
          <w:rPr>
            <w:rFonts w:ascii="Times New Roman" w:hAnsi="Times New Roman" w:cs="Times New Roman"/>
          </w:rPr>
          <w:t>doi</w:t>
        </w:r>
      </w:hyperlink>
      <w:r w:rsidRPr="00217BB6">
        <w:rPr>
          <w:rFonts w:ascii="Times New Roman" w:hAnsi="Times New Roman" w:cs="Times New Roman"/>
        </w:rPr>
        <w:t>:</w:t>
      </w:r>
      <w:hyperlink r:id="rId31" w:history="1">
        <w:r w:rsidRPr="00217BB6">
          <w:rPr>
            <w:rFonts w:ascii="Times New Roman" w:hAnsi="Times New Roman" w:cs="Times New Roman"/>
          </w:rPr>
          <w:t>10.1037/0022-3514.39.5.832</w:t>
        </w:r>
      </w:hyperlink>
    </w:p>
    <w:p w14:paraId="68132EAF" w14:textId="77777777" w:rsidR="00E335F1" w:rsidRPr="00217BB6" w:rsidRDefault="00E335F1"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Hamilton, D.L., &amp; </w:t>
      </w:r>
      <w:proofErr w:type="spellStart"/>
      <w:r w:rsidRPr="00217BB6">
        <w:rPr>
          <w:rFonts w:ascii="Times New Roman" w:hAnsi="Times New Roman" w:cs="Times New Roman"/>
        </w:rPr>
        <w:t>Trolier</w:t>
      </w:r>
      <w:proofErr w:type="spellEnd"/>
      <w:r w:rsidRPr="00217BB6">
        <w:rPr>
          <w:rFonts w:ascii="Times New Roman" w:hAnsi="Times New Roman" w:cs="Times New Roman"/>
        </w:rPr>
        <w:t xml:space="preserve">, T.K. (1986). Stereotypes and stereotyping: An overview of the cognitive approach. In J. Dovidio &amp; S. </w:t>
      </w:r>
      <w:r w:rsidR="00A9337F" w:rsidRPr="00217BB6">
        <w:rPr>
          <w:rFonts w:ascii="Times New Roman" w:hAnsi="Times New Roman" w:cs="Times New Roman"/>
        </w:rPr>
        <w:t>Gartner</w:t>
      </w:r>
      <w:r w:rsidRPr="00217BB6">
        <w:rPr>
          <w:rFonts w:ascii="Times New Roman" w:hAnsi="Times New Roman" w:cs="Times New Roman"/>
        </w:rPr>
        <w:t xml:space="preserve"> (Eds.), Prejudice, discrimination, and racism (pp. 127-163). Orlando, FL: Academic Press.</w:t>
      </w:r>
    </w:p>
    <w:p w14:paraId="42F2DFE4" w14:textId="77777777" w:rsidR="00BE7F1D" w:rsidRPr="00217BB6" w:rsidRDefault="00BE7F1D"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Hirschman, A. (1977), The Passions and the Interests: Political Arguments for Capitalism before its Triumph, Princeton University Press</w:t>
      </w:r>
    </w:p>
    <w:p w14:paraId="7A841261" w14:textId="77777777" w:rsidR="00535DEB" w:rsidRPr="00217BB6" w:rsidRDefault="00A9337F"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Iyengar, S., L</w:t>
      </w:r>
      <w:r w:rsidR="00535DEB" w:rsidRPr="00217BB6">
        <w:rPr>
          <w:rFonts w:ascii="Times New Roman" w:hAnsi="Times New Roman" w:cs="Times New Roman"/>
        </w:rPr>
        <w:t xml:space="preserve">epper, M. (2000), When Choice is Demotivating: Can One Desire Too Much of a Good Thing, Journal of Personality and Social Psychology, 2000, Vol. 79, No. 6, 995-1006 </w:t>
      </w:r>
    </w:p>
    <w:p w14:paraId="37C20A4D" w14:textId="77777777" w:rsidR="00DE4607" w:rsidRPr="00217BB6" w:rsidRDefault="00DE460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Kahneman, D., Tversky, A. (1979), Prospect Theory: An Analysis of Decision under Risk, Econometrica, 47(2), pp. 263-291, March 1979</w:t>
      </w:r>
    </w:p>
    <w:p w14:paraId="2A11F794" w14:textId="77777777" w:rsidR="008D6707" w:rsidRPr="00217BB6" w:rsidRDefault="008D670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Koszegi, B., Rabin, M., (2006), A Model of Reference-Dependent Preferences, The Quarterly Journal of Economics, November 2006</w:t>
      </w:r>
    </w:p>
    <w:p w14:paraId="0E53A6CF" w14:textId="77777777" w:rsidR="00CB3FB2" w:rsidRPr="00217BB6" w:rsidRDefault="00CB3FB2"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Koszegi, B, (2006), Ego Utility, Overconfidence, and Task Choice, Journal of the European Economic Association June 2006 4(4):673–707</w:t>
      </w:r>
    </w:p>
    <w:p w14:paraId="3A3315F6" w14:textId="77777777" w:rsidR="00CB3FB2" w:rsidRPr="00217BB6" w:rsidRDefault="00CB3FB2"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Koszegi, B, (2007), Reference-Dependent Risk Attitudes, American Economic Review Vol. 97, No.4, September 2007</w:t>
      </w:r>
    </w:p>
    <w:p w14:paraId="54DE5223" w14:textId="77777777" w:rsidR="00CB3FB2" w:rsidRPr="00217BB6" w:rsidRDefault="00CB3FB2"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Koszegi, B, (2009), Reference-Dependent Consumption Plans, American Economic Review, Vol.99, No.3, June 2009</w:t>
      </w:r>
    </w:p>
    <w:p w14:paraId="7001E566" w14:textId="77777777" w:rsidR="00867B54" w:rsidRPr="00217BB6" w:rsidRDefault="00867B54"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lastRenderedPageBreak/>
        <w:t>Knight, Frank H. 1960. Intelligence and Democratic Action. Cambridge: Harvard University Press.</w:t>
      </w:r>
    </w:p>
    <w:p w14:paraId="13CA6E59" w14:textId="77777777" w:rsidR="004C6FA2" w:rsidRPr="00217BB6" w:rsidRDefault="004C6FA2"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Kjellberg</w:t>
      </w:r>
      <w:proofErr w:type="spellEnd"/>
      <w:r w:rsidRPr="00217BB6">
        <w:rPr>
          <w:rFonts w:ascii="Times New Roman" w:hAnsi="Times New Roman" w:cs="Times New Roman"/>
        </w:rPr>
        <w:t xml:space="preserve">, H and C-F </w:t>
      </w:r>
      <w:proofErr w:type="spellStart"/>
      <w:r w:rsidRPr="00217BB6">
        <w:rPr>
          <w:rFonts w:ascii="Times New Roman" w:hAnsi="Times New Roman" w:cs="Times New Roman"/>
        </w:rPr>
        <w:t>Helgesson</w:t>
      </w:r>
      <w:proofErr w:type="spellEnd"/>
      <w:r w:rsidRPr="00217BB6">
        <w:rPr>
          <w:rFonts w:ascii="Times New Roman" w:hAnsi="Times New Roman" w:cs="Times New Roman"/>
        </w:rPr>
        <w:t xml:space="preserve">. (2006) 'Multiple Versions of Markets: Multiplicity and Performativity in Market Practice', Industrial Marketing </w:t>
      </w:r>
      <w:r w:rsidR="00A9337F" w:rsidRPr="00217BB6">
        <w:rPr>
          <w:rFonts w:ascii="Times New Roman" w:hAnsi="Times New Roman" w:cs="Times New Roman"/>
        </w:rPr>
        <w:t>Management</w:t>
      </w:r>
      <w:r w:rsidRPr="00217BB6">
        <w:rPr>
          <w:rFonts w:ascii="Times New Roman" w:hAnsi="Times New Roman" w:cs="Times New Roman"/>
        </w:rPr>
        <w:t>, 35, 839-855</w:t>
      </w:r>
    </w:p>
    <w:p w14:paraId="57F7FC36" w14:textId="77777777" w:rsidR="009C38EF" w:rsidRPr="00217BB6" w:rsidRDefault="009C38EF"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Kjellberg</w:t>
      </w:r>
      <w:proofErr w:type="spellEnd"/>
      <w:r w:rsidRPr="00217BB6">
        <w:rPr>
          <w:rFonts w:ascii="Times New Roman" w:hAnsi="Times New Roman" w:cs="Times New Roman"/>
        </w:rPr>
        <w:t>, D. (2006). Measuring Expectations. In Working Paper Series 2006:9. Uppsala: Uppsala University, Department of Economics.</w:t>
      </w:r>
    </w:p>
    <w:p w14:paraId="5F938014" w14:textId="77777777" w:rsidR="00290457" w:rsidRPr="00217BB6" w:rsidRDefault="0029045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McFadden, D. (1974). Conditional logit </w:t>
      </w:r>
      <w:r w:rsidR="00A9337F" w:rsidRPr="00217BB6">
        <w:rPr>
          <w:rFonts w:ascii="Times New Roman" w:hAnsi="Times New Roman" w:cs="Times New Roman"/>
        </w:rPr>
        <w:t>analysis</w:t>
      </w:r>
      <w:r w:rsidRPr="00217BB6">
        <w:rPr>
          <w:rFonts w:ascii="Times New Roman" w:hAnsi="Times New Roman" w:cs="Times New Roman"/>
        </w:rPr>
        <w:t xml:space="preserve"> of qualitative choice </w:t>
      </w:r>
      <w:r w:rsidR="00A9337F" w:rsidRPr="00217BB6">
        <w:rPr>
          <w:rFonts w:ascii="Times New Roman" w:hAnsi="Times New Roman" w:cs="Times New Roman"/>
        </w:rPr>
        <w:t>behavior</w:t>
      </w:r>
      <w:r w:rsidRPr="00217BB6">
        <w:rPr>
          <w:rFonts w:ascii="Times New Roman" w:hAnsi="Times New Roman" w:cs="Times New Roman"/>
        </w:rPr>
        <w:t>. In Z. P., Frontiers in Econometrics (pp. 105-142). New York: Academic Press.</w:t>
      </w:r>
    </w:p>
    <w:p w14:paraId="38A55EA6" w14:textId="77777777" w:rsidR="00BE39C1" w:rsidRPr="00217BB6" w:rsidRDefault="00BE39C1"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Mill J.S. (</w:t>
      </w:r>
      <w:proofErr w:type="gramStart"/>
      <w:r w:rsidRPr="00217BB6">
        <w:rPr>
          <w:rFonts w:ascii="Times New Roman" w:hAnsi="Times New Roman" w:cs="Times New Roman"/>
        </w:rPr>
        <w:t>1967){</w:t>
      </w:r>
      <w:proofErr w:type="gramEnd"/>
      <w:r w:rsidRPr="00217BB6">
        <w:rPr>
          <w:rFonts w:ascii="Times New Roman" w:hAnsi="Times New Roman" w:cs="Times New Roman"/>
        </w:rPr>
        <w:t xml:space="preserve">1836}, On the definition of political economy and on the method of investigation proper to it. In J.M Robson (ed.) Collected Works of John Stuart Mill, </w:t>
      </w:r>
      <w:r w:rsidR="00A9337F" w:rsidRPr="00217BB6">
        <w:rPr>
          <w:rFonts w:ascii="Times New Roman" w:hAnsi="Times New Roman" w:cs="Times New Roman"/>
        </w:rPr>
        <w:t>V</w:t>
      </w:r>
      <w:r w:rsidRPr="00217BB6">
        <w:rPr>
          <w:rFonts w:ascii="Times New Roman" w:hAnsi="Times New Roman" w:cs="Times New Roman"/>
        </w:rPr>
        <w:t>ol IV. Toronto: Toronto University Press</w:t>
      </w:r>
    </w:p>
    <w:p w14:paraId="3B2CE8E9" w14:textId="77777777" w:rsidR="00BE39C1" w:rsidRPr="00217BB6" w:rsidRDefault="00BE39C1"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Mill J.S (</w:t>
      </w:r>
      <w:proofErr w:type="gramStart"/>
      <w:r w:rsidRPr="00217BB6">
        <w:rPr>
          <w:rFonts w:ascii="Times New Roman" w:hAnsi="Times New Roman" w:cs="Times New Roman"/>
        </w:rPr>
        <w:t>1973){</w:t>
      </w:r>
      <w:proofErr w:type="gramEnd"/>
      <w:r w:rsidRPr="00217BB6">
        <w:rPr>
          <w:rFonts w:ascii="Times New Roman" w:hAnsi="Times New Roman" w:cs="Times New Roman"/>
        </w:rPr>
        <w:t xml:space="preserve">1843}. A system of Logic Ratiocinative and Inductive. In collected Works, </w:t>
      </w:r>
      <w:r w:rsidR="00A9337F" w:rsidRPr="00217BB6">
        <w:rPr>
          <w:rFonts w:ascii="Times New Roman" w:hAnsi="Times New Roman" w:cs="Times New Roman"/>
        </w:rPr>
        <w:t>V</w:t>
      </w:r>
      <w:r w:rsidRPr="00217BB6">
        <w:rPr>
          <w:rFonts w:ascii="Times New Roman" w:hAnsi="Times New Roman" w:cs="Times New Roman"/>
        </w:rPr>
        <w:t>ols VII-VIII. Toronto: Toronto University Press</w:t>
      </w:r>
    </w:p>
    <w:p w14:paraId="44F00DFB" w14:textId="77777777" w:rsidR="009C38EF" w:rsidRPr="00217BB6" w:rsidRDefault="009C38EF"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Muth, J. F. (1961, July). Econometrica, Vol. 29, No. 3. Rational Expectations and the Theory of Price Movements, pp. 315-355.</w:t>
      </w:r>
    </w:p>
    <w:p w14:paraId="48554022" w14:textId="77777777" w:rsidR="00917137" w:rsidRPr="00217BB6" w:rsidRDefault="00917137" w:rsidP="00217BB6">
      <w:pPr>
        <w:pStyle w:val="ListParagraph"/>
        <w:numPr>
          <w:ilvl w:val="0"/>
          <w:numId w:val="3"/>
        </w:numPr>
        <w:spacing w:line="240" w:lineRule="auto"/>
        <w:jc w:val="both"/>
        <w:rPr>
          <w:rFonts w:ascii="Times New Roman" w:hAnsi="Times New Roman" w:cs="Times New Roman"/>
        </w:rPr>
      </w:pPr>
      <w:proofErr w:type="gramStart"/>
      <w:r w:rsidRPr="00217BB6">
        <w:rPr>
          <w:rFonts w:ascii="Times New Roman" w:hAnsi="Times New Roman" w:cs="Times New Roman"/>
        </w:rPr>
        <w:t>Pesaran,M.H.</w:t>
      </w:r>
      <w:proofErr w:type="gramEnd"/>
      <w:r w:rsidRPr="00217BB6">
        <w:rPr>
          <w:rFonts w:ascii="Times New Roman" w:hAnsi="Times New Roman" w:cs="Times New Roman"/>
        </w:rPr>
        <w:t xml:space="preserve"> and M. Weale (2006), Survey Expectations. In C.W.J. granger, G.G. Elliott, and A. Timmermann (eds.), Handbook of Economic Forecasting, Amsterdam: North Holland.</w:t>
      </w:r>
    </w:p>
    <w:p w14:paraId="098A2C0D" w14:textId="77777777" w:rsidR="00290457" w:rsidRPr="00217BB6" w:rsidRDefault="0029045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Pesaran, M. (1984). Expectations formation and macroeconomic modelling. In P. </w:t>
      </w:r>
      <w:proofErr w:type="spellStart"/>
      <w:r w:rsidRPr="00217BB6">
        <w:rPr>
          <w:rFonts w:ascii="Times New Roman" w:hAnsi="Times New Roman" w:cs="Times New Roman"/>
        </w:rPr>
        <w:t>Magrange</w:t>
      </w:r>
      <w:proofErr w:type="spellEnd"/>
      <w:r w:rsidRPr="00217BB6">
        <w:rPr>
          <w:rFonts w:ascii="Times New Roman" w:hAnsi="Times New Roman" w:cs="Times New Roman"/>
        </w:rPr>
        <w:t>, &amp; M. P., Contemporary Macroeconomic Modelling (pp. 27–53). Blackwell: Oxford.</w:t>
      </w:r>
    </w:p>
    <w:p w14:paraId="14C89E15" w14:textId="77777777" w:rsidR="00270E7E" w:rsidRPr="00217BB6" w:rsidRDefault="00270E7E"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Redelmeier</w:t>
      </w:r>
      <w:proofErr w:type="spellEnd"/>
      <w:r w:rsidRPr="00217BB6">
        <w:rPr>
          <w:rFonts w:ascii="Times New Roman" w:hAnsi="Times New Roman" w:cs="Times New Roman"/>
        </w:rPr>
        <w:t>, D.A., &amp; Tversky, A. (1996). On the belief that arthritis pain is related to the weather. Proceedings of the National Academy of Science, 93, 2895-2896.</w:t>
      </w:r>
    </w:p>
    <w:p w14:paraId="6F65374F" w14:textId="77777777" w:rsidR="008E1A96" w:rsidRPr="00217BB6" w:rsidRDefault="008E1A96"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Risen, J.L, Gilovich, T., Dunning, D. “One-Shot Illusory Correlations and Stereotype Formation”, PSPB, Vol. 33 No. 11, November 2007 1492-1502 DOI: 10.1177/0146167207305862</w:t>
      </w:r>
    </w:p>
    <w:p w14:paraId="1907CDEF" w14:textId="77777777" w:rsidR="00951B8A" w:rsidRPr="00217BB6" w:rsidRDefault="00951B8A"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Robinson, G.H., “Binary Choice in a  Dynamic Environment”, Human Factors: The Journal of the Human Factors and Ergonomics Society, Vol 6, Issue3, 1964</w:t>
      </w:r>
    </w:p>
    <w:p w14:paraId="5B740398" w14:textId="77777777" w:rsidR="00BE39C1" w:rsidRPr="00217BB6" w:rsidRDefault="00BE39C1"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Samuelson, L. (2016) Game Theory in Economics and Beyond, Journal of Economic Perspectives – Volume 30, Number 4 – Fall 2016 – pp 107-130</w:t>
      </w:r>
    </w:p>
    <w:p w14:paraId="0CBAB9C9" w14:textId="77777777" w:rsidR="00A50103" w:rsidRPr="00217BB6" w:rsidRDefault="00A50103"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Sanbonmatsu</w:t>
      </w:r>
      <w:proofErr w:type="spellEnd"/>
      <w:r w:rsidRPr="00217BB6">
        <w:rPr>
          <w:rFonts w:ascii="Times New Roman" w:hAnsi="Times New Roman" w:cs="Times New Roman"/>
        </w:rPr>
        <w:t xml:space="preserve">, D. M., </w:t>
      </w:r>
      <w:proofErr w:type="spellStart"/>
      <w:r w:rsidRPr="00217BB6">
        <w:rPr>
          <w:rFonts w:ascii="Times New Roman" w:hAnsi="Times New Roman" w:cs="Times New Roman"/>
        </w:rPr>
        <w:t>Shavitt</w:t>
      </w:r>
      <w:proofErr w:type="spellEnd"/>
      <w:r w:rsidRPr="00217BB6">
        <w:rPr>
          <w:rFonts w:ascii="Times New Roman" w:hAnsi="Times New Roman" w:cs="Times New Roman"/>
        </w:rPr>
        <w:t xml:space="preserve">, S., Sherman, S. J., &amp; </w:t>
      </w:r>
      <w:proofErr w:type="spellStart"/>
      <w:r w:rsidRPr="00217BB6">
        <w:rPr>
          <w:rFonts w:ascii="Times New Roman" w:hAnsi="Times New Roman" w:cs="Times New Roman"/>
        </w:rPr>
        <w:t>Roskos-Ewoldsen</w:t>
      </w:r>
      <w:proofErr w:type="spellEnd"/>
      <w:r w:rsidRPr="00217BB6">
        <w:rPr>
          <w:rFonts w:ascii="Times New Roman" w:hAnsi="Times New Roman" w:cs="Times New Roman"/>
        </w:rPr>
        <w:t>, D. R. (1987). Illusory correlation in the perception of performance by self or a salient other. Journal of Experimental Social Psychology, 23(6), 518-543</w:t>
      </w:r>
    </w:p>
    <w:p w14:paraId="72760625" w14:textId="77777777" w:rsidR="003016E5" w:rsidRPr="00217BB6" w:rsidRDefault="003016E5"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Sen, A.K (1977), Rational Fools, A Critique of the Behavioral Foundations of Economic Theory, Philosophy &amp; Public Affairs Vol 6, No.4 (Summer, 1977), pp. 317-344</w:t>
      </w:r>
    </w:p>
    <w:p w14:paraId="34D6A723" w14:textId="77777777" w:rsidR="00A807B3" w:rsidRPr="00217BB6" w:rsidRDefault="00A807B3"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Simon, H. (1969). The Sciences of the Artificial. MIT Press, Cambridge, Mass, 1st edition</w:t>
      </w:r>
    </w:p>
    <w:p w14:paraId="29D6C08F" w14:textId="77777777" w:rsidR="00535DEB" w:rsidRPr="00217BB6" w:rsidRDefault="005011E0"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Sherer, P.D and K. Lee (2002), “Institutional change in large law companies: A resource dependency and institutional perspective,” Academy of Management Journal, 43(1), pp 102-119</w:t>
      </w:r>
    </w:p>
    <w:p w14:paraId="2EA5F56F" w14:textId="77777777" w:rsidR="00537FA0" w:rsidRPr="00217BB6" w:rsidRDefault="00537FA0"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Stilger, G.J. 1987. The Theory of Price Fourth Edition. MacMillan Publishing Company.</w:t>
      </w:r>
    </w:p>
    <w:p w14:paraId="2FC561BE" w14:textId="77777777" w:rsidR="001C58D9" w:rsidRPr="00217BB6" w:rsidRDefault="001C58D9"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Sudgen</w:t>
      </w:r>
      <w:proofErr w:type="spellEnd"/>
      <w:r w:rsidRPr="00217BB6">
        <w:rPr>
          <w:rFonts w:ascii="Times New Roman" w:hAnsi="Times New Roman" w:cs="Times New Roman"/>
        </w:rPr>
        <w:t>, R. (2002), "Beyond Sympathy and Empathy: Adam Smith’s Concept of Fellow-Feeling," Economics and Philosophy, 18(1), pp. 63-87.</w:t>
      </w:r>
    </w:p>
    <w:p w14:paraId="42437543" w14:textId="77777777" w:rsidR="009C38EF" w:rsidRPr="00217BB6" w:rsidRDefault="009C38EF"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 xml:space="preserve">Tversky, A., &amp; Kahneman, D. (1981, January). The Framing of Decisions and the Psychology of Choice. Science, New Series, Vol. 211, No. </w:t>
      </w:r>
      <w:r w:rsidR="00A9337F" w:rsidRPr="00217BB6">
        <w:rPr>
          <w:rFonts w:ascii="Times New Roman" w:hAnsi="Times New Roman" w:cs="Times New Roman"/>
        </w:rPr>
        <w:t>4481,</w:t>
      </w:r>
      <w:r w:rsidRPr="00217BB6">
        <w:rPr>
          <w:rFonts w:ascii="Times New Roman" w:hAnsi="Times New Roman" w:cs="Times New Roman"/>
        </w:rPr>
        <w:t xml:space="preserve"> pp. 453-458.</w:t>
      </w:r>
    </w:p>
    <w:p w14:paraId="30F670DE" w14:textId="77777777" w:rsidR="0058048A" w:rsidRPr="00217BB6" w:rsidRDefault="0058048A"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Vulkan, N. (1998), “An Economist’s Perspective on Probability Matching”, Journal of Economic Surveys, Volume 14, Issue 1, Feb 2000 pp 101-118</w:t>
      </w:r>
    </w:p>
    <w:p w14:paraId="7954D334" w14:textId="77777777" w:rsidR="001C58D9" w:rsidRPr="00217BB6" w:rsidRDefault="00DC1237"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Williamson, O. E. (1985), The</w:t>
      </w:r>
      <w:r w:rsidR="001C58D9" w:rsidRPr="00217BB6">
        <w:rPr>
          <w:rFonts w:ascii="Times New Roman" w:hAnsi="Times New Roman" w:cs="Times New Roman"/>
        </w:rPr>
        <w:t xml:space="preserve"> Economic Institutions of Capitalism. Firms, Markets, Relational Contracting, London, The Free Press/Macmillan</w:t>
      </w:r>
    </w:p>
    <w:p w14:paraId="46377AEF" w14:textId="77777777" w:rsidR="00245B32" w:rsidRPr="00217BB6" w:rsidRDefault="00245B32" w:rsidP="00217BB6">
      <w:pPr>
        <w:pStyle w:val="ListParagraph"/>
        <w:numPr>
          <w:ilvl w:val="0"/>
          <w:numId w:val="3"/>
        </w:numPr>
        <w:spacing w:line="240" w:lineRule="auto"/>
        <w:jc w:val="both"/>
        <w:rPr>
          <w:rFonts w:ascii="Times New Roman" w:hAnsi="Times New Roman" w:cs="Times New Roman"/>
        </w:rPr>
      </w:pPr>
      <w:r w:rsidRPr="00217BB6">
        <w:rPr>
          <w:rFonts w:ascii="Times New Roman" w:hAnsi="Times New Roman" w:cs="Times New Roman"/>
        </w:rPr>
        <w:t>Weber, M. (1978</w:t>
      </w:r>
      <w:r w:rsidR="00A9337F" w:rsidRPr="00217BB6">
        <w:rPr>
          <w:rFonts w:ascii="Times New Roman" w:hAnsi="Times New Roman" w:cs="Times New Roman"/>
        </w:rPr>
        <w:t>) {1922}. Economy and Society, V</w:t>
      </w:r>
      <w:r w:rsidRPr="00217BB6">
        <w:rPr>
          <w:rFonts w:ascii="Times New Roman" w:hAnsi="Times New Roman" w:cs="Times New Roman"/>
        </w:rPr>
        <w:t xml:space="preserve">ol I. Berkeley: University of California Press. </w:t>
      </w:r>
    </w:p>
    <w:p w14:paraId="59740534" w14:textId="77777777" w:rsidR="00245B32" w:rsidRPr="00217BB6" w:rsidRDefault="00245B32"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Zouboulakis</w:t>
      </w:r>
      <w:proofErr w:type="spellEnd"/>
      <w:r w:rsidRPr="00217BB6">
        <w:rPr>
          <w:rFonts w:ascii="Times New Roman" w:hAnsi="Times New Roman" w:cs="Times New Roman"/>
        </w:rPr>
        <w:t>, M.S. (1997). Mill and Jevons: two concepts of economic rationality. History of Economic Ideas, 5:7-25</w:t>
      </w:r>
    </w:p>
    <w:p w14:paraId="52F888B0" w14:textId="77777777" w:rsidR="00245B32" w:rsidRPr="00217BB6" w:rsidRDefault="00245B32" w:rsidP="00217BB6">
      <w:pPr>
        <w:pStyle w:val="ListParagraph"/>
        <w:numPr>
          <w:ilvl w:val="0"/>
          <w:numId w:val="3"/>
        </w:numPr>
        <w:spacing w:line="240" w:lineRule="auto"/>
        <w:jc w:val="both"/>
        <w:rPr>
          <w:rFonts w:ascii="Times New Roman" w:hAnsi="Times New Roman" w:cs="Times New Roman"/>
        </w:rPr>
      </w:pPr>
      <w:proofErr w:type="spellStart"/>
      <w:r w:rsidRPr="00217BB6">
        <w:rPr>
          <w:rFonts w:ascii="Times New Roman" w:hAnsi="Times New Roman" w:cs="Times New Roman"/>
        </w:rPr>
        <w:t>Zouboulakis</w:t>
      </w:r>
      <w:proofErr w:type="spellEnd"/>
      <w:r w:rsidRPr="00217BB6">
        <w:rPr>
          <w:rFonts w:ascii="Times New Roman" w:hAnsi="Times New Roman" w:cs="Times New Roman"/>
        </w:rPr>
        <w:t xml:space="preserve">, M.S. (2001). From Mill to Weber: the meaning of the concept of economic rationality, </w:t>
      </w:r>
      <w:r w:rsidR="00A9337F" w:rsidRPr="00217BB6">
        <w:rPr>
          <w:rFonts w:ascii="Times New Roman" w:hAnsi="Times New Roman" w:cs="Times New Roman"/>
        </w:rPr>
        <w:t>Euro J. History of Economic Thou</w:t>
      </w:r>
      <w:r w:rsidRPr="00217BB6">
        <w:rPr>
          <w:rFonts w:ascii="Times New Roman" w:hAnsi="Times New Roman" w:cs="Times New Roman"/>
        </w:rPr>
        <w:t>ght 8:1 30-41 Spring 2001</w:t>
      </w:r>
    </w:p>
    <w:p w14:paraId="23A097E3" w14:textId="77777777" w:rsidR="00141823" w:rsidRPr="00217BB6" w:rsidRDefault="00141823" w:rsidP="00217BB6">
      <w:pPr>
        <w:spacing w:line="240" w:lineRule="auto"/>
        <w:jc w:val="both"/>
        <w:rPr>
          <w:rFonts w:ascii="Times New Roman" w:hAnsi="Times New Roman" w:cs="Times New Roman"/>
        </w:rPr>
      </w:pPr>
    </w:p>
    <w:sectPr w:rsidR="00141823" w:rsidRPr="00217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3CC8"/>
    <w:multiLevelType w:val="hybridMultilevel"/>
    <w:tmpl w:val="B68A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F5B17"/>
    <w:multiLevelType w:val="hybridMultilevel"/>
    <w:tmpl w:val="5E7AC226"/>
    <w:lvl w:ilvl="0" w:tplc="7E7CDE8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FBD7428"/>
    <w:multiLevelType w:val="hybridMultilevel"/>
    <w:tmpl w:val="D478C1BA"/>
    <w:lvl w:ilvl="0" w:tplc="6F00B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5193B"/>
    <w:multiLevelType w:val="hybridMultilevel"/>
    <w:tmpl w:val="48BE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C24CA"/>
    <w:multiLevelType w:val="hybridMultilevel"/>
    <w:tmpl w:val="95D6A3B4"/>
    <w:lvl w:ilvl="0" w:tplc="B37047A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C5D41"/>
    <w:multiLevelType w:val="hybridMultilevel"/>
    <w:tmpl w:val="654C9E0C"/>
    <w:lvl w:ilvl="0" w:tplc="B0EE3CD6">
      <w:start w:val="1"/>
      <w:numFmt w:val="lowerLetter"/>
      <w:lvlText w:val="(%1)"/>
      <w:lvlJc w:val="left"/>
      <w:pPr>
        <w:ind w:left="6495" w:hanging="4515"/>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84"/>
    <w:rsid w:val="000001EF"/>
    <w:rsid w:val="0000470D"/>
    <w:rsid w:val="00004930"/>
    <w:rsid w:val="0001142B"/>
    <w:rsid w:val="000123E7"/>
    <w:rsid w:val="00024A7E"/>
    <w:rsid w:val="00030D13"/>
    <w:rsid w:val="0003233C"/>
    <w:rsid w:val="000356F3"/>
    <w:rsid w:val="000364EE"/>
    <w:rsid w:val="000426CD"/>
    <w:rsid w:val="00042DE9"/>
    <w:rsid w:val="00044239"/>
    <w:rsid w:val="00045207"/>
    <w:rsid w:val="00052D93"/>
    <w:rsid w:val="000545CA"/>
    <w:rsid w:val="00055362"/>
    <w:rsid w:val="00055537"/>
    <w:rsid w:val="00056463"/>
    <w:rsid w:val="0006103E"/>
    <w:rsid w:val="00064314"/>
    <w:rsid w:val="00064EE9"/>
    <w:rsid w:val="00067FC9"/>
    <w:rsid w:val="00073970"/>
    <w:rsid w:val="000779AE"/>
    <w:rsid w:val="0008279A"/>
    <w:rsid w:val="00083A60"/>
    <w:rsid w:val="00086F11"/>
    <w:rsid w:val="000916AC"/>
    <w:rsid w:val="000925B2"/>
    <w:rsid w:val="000A63D1"/>
    <w:rsid w:val="000A78F7"/>
    <w:rsid w:val="000B06C0"/>
    <w:rsid w:val="000B204C"/>
    <w:rsid w:val="000B35CD"/>
    <w:rsid w:val="000B46D9"/>
    <w:rsid w:val="000B48CB"/>
    <w:rsid w:val="000B7205"/>
    <w:rsid w:val="000C5F12"/>
    <w:rsid w:val="000D7BB1"/>
    <w:rsid w:val="000E2C66"/>
    <w:rsid w:val="000E52FB"/>
    <w:rsid w:val="000F1FC0"/>
    <w:rsid w:val="000F2A07"/>
    <w:rsid w:val="000F4BD3"/>
    <w:rsid w:val="000F75A4"/>
    <w:rsid w:val="0010056B"/>
    <w:rsid w:val="00101A4E"/>
    <w:rsid w:val="0010678C"/>
    <w:rsid w:val="00106B88"/>
    <w:rsid w:val="001077AA"/>
    <w:rsid w:val="001137B0"/>
    <w:rsid w:val="00115CE2"/>
    <w:rsid w:val="001256F5"/>
    <w:rsid w:val="001263E6"/>
    <w:rsid w:val="0012725F"/>
    <w:rsid w:val="00130A47"/>
    <w:rsid w:val="00135C42"/>
    <w:rsid w:val="00141823"/>
    <w:rsid w:val="001457B7"/>
    <w:rsid w:val="001458B6"/>
    <w:rsid w:val="00146BB4"/>
    <w:rsid w:val="001504F1"/>
    <w:rsid w:val="00152ABC"/>
    <w:rsid w:val="00154A71"/>
    <w:rsid w:val="0016228E"/>
    <w:rsid w:val="00174391"/>
    <w:rsid w:val="00181A23"/>
    <w:rsid w:val="00184E76"/>
    <w:rsid w:val="00191595"/>
    <w:rsid w:val="00193E83"/>
    <w:rsid w:val="00194855"/>
    <w:rsid w:val="001A061D"/>
    <w:rsid w:val="001A3804"/>
    <w:rsid w:val="001A3E60"/>
    <w:rsid w:val="001A5028"/>
    <w:rsid w:val="001A616B"/>
    <w:rsid w:val="001A6E88"/>
    <w:rsid w:val="001B07BE"/>
    <w:rsid w:val="001B0B7C"/>
    <w:rsid w:val="001B0CE3"/>
    <w:rsid w:val="001B2D68"/>
    <w:rsid w:val="001B34C2"/>
    <w:rsid w:val="001B4DB7"/>
    <w:rsid w:val="001B6F8C"/>
    <w:rsid w:val="001C1287"/>
    <w:rsid w:val="001C4BA0"/>
    <w:rsid w:val="001C58D9"/>
    <w:rsid w:val="001C6A6D"/>
    <w:rsid w:val="001D0CC3"/>
    <w:rsid w:val="001D143A"/>
    <w:rsid w:val="001D23A0"/>
    <w:rsid w:val="001D3E6C"/>
    <w:rsid w:val="001D3EB2"/>
    <w:rsid w:val="001D3FF5"/>
    <w:rsid w:val="001D4187"/>
    <w:rsid w:val="001D679C"/>
    <w:rsid w:val="001E3F83"/>
    <w:rsid w:val="001E6700"/>
    <w:rsid w:val="001E7705"/>
    <w:rsid w:val="001E7750"/>
    <w:rsid w:val="001F084C"/>
    <w:rsid w:val="001F1DD0"/>
    <w:rsid w:val="001F292C"/>
    <w:rsid w:val="0020141E"/>
    <w:rsid w:val="00203045"/>
    <w:rsid w:val="00215FC6"/>
    <w:rsid w:val="00217BB6"/>
    <w:rsid w:val="00217F54"/>
    <w:rsid w:val="0022054E"/>
    <w:rsid w:val="002224B5"/>
    <w:rsid w:val="00222883"/>
    <w:rsid w:val="00222F8B"/>
    <w:rsid w:val="00233CE2"/>
    <w:rsid w:val="00244241"/>
    <w:rsid w:val="00245B32"/>
    <w:rsid w:val="00254E88"/>
    <w:rsid w:val="002570B7"/>
    <w:rsid w:val="00261886"/>
    <w:rsid w:val="00264745"/>
    <w:rsid w:val="00267002"/>
    <w:rsid w:val="00270E7E"/>
    <w:rsid w:val="00273760"/>
    <w:rsid w:val="002743A4"/>
    <w:rsid w:val="00277248"/>
    <w:rsid w:val="00277E8A"/>
    <w:rsid w:val="0028238B"/>
    <w:rsid w:val="002825EA"/>
    <w:rsid w:val="00284884"/>
    <w:rsid w:val="00285BE0"/>
    <w:rsid w:val="00290457"/>
    <w:rsid w:val="002914FC"/>
    <w:rsid w:val="0029210F"/>
    <w:rsid w:val="00293AF8"/>
    <w:rsid w:val="00294CCA"/>
    <w:rsid w:val="002A011B"/>
    <w:rsid w:val="002A2C80"/>
    <w:rsid w:val="002B3562"/>
    <w:rsid w:val="002B46AD"/>
    <w:rsid w:val="002B5CD3"/>
    <w:rsid w:val="002B63ED"/>
    <w:rsid w:val="002C06FD"/>
    <w:rsid w:val="002C33F1"/>
    <w:rsid w:val="002C39FB"/>
    <w:rsid w:val="002D0FB8"/>
    <w:rsid w:val="002D2A97"/>
    <w:rsid w:val="002D3A21"/>
    <w:rsid w:val="002D4B18"/>
    <w:rsid w:val="002D5548"/>
    <w:rsid w:val="002E04B7"/>
    <w:rsid w:val="002E7DDE"/>
    <w:rsid w:val="002F099A"/>
    <w:rsid w:val="002F1819"/>
    <w:rsid w:val="002F3DD7"/>
    <w:rsid w:val="002F4778"/>
    <w:rsid w:val="002F6D12"/>
    <w:rsid w:val="00300390"/>
    <w:rsid w:val="003016E5"/>
    <w:rsid w:val="00310EF8"/>
    <w:rsid w:val="0031514C"/>
    <w:rsid w:val="003155F2"/>
    <w:rsid w:val="00316CF0"/>
    <w:rsid w:val="003212B9"/>
    <w:rsid w:val="003247B4"/>
    <w:rsid w:val="00325947"/>
    <w:rsid w:val="0032660E"/>
    <w:rsid w:val="0033025A"/>
    <w:rsid w:val="00332914"/>
    <w:rsid w:val="003329BC"/>
    <w:rsid w:val="00334B57"/>
    <w:rsid w:val="003362E4"/>
    <w:rsid w:val="003365BE"/>
    <w:rsid w:val="00341E34"/>
    <w:rsid w:val="003525C7"/>
    <w:rsid w:val="00352655"/>
    <w:rsid w:val="00355230"/>
    <w:rsid w:val="00360286"/>
    <w:rsid w:val="00360806"/>
    <w:rsid w:val="00361325"/>
    <w:rsid w:val="003658E3"/>
    <w:rsid w:val="00367476"/>
    <w:rsid w:val="00370DFF"/>
    <w:rsid w:val="00373BCD"/>
    <w:rsid w:val="00374AAB"/>
    <w:rsid w:val="00374F60"/>
    <w:rsid w:val="00375C3D"/>
    <w:rsid w:val="00376E4D"/>
    <w:rsid w:val="00390A3C"/>
    <w:rsid w:val="003922F6"/>
    <w:rsid w:val="0039396D"/>
    <w:rsid w:val="003965E3"/>
    <w:rsid w:val="003A0AF7"/>
    <w:rsid w:val="003A1358"/>
    <w:rsid w:val="003A18B6"/>
    <w:rsid w:val="003A5926"/>
    <w:rsid w:val="003A7916"/>
    <w:rsid w:val="003B1898"/>
    <w:rsid w:val="003B2366"/>
    <w:rsid w:val="003C19A8"/>
    <w:rsid w:val="003C295C"/>
    <w:rsid w:val="003C77CC"/>
    <w:rsid w:val="003D2098"/>
    <w:rsid w:val="003D2A88"/>
    <w:rsid w:val="003D57A6"/>
    <w:rsid w:val="003D6836"/>
    <w:rsid w:val="003D70DC"/>
    <w:rsid w:val="003D7875"/>
    <w:rsid w:val="003E3BD5"/>
    <w:rsid w:val="003F2C6F"/>
    <w:rsid w:val="003F67E6"/>
    <w:rsid w:val="00400282"/>
    <w:rsid w:val="00401E10"/>
    <w:rsid w:val="00411381"/>
    <w:rsid w:val="0041169F"/>
    <w:rsid w:val="00411993"/>
    <w:rsid w:val="00414730"/>
    <w:rsid w:val="0041586E"/>
    <w:rsid w:val="00422874"/>
    <w:rsid w:val="00425C1B"/>
    <w:rsid w:val="004268ED"/>
    <w:rsid w:val="00426D8D"/>
    <w:rsid w:val="004274CB"/>
    <w:rsid w:val="0043051B"/>
    <w:rsid w:val="0043197A"/>
    <w:rsid w:val="004358C9"/>
    <w:rsid w:val="0044113F"/>
    <w:rsid w:val="0044298F"/>
    <w:rsid w:val="00442EAD"/>
    <w:rsid w:val="00443F84"/>
    <w:rsid w:val="00445726"/>
    <w:rsid w:val="00447299"/>
    <w:rsid w:val="004501C6"/>
    <w:rsid w:val="0045303D"/>
    <w:rsid w:val="00453858"/>
    <w:rsid w:val="0045486C"/>
    <w:rsid w:val="00454D3B"/>
    <w:rsid w:val="00457937"/>
    <w:rsid w:val="004609BC"/>
    <w:rsid w:val="00460D10"/>
    <w:rsid w:val="00464133"/>
    <w:rsid w:val="004649BD"/>
    <w:rsid w:val="00465E8C"/>
    <w:rsid w:val="00467B3E"/>
    <w:rsid w:val="004724B0"/>
    <w:rsid w:val="004730C6"/>
    <w:rsid w:val="00481463"/>
    <w:rsid w:val="00485744"/>
    <w:rsid w:val="004903E8"/>
    <w:rsid w:val="004933E6"/>
    <w:rsid w:val="004939AA"/>
    <w:rsid w:val="00494DB6"/>
    <w:rsid w:val="004963B1"/>
    <w:rsid w:val="004965B7"/>
    <w:rsid w:val="00496CB2"/>
    <w:rsid w:val="004A0566"/>
    <w:rsid w:val="004A0F54"/>
    <w:rsid w:val="004A2DC6"/>
    <w:rsid w:val="004A47AB"/>
    <w:rsid w:val="004C1C08"/>
    <w:rsid w:val="004C417F"/>
    <w:rsid w:val="004C6FA2"/>
    <w:rsid w:val="004D01C1"/>
    <w:rsid w:val="004D257D"/>
    <w:rsid w:val="004D43B8"/>
    <w:rsid w:val="004D47DD"/>
    <w:rsid w:val="004D4D5E"/>
    <w:rsid w:val="004D54D4"/>
    <w:rsid w:val="004F0356"/>
    <w:rsid w:val="004F1D9E"/>
    <w:rsid w:val="004F44FC"/>
    <w:rsid w:val="005011E0"/>
    <w:rsid w:val="005043AD"/>
    <w:rsid w:val="00505ECB"/>
    <w:rsid w:val="005113D7"/>
    <w:rsid w:val="0051289D"/>
    <w:rsid w:val="0051500C"/>
    <w:rsid w:val="005178F3"/>
    <w:rsid w:val="005215F5"/>
    <w:rsid w:val="005242E5"/>
    <w:rsid w:val="005244DD"/>
    <w:rsid w:val="00526E1D"/>
    <w:rsid w:val="00532A38"/>
    <w:rsid w:val="00532C17"/>
    <w:rsid w:val="00533288"/>
    <w:rsid w:val="00535DEB"/>
    <w:rsid w:val="00536338"/>
    <w:rsid w:val="00536A73"/>
    <w:rsid w:val="00537FA0"/>
    <w:rsid w:val="005408DE"/>
    <w:rsid w:val="00541BD2"/>
    <w:rsid w:val="005448EE"/>
    <w:rsid w:val="00551E59"/>
    <w:rsid w:val="005539C6"/>
    <w:rsid w:val="005621CA"/>
    <w:rsid w:val="005631D3"/>
    <w:rsid w:val="00566F79"/>
    <w:rsid w:val="00577387"/>
    <w:rsid w:val="00577E15"/>
    <w:rsid w:val="0058048A"/>
    <w:rsid w:val="005841DF"/>
    <w:rsid w:val="00584BBF"/>
    <w:rsid w:val="0059469C"/>
    <w:rsid w:val="00596853"/>
    <w:rsid w:val="00597E8A"/>
    <w:rsid w:val="005A4228"/>
    <w:rsid w:val="005A4976"/>
    <w:rsid w:val="005A4E6F"/>
    <w:rsid w:val="005A6BEB"/>
    <w:rsid w:val="005B42A0"/>
    <w:rsid w:val="005B6821"/>
    <w:rsid w:val="005B712B"/>
    <w:rsid w:val="005C1B34"/>
    <w:rsid w:val="005C2D2D"/>
    <w:rsid w:val="005C5B51"/>
    <w:rsid w:val="005C6A4B"/>
    <w:rsid w:val="005D3027"/>
    <w:rsid w:val="005D3D2D"/>
    <w:rsid w:val="005D6BEA"/>
    <w:rsid w:val="005D6D58"/>
    <w:rsid w:val="005E1D4A"/>
    <w:rsid w:val="005E58FD"/>
    <w:rsid w:val="005E756C"/>
    <w:rsid w:val="005E7EBA"/>
    <w:rsid w:val="005F062A"/>
    <w:rsid w:val="005F0EBA"/>
    <w:rsid w:val="005F4857"/>
    <w:rsid w:val="006018B6"/>
    <w:rsid w:val="00603288"/>
    <w:rsid w:val="0060580D"/>
    <w:rsid w:val="00606622"/>
    <w:rsid w:val="006110B9"/>
    <w:rsid w:val="0061771D"/>
    <w:rsid w:val="00623DB6"/>
    <w:rsid w:val="00625010"/>
    <w:rsid w:val="0062676A"/>
    <w:rsid w:val="006272B5"/>
    <w:rsid w:val="00632C43"/>
    <w:rsid w:val="006335AF"/>
    <w:rsid w:val="006360C9"/>
    <w:rsid w:val="00637B41"/>
    <w:rsid w:val="0064009E"/>
    <w:rsid w:val="006414AC"/>
    <w:rsid w:val="0064518B"/>
    <w:rsid w:val="00652D81"/>
    <w:rsid w:val="00653826"/>
    <w:rsid w:val="00653C3D"/>
    <w:rsid w:val="0065467F"/>
    <w:rsid w:val="00655073"/>
    <w:rsid w:val="006551B8"/>
    <w:rsid w:val="00656B18"/>
    <w:rsid w:val="00657581"/>
    <w:rsid w:val="00661C14"/>
    <w:rsid w:val="006636D1"/>
    <w:rsid w:val="00664A69"/>
    <w:rsid w:val="006735F0"/>
    <w:rsid w:val="00673737"/>
    <w:rsid w:val="00673C83"/>
    <w:rsid w:val="00676BD4"/>
    <w:rsid w:val="00681EE4"/>
    <w:rsid w:val="00685710"/>
    <w:rsid w:val="00685CD1"/>
    <w:rsid w:val="00687369"/>
    <w:rsid w:val="00690007"/>
    <w:rsid w:val="00691010"/>
    <w:rsid w:val="00691EF5"/>
    <w:rsid w:val="00693417"/>
    <w:rsid w:val="006A4838"/>
    <w:rsid w:val="006B0EC4"/>
    <w:rsid w:val="006B118B"/>
    <w:rsid w:val="006D67DC"/>
    <w:rsid w:val="006E1005"/>
    <w:rsid w:val="006E57EE"/>
    <w:rsid w:val="006E5BB5"/>
    <w:rsid w:val="006F15E5"/>
    <w:rsid w:val="006F62B8"/>
    <w:rsid w:val="00700226"/>
    <w:rsid w:val="00702FAC"/>
    <w:rsid w:val="00704DD4"/>
    <w:rsid w:val="00707F4B"/>
    <w:rsid w:val="00710BC5"/>
    <w:rsid w:val="00713DBB"/>
    <w:rsid w:val="0072142D"/>
    <w:rsid w:val="00721ED1"/>
    <w:rsid w:val="00723466"/>
    <w:rsid w:val="00723B11"/>
    <w:rsid w:val="00725A2B"/>
    <w:rsid w:val="007265FF"/>
    <w:rsid w:val="0073244D"/>
    <w:rsid w:val="00732660"/>
    <w:rsid w:val="00734A7C"/>
    <w:rsid w:val="0073667F"/>
    <w:rsid w:val="00742CB0"/>
    <w:rsid w:val="007551E5"/>
    <w:rsid w:val="0075696B"/>
    <w:rsid w:val="00757053"/>
    <w:rsid w:val="007617EC"/>
    <w:rsid w:val="00763239"/>
    <w:rsid w:val="007651E2"/>
    <w:rsid w:val="00766B79"/>
    <w:rsid w:val="00767BF7"/>
    <w:rsid w:val="00771027"/>
    <w:rsid w:val="00771D22"/>
    <w:rsid w:val="00773285"/>
    <w:rsid w:val="0077526D"/>
    <w:rsid w:val="007820F0"/>
    <w:rsid w:val="007872DA"/>
    <w:rsid w:val="0079026D"/>
    <w:rsid w:val="00794C53"/>
    <w:rsid w:val="007A09DB"/>
    <w:rsid w:val="007A5E49"/>
    <w:rsid w:val="007A67C3"/>
    <w:rsid w:val="007A6B7F"/>
    <w:rsid w:val="007B00A1"/>
    <w:rsid w:val="007B0710"/>
    <w:rsid w:val="007B2FDA"/>
    <w:rsid w:val="007B314E"/>
    <w:rsid w:val="007B5ADA"/>
    <w:rsid w:val="007C07D8"/>
    <w:rsid w:val="007C0AC9"/>
    <w:rsid w:val="007C10C5"/>
    <w:rsid w:val="007C43AB"/>
    <w:rsid w:val="007D0981"/>
    <w:rsid w:val="007D0E4A"/>
    <w:rsid w:val="007D3ACD"/>
    <w:rsid w:val="007D4360"/>
    <w:rsid w:val="007E00D3"/>
    <w:rsid w:val="007E4BA6"/>
    <w:rsid w:val="007E4DAE"/>
    <w:rsid w:val="007E5350"/>
    <w:rsid w:val="007E70C5"/>
    <w:rsid w:val="007F019D"/>
    <w:rsid w:val="007F2AEF"/>
    <w:rsid w:val="007F3595"/>
    <w:rsid w:val="007F4614"/>
    <w:rsid w:val="007F6A3C"/>
    <w:rsid w:val="0080041F"/>
    <w:rsid w:val="00800547"/>
    <w:rsid w:val="00800810"/>
    <w:rsid w:val="008011DD"/>
    <w:rsid w:val="008036E9"/>
    <w:rsid w:val="00803756"/>
    <w:rsid w:val="008046F7"/>
    <w:rsid w:val="00806A52"/>
    <w:rsid w:val="00816EC7"/>
    <w:rsid w:val="0081767E"/>
    <w:rsid w:val="008257E7"/>
    <w:rsid w:val="00832586"/>
    <w:rsid w:val="00832619"/>
    <w:rsid w:val="008338EE"/>
    <w:rsid w:val="008340E7"/>
    <w:rsid w:val="00834BD5"/>
    <w:rsid w:val="0084037E"/>
    <w:rsid w:val="00842239"/>
    <w:rsid w:val="00843B64"/>
    <w:rsid w:val="00843B90"/>
    <w:rsid w:val="008447B9"/>
    <w:rsid w:val="0084619B"/>
    <w:rsid w:val="00847166"/>
    <w:rsid w:val="00853B4B"/>
    <w:rsid w:val="00854A5F"/>
    <w:rsid w:val="00861045"/>
    <w:rsid w:val="00861921"/>
    <w:rsid w:val="0086214F"/>
    <w:rsid w:val="00862279"/>
    <w:rsid w:val="00867B54"/>
    <w:rsid w:val="00874726"/>
    <w:rsid w:val="00883D3D"/>
    <w:rsid w:val="00885D57"/>
    <w:rsid w:val="00886148"/>
    <w:rsid w:val="00892C1D"/>
    <w:rsid w:val="00896DEB"/>
    <w:rsid w:val="008A0B20"/>
    <w:rsid w:val="008A4769"/>
    <w:rsid w:val="008B0DB2"/>
    <w:rsid w:val="008B1309"/>
    <w:rsid w:val="008B2A4C"/>
    <w:rsid w:val="008B6F00"/>
    <w:rsid w:val="008B6F93"/>
    <w:rsid w:val="008C011E"/>
    <w:rsid w:val="008C43BC"/>
    <w:rsid w:val="008D12A4"/>
    <w:rsid w:val="008D3398"/>
    <w:rsid w:val="008D6707"/>
    <w:rsid w:val="008D6C15"/>
    <w:rsid w:val="008E0EE6"/>
    <w:rsid w:val="008E1A96"/>
    <w:rsid w:val="008E2555"/>
    <w:rsid w:val="008E34E4"/>
    <w:rsid w:val="008E378E"/>
    <w:rsid w:val="008E4ED3"/>
    <w:rsid w:val="008F601B"/>
    <w:rsid w:val="0090023F"/>
    <w:rsid w:val="00900A29"/>
    <w:rsid w:val="0090317F"/>
    <w:rsid w:val="00904060"/>
    <w:rsid w:val="00906546"/>
    <w:rsid w:val="0090750B"/>
    <w:rsid w:val="00910C2B"/>
    <w:rsid w:val="009129DB"/>
    <w:rsid w:val="00912C46"/>
    <w:rsid w:val="00917137"/>
    <w:rsid w:val="00917CD9"/>
    <w:rsid w:val="009267B2"/>
    <w:rsid w:val="0093259F"/>
    <w:rsid w:val="009360D5"/>
    <w:rsid w:val="009419D8"/>
    <w:rsid w:val="009446D4"/>
    <w:rsid w:val="00946F21"/>
    <w:rsid w:val="009510C1"/>
    <w:rsid w:val="00951B8A"/>
    <w:rsid w:val="00953DDA"/>
    <w:rsid w:val="00961292"/>
    <w:rsid w:val="00961667"/>
    <w:rsid w:val="00962AB9"/>
    <w:rsid w:val="00967DC5"/>
    <w:rsid w:val="00974494"/>
    <w:rsid w:val="00984DF4"/>
    <w:rsid w:val="00985C51"/>
    <w:rsid w:val="00985D5A"/>
    <w:rsid w:val="00987B30"/>
    <w:rsid w:val="00990918"/>
    <w:rsid w:val="0099180C"/>
    <w:rsid w:val="009932FD"/>
    <w:rsid w:val="0099486B"/>
    <w:rsid w:val="009968D8"/>
    <w:rsid w:val="00997D25"/>
    <w:rsid w:val="009A1E86"/>
    <w:rsid w:val="009A7277"/>
    <w:rsid w:val="009B385A"/>
    <w:rsid w:val="009B5145"/>
    <w:rsid w:val="009B552C"/>
    <w:rsid w:val="009B6353"/>
    <w:rsid w:val="009B69EA"/>
    <w:rsid w:val="009B7406"/>
    <w:rsid w:val="009C34A4"/>
    <w:rsid w:val="009C38EF"/>
    <w:rsid w:val="009C6E51"/>
    <w:rsid w:val="009C7134"/>
    <w:rsid w:val="009D4C79"/>
    <w:rsid w:val="009D7A23"/>
    <w:rsid w:val="009E03FF"/>
    <w:rsid w:val="009E497C"/>
    <w:rsid w:val="009F4C62"/>
    <w:rsid w:val="009F5F2C"/>
    <w:rsid w:val="009F6CF2"/>
    <w:rsid w:val="009F7B18"/>
    <w:rsid w:val="00A022C6"/>
    <w:rsid w:val="00A030E5"/>
    <w:rsid w:val="00A0370E"/>
    <w:rsid w:val="00A03F99"/>
    <w:rsid w:val="00A13443"/>
    <w:rsid w:val="00A13DED"/>
    <w:rsid w:val="00A14FE7"/>
    <w:rsid w:val="00A15954"/>
    <w:rsid w:val="00A229B0"/>
    <w:rsid w:val="00A247EB"/>
    <w:rsid w:val="00A33BFF"/>
    <w:rsid w:val="00A439CD"/>
    <w:rsid w:val="00A47FB0"/>
    <w:rsid w:val="00A50103"/>
    <w:rsid w:val="00A711C6"/>
    <w:rsid w:val="00A7131E"/>
    <w:rsid w:val="00A7180D"/>
    <w:rsid w:val="00A730A3"/>
    <w:rsid w:val="00A807B3"/>
    <w:rsid w:val="00A80B14"/>
    <w:rsid w:val="00A82953"/>
    <w:rsid w:val="00A91F05"/>
    <w:rsid w:val="00A9337F"/>
    <w:rsid w:val="00A9450D"/>
    <w:rsid w:val="00A97929"/>
    <w:rsid w:val="00A97B95"/>
    <w:rsid w:val="00AA10E0"/>
    <w:rsid w:val="00AA1A07"/>
    <w:rsid w:val="00AA3521"/>
    <w:rsid w:val="00AA623D"/>
    <w:rsid w:val="00AB2CA8"/>
    <w:rsid w:val="00AB333C"/>
    <w:rsid w:val="00AB509E"/>
    <w:rsid w:val="00AC5304"/>
    <w:rsid w:val="00AD4ED8"/>
    <w:rsid w:val="00AD53BF"/>
    <w:rsid w:val="00AD7A71"/>
    <w:rsid w:val="00AD7C4D"/>
    <w:rsid w:val="00AE011B"/>
    <w:rsid w:val="00AE0476"/>
    <w:rsid w:val="00AE2785"/>
    <w:rsid w:val="00AE31C6"/>
    <w:rsid w:val="00AE33B6"/>
    <w:rsid w:val="00AE7FD4"/>
    <w:rsid w:val="00AF2286"/>
    <w:rsid w:val="00AF5192"/>
    <w:rsid w:val="00AF6409"/>
    <w:rsid w:val="00B07888"/>
    <w:rsid w:val="00B15958"/>
    <w:rsid w:val="00B15DD3"/>
    <w:rsid w:val="00B2015F"/>
    <w:rsid w:val="00B2589C"/>
    <w:rsid w:val="00B34862"/>
    <w:rsid w:val="00B357A7"/>
    <w:rsid w:val="00B35C5B"/>
    <w:rsid w:val="00B35CC9"/>
    <w:rsid w:val="00B40B76"/>
    <w:rsid w:val="00B40FD8"/>
    <w:rsid w:val="00B46EF2"/>
    <w:rsid w:val="00B51007"/>
    <w:rsid w:val="00B53C85"/>
    <w:rsid w:val="00B5588F"/>
    <w:rsid w:val="00B5692A"/>
    <w:rsid w:val="00B6075E"/>
    <w:rsid w:val="00B644D8"/>
    <w:rsid w:val="00B646DD"/>
    <w:rsid w:val="00B66D83"/>
    <w:rsid w:val="00B7295F"/>
    <w:rsid w:val="00B77564"/>
    <w:rsid w:val="00B77FCE"/>
    <w:rsid w:val="00B816B5"/>
    <w:rsid w:val="00B85360"/>
    <w:rsid w:val="00B860F3"/>
    <w:rsid w:val="00B87E27"/>
    <w:rsid w:val="00B9039B"/>
    <w:rsid w:val="00B93782"/>
    <w:rsid w:val="00BA0766"/>
    <w:rsid w:val="00BA4621"/>
    <w:rsid w:val="00BA7D80"/>
    <w:rsid w:val="00BB2C68"/>
    <w:rsid w:val="00BC33EF"/>
    <w:rsid w:val="00BC3B19"/>
    <w:rsid w:val="00BC42BB"/>
    <w:rsid w:val="00BC635D"/>
    <w:rsid w:val="00BD3059"/>
    <w:rsid w:val="00BE059E"/>
    <w:rsid w:val="00BE2AD2"/>
    <w:rsid w:val="00BE39C1"/>
    <w:rsid w:val="00BE7F1D"/>
    <w:rsid w:val="00C007D6"/>
    <w:rsid w:val="00C05267"/>
    <w:rsid w:val="00C073CB"/>
    <w:rsid w:val="00C13B02"/>
    <w:rsid w:val="00C16302"/>
    <w:rsid w:val="00C17299"/>
    <w:rsid w:val="00C17B2B"/>
    <w:rsid w:val="00C22192"/>
    <w:rsid w:val="00C22B90"/>
    <w:rsid w:val="00C324A1"/>
    <w:rsid w:val="00C3335D"/>
    <w:rsid w:val="00C370AD"/>
    <w:rsid w:val="00C40581"/>
    <w:rsid w:val="00C41C22"/>
    <w:rsid w:val="00C453A7"/>
    <w:rsid w:val="00C51DC8"/>
    <w:rsid w:val="00C53DCD"/>
    <w:rsid w:val="00C55CF1"/>
    <w:rsid w:val="00C56AE5"/>
    <w:rsid w:val="00C61928"/>
    <w:rsid w:val="00C62A58"/>
    <w:rsid w:val="00C7621D"/>
    <w:rsid w:val="00C766ED"/>
    <w:rsid w:val="00C84DFD"/>
    <w:rsid w:val="00C86614"/>
    <w:rsid w:val="00C871E0"/>
    <w:rsid w:val="00C96CF0"/>
    <w:rsid w:val="00C976C7"/>
    <w:rsid w:val="00CA197B"/>
    <w:rsid w:val="00CA2E4D"/>
    <w:rsid w:val="00CA6A06"/>
    <w:rsid w:val="00CA6A7D"/>
    <w:rsid w:val="00CB0DF1"/>
    <w:rsid w:val="00CB1A5B"/>
    <w:rsid w:val="00CB3FB2"/>
    <w:rsid w:val="00CB538C"/>
    <w:rsid w:val="00CC0B65"/>
    <w:rsid w:val="00CC5CCB"/>
    <w:rsid w:val="00CD0A32"/>
    <w:rsid w:val="00CD68A7"/>
    <w:rsid w:val="00CD7B29"/>
    <w:rsid w:val="00CE02EA"/>
    <w:rsid w:val="00CE262B"/>
    <w:rsid w:val="00CE34C0"/>
    <w:rsid w:val="00CE510C"/>
    <w:rsid w:val="00CE582D"/>
    <w:rsid w:val="00CE74A3"/>
    <w:rsid w:val="00CF0D5E"/>
    <w:rsid w:val="00CF604F"/>
    <w:rsid w:val="00CF7002"/>
    <w:rsid w:val="00CF772B"/>
    <w:rsid w:val="00D02472"/>
    <w:rsid w:val="00D02534"/>
    <w:rsid w:val="00D0308E"/>
    <w:rsid w:val="00D1053F"/>
    <w:rsid w:val="00D10D16"/>
    <w:rsid w:val="00D11816"/>
    <w:rsid w:val="00D13BAE"/>
    <w:rsid w:val="00D14039"/>
    <w:rsid w:val="00D16C89"/>
    <w:rsid w:val="00D17881"/>
    <w:rsid w:val="00D17919"/>
    <w:rsid w:val="00D17B3F"/>
    <w:rsid w:val="00D20894"/>
    <w:rsid w:val="00D21F2E"/>
    <w:rsid w:val="00D22E0E"/>
    <w:rsid w:val="00D255C9"/>
    <w:rsid w:val="00D33C63"/>
    <w:rsid w:val="00D416EE"/>
    <w:rsid w:val="00D41D0C"/>
    <w:rsid w:val="00D4385D"/>
    <w:rsid w:val="00D5079C"/>
    <w:rsid w:val="00D53B09"/>
    <w:rsid w:val="00D576EB"/>
    <w:rsid w:val="00D6166E"/>
    <w:rsid w:val="00D634C2"/>
    <w:rsid w:val="00D65168"/>
    <w:rsid w:val="00D654EC"/>
    <w:rsid w:val="00D71567"/>
    <w:rsid w:val="00D71B22"/>
    <w:rsid w:val="00D764A6"/>
    <w:rsid w:val="00D8098E"/>
    <w:rsid w:val="00D824FB"/>
    <w:rsid w:val="00D842A0"/>
    <w:rsid w:val="00D876A5"/>
    <w:rsid w:val="00D93439"/>
    <w:rsid w:val="00D9374B"/>
    <w:rsid w:val="00DA4E90"/>
    <w:rsid w:val="00DA5F15"/>
    <w:rsid w:val="00DB2D35"/>
    <w:rsid w:val="00DC0CBF"/>
    <w:rsid w:val="00DC0EC6"/>
    <w:rsid w:val="00DC1237"/>
    <w:rsid w:val="00DC45FE"/>
    <w:rsid w:val="00DC568F"/>
    <w:rsid w:val="00DD101E"/>
    <w:rsid w:val="00DD3655"/>
    <w:rsid w:val="00DE0BB3"/>
    <w:rsid w:val="00DE1E63"/>
    <w:rsid w:val="00DE225C"/>
    <w:rsid w:val="00DE2828"/>
    <w:rsid w:val="00DE448A"/>
    <w:rsid w:val="00DE4607"/>
    <w:rsid w:val="00DE59D7"/>
    <w:rsid w:val="00DF3465"/>
    <w:rsid w:val="00DF4415"/>
    <w:rsid w:val="00E01DB5"/>
    <w:rsid w:val="00E0576C"/>
    <w:rsid w:val="00E078AB"/>
    <w:rsid w:val="00E137D9"/>
    <w:rsid w:val="00E20BA6"/>
    <w:rsid w:val="00E256CE"/>
    <w:rsid w:val="00E26F28"/>
    <w:rsid w:val="00E2741B"/>
    <w:rsid w:val="00E31594"/>
    <w:rsid w:val="00E31B37"/>
    <w:rsid w:val="00E321AB"/>
    <w:rsid w:val="00E32640"/>
    <w:rsid w:val="00E3330F"/>
    <w:rsid w:val="00E335F1"/>
    <w:rsid w:val="00E37E6D"/>
    <w:rsid w:val="00E401E9"/>
    <w:rsid w:val="00E4193F"/>
    <w:rsid w:val="00E419C2"/>
    <w:rsid w:val="00E427EF"/>
    <w:rsid w:val="00E440F2"/>
    <w:rsid w:val="00E44FA5"/>
    <w:rsid w:val="00E523C6"/>
    <w:rsid w:val="00E6272A"/>
    <w:rsid w:val="00E65821"/>
    <w:rsid w:val="00E6599D"/>
    <w:rsid w:val="00E6643C"/>
    <w:rsid w:val="00E713A5"/>
    <w:rsid w:val="00E7192B"/>
    <w:rsid w:val="00E72799"/>
    <w:rsid w:val="00E7396C"/>
    <w:rsid w:val="00E73AD7"/>
    <w:rsid w:val="00E77562"/>
    <w:rsid w:val="00E83C6C"/>
    <w:rsid w:val="00E843D6"/>
    <w:rsid w:val="00E84407"/>
    <w:rsid w:val="00E86120"/>
    <w:rsid w:val="00E86676"/>
    <w:rsid w:val="00E90D47"/>
    <w:rsid w:val="00E92A87"/>
    <w:rsid w:val="00E945B7"/>
    <w:rsid w:val="00E946A6"/>
    <w:rsid w:val="00E949E9"/>
    <w:rsid w:val="00E973DA"/>
    <w:rsid w:val="00EA74C0"/>
    <w:rsid w:val="00EB0B16"/>
    <w:rsid w:val="00EB7862"/>
    <w:rsid w:val="00EB7F3B"/>
    <w:rsid w:val="00EC023F"/>
    <w:rsid w:val="00EC1889"/>
    <w:rsid w:val="00EC286D"/>
    <w:rsid w:val="00EC7219"/>
    <w:rsid w:val="00EC7B1E"/>
    <w:rsid w:val="00ED0D30"/>
    <w:rsid w:val="00ED7745"/>
    <w:rsid w:val="00EE0B4D"/>
    <w:rsid w:val="00EE0D63"/>
    <w:rsid w:val="00EE1684"/>
    <w:rsid w:val="00EE2603"/>
    <w:rsid w:val="00EE40BF"/>
    <w:rsid w:val="00EE490D"/>
    <w:rsid w:val="00EE4ECB"/>
    <w:rsid w:val="00EE5CBD"/>
    <w:rsid w:val="00EF3B36"/>
    <w:rsid w:val="00EF4053"/>
    <w:rsid w:val="00EF5BAD"/>
    <w:rsid w:val="00EF7B87"/>
    <w:rsid w:val="00F04B80"/>
    <w:rsid w:val="00F05BC3"/>
    <w:rsid w:val="00F0680A"/>
    <w:rsid w:val="00F07C59"/>
    <w:rsid w:val="00F127F4"/>
    <w:rsid w:val="00F16B5F"/>
    <w:rsid w:val="00F172BB"/>
    <w:rsid w:val="00F22F75"/>
    <w:rsid w:val="00F25A76"/>
    <w:rsid w:val="00F329EB"/>
    <w:rsid w:val="00F33946"/>
    <w:rsid w:val="00F4269B"/>
    <w:rsid w:val="00F43CEC"/>
    <w:rsid w:val="00F44176"/>
    <w:rsid w:val="00F468F4"/>
    <w:rsid w:val="00F5153B"/>
    <w:rsid w:val="00F556ED"/>
    <w:rsid w:val="00F65294"/>
    <w:rsid w:val="00F6757B"/>
    <w:rsid w:val="00F7068E"/>
    <w:rsid w:val="00F73285"/>
    <w:rsid w:val="00F77A6B"/>
    <w:rsid w:val="00F77DE4"/>
    <w:rsid w:val="00F81E5C"/>
    <w:rsid w:val="00F82AD0"/>
    <w:rsid w:val="00F848F2"/>
    <w:rsid w:val="00F8603F"/>
    <w:rsid w:val="00F90157"/>
    <w:rsid w:val="00F90CEB"/>
    <w:rsid w:val="00F94593"/>
    <w:rsid w:val="00F94AFF"/>
    <w:rsid w:val="00F950EF"/>
    <w:rsid w:val="00F96536"/>
    <w:rsid w:val="00F9736A"/>
    <w:rsid w:val="00FA3763"/>
    <w:rsid w:val="00FA4AAA"/>
    <w:rsid w:val="00FA57F4"/>
    <w:rsid w:val="00FA695F"/>
    <w:rsid w:val="00FA7D6F"/>
    <w:rsid w:val="00FB12BF"/>
    <w:rsid w:val="00FB4A35"/>
    <w:rsid w:val="00FC0C28"/>
    <w:rsid w:val="00FD7FF3"/>
    <w:rsid w:val="00FE5C42"/>
    <w:rsid w:val="00FF1764"/>
    <w:rsid w:val="00FF4DD4"/>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E38E"/>
  <w15:chartTrackingRefBased/>
  <w15:docId w15:val="{86F6557D-85FE-4D3B-B82B-4989491F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04F"/>
  </w:style>
  <w:style w:type="paragraph" w:styleId="Heading1">
    <w:name w:val="heading 1"/>
    <w:basedOn w:val="Normal"/>
    <w:link w:val="Heading1Char"/>
    <w:uiPriority w:val="9"/>
    <w:qFormat/>
    <w:rsid w:val="005215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28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rsid w:val="00CF60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604F"/>
  </w:style>
  <w:style w:type="character" w:customStyle="1" w:styleId="apple-converted-space">
    <w:name w:val="apple-converted-space"/>
    <w:basedOn w:val="DefaultParagraphFont"/>
    <w:rsid w:val="00CF604F"/>
  </w:style>
  <w:style w:type="character" w:styleId="PlaceholderText">
    <w:name w:val="Placeholder Text"/>
    <w:basedOn w:val="DefaultParagraphFont"/>
    <w:uiPriority w:val="99"/>
    <w:semiHidden/>
    <w:rsid w:val="00CF604F"/>
    <w:rPr>
      <w:color w:val="808080"/>
    </w:rPr>
  </w:style>
  <w:style w:type="character" w:styleId="Hyperlink">
    <w:name w:val="Hyperlink"/>
    <w:basedOn w:val="DefaultParagraphFont"/>
    <w:uiPriority w:val="99"/>
    <w:unhideWhenUsed/>
    <w:rsid w:val="00CF604F"/>
    <w:rPr>
      <w:color w:val="0000FF"/>
      <w:u w:val="single"/>
    </w:rPr>
  </w:style>
  <w:style w:type="table" w:styleId="TableGrid">
    <w:name w:val="Table Grid"/>
    <w:basedOn w:val="TableNormal"/>
    <w:uiPriority w:val="39"/>
    <w:rsid w:val="00CF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604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F6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4F"/>
    <w:rPr>
      <w:rFonts w:ascii="Segoe UI" w:hAnsi="Segoe UI" w:cs="Segoe UI"/>
      <w:sz w:val="18"/>
      <w:szCs w:val="18"/>
    </w:rPr>
  </w:style>
  <w:style w:type="paragraph" w:styleId="ListParagraph">
    <w:name w:val="List Paragraph"/>
    <w:basedOn w:val="Normal"/>
    <w:uiPriority w:val="34"/>
    <w:qFormat/>
    <w:rsid w:val="00CF604F"/>
    <w:pPr>
      <w:ind w:left="720"/>
      <w:contextualSpacing/>
    </w:pPr>
  </w:style>
  <w:style w:type="character" w:styleId="Emphasis">
    <w:name w:val="Emphasis"/>
    <w:basedOn w:val="DefaultParagraphFont"/>
    <w:uiPriority w:val="20"/>
    <w:qFormat/>
    <w:rsid w:val="00CF604F"/>
    <w:rPr>
      <w:i/>
      <w:iCs/>
    </w:rPr>
  </w:style>
  <w:style w:type="character" w:customStyle="1" w:styleId="Heading1Char">
    <w:name w:val="Heading 1 Char"/>
    <w:basedOn w:val="DefaultParagraphFont"/>
    <w:link w:val="Heading1"/>
    <w:uiPriority w:val="9"/>
    <w:rsid w:val="005215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28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843">
      <w:bodyDiv w:val="1"/>
      <w:marLeft w:val="0"/>
      <w:marRight w:val="0"/>
      <w:marTop w:val="0"/>
      <w:marBottom w:val="0"/>
      <w:divBdr>
        <w:top w:val="none" w:sz="0" w:space="0" w:color="auto"/>
        <w:left w:val="none" w:sz="0" w:space="0" w:color="auto"/>
        <w:bottom w:val="none" w:sz="0" w:space="0" w:color="auto"/>
        <w:right w:val="none" w:sz="0" w:space="0" w:color="auto"/>
      </w:divBdr>
    </w:div>
    <w:div w:id="306595760">
      <w:bodyDiv w:val="1"/>
      <w:marLeft w:val="0"/>
      <w:marRight w:val="0"/>
      <w:marTop w:val="0"/>
      <w:marBottom w:val="0"/>
      <w:divBdr>
        <w:top w:val="none" w:sz="0" w:space="0" w:color="auto"/>
        <w:left w:val="none" w:sz="0" w:space="0" w:color="auto"/>
        <w:bottom w:val="none" w:sz="0" w:space="0" w:color="auto"/>
        <w:right w:val="none" w:sz="0" w:space="0" w:color="auto"/>
      </w:divBdr>
      <w:divsChild>
        <w:div w:id="1294479964">
          <w:marLeft w:val="0"/>
          <w:marRight w:val="0"/>
          <w:marTop w:val="0"/>
          <w:marBottom w:val="0"/>
          <w:divBdr>
            <w:top w:val="none" w:sz="0" w:space="0" w:color="auto"/>
            <w:left w:val="none" w:sz="0" w:space="0" w:color="auto"/>
            <w:bottom w:val="none" w:sz="0" w:space="0" w:color="auto"/>
            <w:right w:val="none" w:sz="0" w:space="0" w:color="auto"/>
          </w:divBdr>
          <w:divsChild>
            <w:div w:id="742916952">
              <w:marLeft w:val="0"/>
              <w:marRight w:val="0"/>
              <w:marTop w:val="0"/>
              <w:marBottom w:val="0"/>
              <w:divBdr>
                <w:top w:val="none" w:sz="0" w:space="0" w:color="auto"/>
                <w:left w:val="none" w:sz="0" w:space="0" w:color="auto"/>
                <w:bottom w:val="none" w:sz="0" w:space="0" w:color="auto"/>
                <w:right w:val="none" w:sz="0" w:space="0" w:color="auto"/>
              </w:divBdr>
              <w:divsChild>
                <w:div w:id="498471018">
                  <w:marLeft w:val="0"/>
                  <w:marRight w:val="0"/>
                  <w:marTop w:val="100"/>
                  <w:marBottom w:val="100"/>
                  <w:divBdr>
                    <w:top w:val="none" w:sz="0" w:space="0" w:color="auto"/>
                    <w:left w:val="none" w:sz="0" w:space="0" w:color="auto"/>
                    <w:bottom w:val="none" w:sz="0" w:space="0" w:color="auto"/>
                    <w:right w:val="none" w:sz="0" w:space="0" w:color="auto"/>
                  </w:divBdr>
                  <w:divsChild>
                    <w:div w:id="1681664797">
                      <w:marLeft w:val="0"/>
                      <w:marRight w:val="0"/>
                      <w:marTop w:val="0"/>
                      <w:marBottom w:val="0"/>
                      <w:divBdr>
                        <w:top w:val="none" w:sz="0" w:space="0" w:color="auto"/>
                        <w:left w:val="none" w:sz="0" w:space="0" w:color="auto"/>
                        <w:bottom w:val="none" w:sz="0" w:space="0" w:color="auto"/>
                        <w:right w:val="none" w:sz="0" w:space="0" w:color="auto"/>
                      </w:divBdr>
                      <w:divsChild>
                        <w:div w:id="404575037">
                          <w:marLeft w:val="0"/>
                          <w:marRight w:val="0"/>
                          <w:marTop w:val="0"/>
                          <w:marBottom w:val="0"/>
                          <w:divBdr>
                            <w:top w:val="none" w:sz="0" w:space="0" w:color="auto"/>
                            <w:left w:val="none" w:sz="0" w:space="0" w:color="auto"/>
                            <w:bottom w:val="none" w:sz="0" w:space="0" w:color="auto"/>
                            <w:right w:val="none" w:sz="0" w:space="0" w:color="auto"/>
                          </w:divBdr>
                          <w:divsChild>
                            <w:div w:id="1551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94136">
      <w:bodyDiv w:val="1"/>
      <w:marLeft w:val="0"/>
      <w:marRight w:val="0"/>
      <w:marTop w:val="0"/>
      <w:marBottom w:val="0"/>
      <w:divBdr>
        <w:top w:val="none" w:sz="0" w:space="0" w:color="auto"/>
        <w:left w:val="none" w:sz="0" w:space="0" w:color="auto"/>
        <w:bottom w:val="none" w:sz="0" w:space="0" w:color="auto"/>
        <w:right w:val="none" w:sz="0" w:space="0" w:color="auto"/>
      </w:divBdr>
      <w:divsChild>
        <w:div w:id="2035761470">
          <w:marLeft w:val="0"/>
          <w:marRight w:val="0"/>
          <w:marTop w:val="0"/>
          <w:marBottom w:val="0"/>
          <w:divBdr>
            <w:top w:val="none" w:sz="0" w:space="0" w:color="auto"/>
            <w:left w:val="none" w:sz="0" w:space="0" w:color="auto"/>
            <w:bottom w:val="none" w:sz="0" w:space="0" w:color="auto"/>
            <w:right w:val="none" w:sz="0" w:space="0" w:color="auto"/>
          </w:divBdr>
        </w:div>
        <w:div w:id="2136289414">
          <w:marLeft w:val="0"/>
          <w:marRight w:val="0"/>
          <w:marTop w:val="0"/>
          <w:marBottom w:val="0"/>
          <w:divBdr>
            <w:top w:val="none" w:sz="0" w:space="0" w:color="auto"/>
            <w:left w:val="none" w:sz="0" w:space="0" w:color="auto"/>
            <w:bottom w:val="none" w:sz="0" w:space="0" w:color="auto"/>
            <w:right w:val="none" w:sz="0" w:space="0" w:color="auto"/>
          </w:divBdr>
        </w:div>
        <w:div w:id="389309954">
          <w:marLeft w:val="0"/>
          <w:marRight w:val="0"/>
          <w:marTop w:val="0"/>
          <w:marBottom w:val="0"/>
          <w:divBdr>
            <w:top w:val="none" w:sz="0" w:space="0" w:color="auto"/>
            <w:left w:val="none" w:sz="0" w:space="0" w:color="auto"/>
            <w:bottom w:val="none" w:sz="0" w:space="0" w:color="auto"/>
            <w:right w:val="none" w:sz="0" w:space="0" w:color="auto"/>
          </w:divBdr>
        </w:div>
        <w:div w:id="17046421">
          <w:marLeft w:val="0"/>
          <w:marRight w:val="0"/>
          <w:marTop w:val="0"/>
          <w:marBottom w:val="0"/>
          <w:divBdr>
            <w:top w:val="none" w:sz="0" w:space="0" w:color="auto"/>
            <w:left w:val="none" w:sz="0" w:space="0" w:color="auto"/>
            <w:bottom w:val="none" w:sz="0" w:space="0" w:color="auto"/>
            <w:right w:val="none" w:sz="0" w:space="0" w:color="auto"/>
          </w:divBdr>
        </w:div>
      </w:divsChild>
    </w:div>
    <w:div w:id="1026566481">
      <w:bodyDiv w:val="1"/>
      <w:marLeft w:val="0"/>
      <w:marRight w:val="0"/>
      <w:marTop w:val="0"/>
      <w:marBottom w:val="0"/>
      <w:divBdr>
        <w:top w:val="none" w:sz="0" w:space="0" w:color="auto"/>
        <w:left w:val="none" w:sz="0" w:space="0" w:color="auto"/>
        <w:bottom w:val="none" w:sz="0" w:space="0" w:color="auto"/>
        <w:right w:val="none" w:sz="0" w:space="0" w:color="auto"/>
      </w:divBdr>
    </w:div>
    <w:div w:id="1365983018">
      <w:bodyDiv w:val="1"/>
      <w:marLeft w:val="0"/>
      <w:marRight w:val="0"/>
      <w:marTop w:val="0"/>
      <w:marBottom w:val="0"/>
      <w:divBdr>
        <w:top w:val="none" w:sz="0" w:space="0" w:color="auto"/>
        <w:left w:val="none" w:sz="0" w:space="0" w:color="auto"/>
        <w:bottom w:val="none" w:sz="0" w:space="0" w:color="auto"/>
        <w:right w:val="none" w:sz="0" w:space="0" w:color="auto"/>
      </w:divBdr>
    </w:div>
    <w:div w:id="1584140746">
      <w:bodyDiv w:val="1"/>
      <w:marLeft w:val="0"/>
      <w:marRight w:val="0"/>
      <w:marTop w:val="0"/>
      <w:marBottom w:val="0"/>
      <w:divBdr>
        <w:top w:val="none" w:sz="0" w:space="0" w:color="auto"/>
        <w:left w:val="none" w:sz="0" w:space="0" w:color="auto"/>
        <w:bottom w:val="none" w:sz="0" w:space="0" w:color="auto"/>
        <w:right w:val="none" w:sz="0" w:space="0" w:color="auto"/>
      </w:divBdr>
    </w:div>
    <w:div w:id="1865288445">
      <w:bodyDiv w:val="1"/>
      <w:marLeft w:val="0"/>
      <w:marRight w:val="0"/>
      <w:marTop w:val="0"/>
      <w:marBottom w:val="0"/>
      <w:divBdr>
        <w:top w:val="none" w:sz="0" w:space="0" w:color="auto"/>
        <w:left w:val="none" w:sz="0" w:space="0" w:color="auto"/>
        <w:bottom w:val="none" w:sz="0" w:space="0" w:color="auto"/>
        <w:right w:val="none" w:sz="0" w:space="0" w:color="auto"/>
      </w:divBdr>
    </w:div>
    <w:div w:id="20533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nsumption_(economics)" TargetMode="External"/><Relationship Id="rId18" Type="http://schemas.openxmlformats.org/officeDocument/2006/relationships/hyperlink" Target="https://en.wikipedia.org/wiki/Masterpiece" TargetMode="External"/><Relationship Id="rId26" Type="http://schemas.openxmlformats.org/officeDocument/2006/relationships/hyperlink" Target="https://en.wikipedia.org/wiki/Phenomenon" TargetMode="External"/><Relationship Id="rId3" Type="http://schemas.openxmlformats.org/officeDocument/2006/relationships/styles" Target="styles.xml"/><Relationship Id="rId21" Type="http://schemas.openxmlformats.org/officeDocument/2006/relationships/hyperlink" Target="https://en.wikipedia.org/wiki/The_Wealth_of_Nations" TargetMode="External"/><Relationship Id="rId7" Type="http://schemas.openxmlformats.org/officeDocument/2006/relationships/hyperlink" Target="https://en.wikipedia.org/wiki/Economic_theories" TargetMode="External"/><Relationship Id="rId12" Type="http://schemas.openxmlformats.org/officeDocument/2006/relationships/hyperlink" Target="https://en.wikipedia.org/wiki/Utility_maximization_problem" TargetMode="External"/><Relationship Id="rId17" Type="http://schemas.openxmlformats.org/officeDocument/2006/relationships/hyperlink" Target="https://en.wikipedia.org/wiki/The_Wealth_of_Nations" TargetMode="External"/><Relationship Id="rId25" Type="http://schemas.openxmlformats.org/officeDocument/2006/relationships/hyperlink" Target="https://en.wikipedia.org/wiki/Empirici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The_Theory_of_Moral_Sentiments" TargetMode="External"/><Relationship Id="rId20" Type="http://schemas.openxmlformats.org/officeDocument/2006/relationships/hyperlink" Target="https://en.wikipedia.org/wiki/Adam_Smith" TargetMode="External"/><Relationship Id="rId29" Type="http://schemas.openxmlformats.org/officeDocument/2006/relationships/hyperlink" Target="http://econpapers.repec.org/article/eeepubeco/" TargetMode="External"/><Relationship Id="rId1" Type="http://schemas.openxmlformats.org/officeDocument/2006/relationships/customXml" Target="../customXml/item1.xml"/><Relationship Id="rId6" Type="http://schemas.openxmlformats.org/officeDocument/2006/relationships/hyperlink" Target="mailto:mudit@umich.edu" TargetMode="External"/><Relationship Id="rId11" Type="http://schemas.openxmlformats.org/officeDocument/2006/relationships/hyperlink" Target="https://en.wikipedia.org/wiki/Optimal_decision" TargetMode="External"/><Relationship Id="rId24" Type="http://schemas.openxmlformats.org/officeDocument/2006/relationships/hyperlink" Target="https://en.wikipedia.org/wiki/Versteh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Production_(economics)" TargetMode="External"/><Relationship Id="rId23" Type="http://schemas.openxmlformats.org/officeDocument/2006/relationships/hyperlink" Target="https://en.wikipedia.org/wiki/Social_action" TargetMode="External"/><Relationship Id="rId28" Type="http://schemas.openxmlformats.org/officeDocument/2006/relationships/hyperlink" Target="https://en.wikipedia.org/wiki/Moral" TargetMode="External"/><Relationship Id="rId10" Type="http://schemas.openxmlformats.org/officeDocument/2006/relationships/hyperlink" Target="https://en.wikipedia.org/wiki/Agency_(philosophy)" TargetMode="External"/><Relationship Id="rId19" Type="http://schemas.openxmlformats.org/officeDocument/2006/relationships/hyperlink" Target="https://en.wikipedia.org/wiki/Economics" TargetMode="External"/><Relationship Id="rId31" Type="http://schemas.openxmlformats.org/officeDocument/2006/relationships/hyperlink" Target="https://dx.doi.org/10.1037%2F0022-3514.39.5.832" TargetMode="External"/><Relationship Id="rId4" Type="http://schemas.openxmlformats.org/officeDocument/2006/relationships/settings" Target="settings.xml"/><Relationship Id="rId9" Type="http://schemas.openxmlformats.org/officeDocument/2006/relationships/hyperlink" Target="https://en.wikipedia.org/wiki/Rational_egoism" TargetMode="External"/><Relationship Id="rId14" Type="http://schemas.openxmlformats.org/officeDocument/2006/relationships/hyperlink" Target="https://en.wikipedia.org/wiki/Economic_profit" TargetMode="External"/><Relationship Id="rId22" Type="http://schemas.openxmlformats.org/officeDocument/2006/relationships/hyperlink" Target="https://en.wikipedia.org/wiki/Antipositivism" TargetMode="External"/><Relationship Id="rId27" Type="http://schemas.openxmlformats.org/officeDocument/2006/relationships/hyperlink" Target="https://en.wiktionary.org/wiki/characteristic" TargetMode="External"/><Relationship Id="rId30" Type="http://schemas.openxmlformats.org/officeDocument/2006/relationships/hyperlink" Target="https://en.wikipedia.org/wiki/Digital_object_identifier" TargetMode="External"/><Relationship Id="rId8" Type="http://schemas.openxmlformats.org/officeDocument/2006/relationships/hyperlink" Target="https://en.wikipedia.org/wiki/Rationa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ditrastogi/Downloads/Fwd__to_be_published_papers_(_completed)/Modelling%20Market%20Dynamic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749B-78AE-43FE-9D91-FDAC4AC10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Modelling Market Dynamics.docx</Template>
  <TotalTime>0</TotalTime>
  <Pages>13</Pages>
  <Words>8808</Words>
  <Characters>50209</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Rastogi, Mudit</dc:creator>
  <cp:keywords/>
  <dc:description/>
  <cp:lastModifiedBy>Mudit Rastogi</cp:lastModifiedBy>
  <cp:revision>2</cp:revision>
  <cp:lastPrinted>2017-02-24T13:29:00Z</cp:lastPrinted>
  <dcterms:created xsi:type="dcterms:W3CDTF">2021-09-20T06:36:00Z</dcterms:created>
  <dcterms:modified xsi:type="dcterms:W3CDTF">2021-09-20T06:36:00Z</dcterms:modified>
</cp:coreProperties>
</file>